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3" w:rsidRPr="00EA4FA1" w:rsidRDefault="004852B3" w:rsidP="004852B3">
      <w:pPr>
        <w:ind w:right="-81"/>
        <w:jc w:val="center"/>
        <w:rPr>
          <w:rFonts w:ascii="Times New Roman" w:hAnsi="Times New Roman"/>
          <w:sz w:val="28"/>
          <w:szCs w:val="28"/>
        </w:rPr>
      </w:pPr>
      <w:r w:rsidRPr="00EA4FA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E6371E" wp14:editId="7BDD5994">
            <wp:extent cx="590550" cy="7620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B3" w:rsidRPr="00EA4FA1" w:rsidRDefault="004852B3" w:rsidP="004852B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4FA1">
        <w:rPr>
          <w:rFonts w:ascii="Times New Roman" w:hAnsi="Times New Roman"/>
          <w:b/>
          <w:bCs/>
          <w:sz w:val="28"/>
          <w:szCs w:val="28"/>
        </w:rPr>
        <w:t>ВАХРУШЕВСКАЯ ГОРОДСКАЯ ДУМА</w:t>
      </w:r>
    </w:p>
    <w:p w:rsidR="004852B3" w:rsidRPr="00EA4FA1" w:rsidRDefault="004852B3" w:rsidP="004852B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4FA1">
        <w:rPr>
          <w:rFonts w:ascii="Times New Roman" w:hAnsi="Times New Roman"/>
          <w:b/>
          <w:bCs/>
          <w:sz w:val="28"/>
          <w:szCs w:val="28"/>
        </w:rPr>
        <w:t>СЛОБОДСКОГО РАЙОНА КИРОВСКОЙ ОБЛАСТИ</w:t>
      </w:r>
    </w:p>
    <w:p w:rsidR="004852B3" w:rsidRPr="00EA4FA1" w:rsidRDefault="0033337A" w:rsidP="004852B3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ПЯТОГО</w:t>
      </w:r>
      <w:r w:rsidR="004852B3" w:rsidRPr="00EA4FA1">
        <w:rPr>
          <w:rFonts w:ascii="Times New Roman" w:hAnsi="Times New Roman"/>
          <w:sz w:val="28"/>
          <w:szCs w:val="28"/>
        </w:rPr>
        <w:t xml:space="preserve"> СОЗЫВА</w:t>
      </w:r>
    </w:p>
    <w:p w:rsidR="004852B3" w:rsidRPr="004852B3" w:rsidRDefault="004852B3" w:rsidP="004852B3">
      <w:pPr>
        <w:pStyle w:val="2"/>
        <w:spacing w:before="0" w:after="0" w:line="360" w:lineRule="auto"/>
        <w:jc w:val="center"/>
        <w:rPr>
          <w:rFonts w:ascii="Times New Roman" w:hAnsi="Times New Roman"/>
          <w:i/>
          <w:color w:val="auto"/>
          <w:sz w:val="32"/>
          <w:szCs w:val="32"/>
        </w:rPr>
      </w:pPr>
      <w:r w:rsidRPr="004852B3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4852B3" w:rsidRPr="00EA4FA1" w:rsidRDefault="004852B3" w:rsidP="004852B3">
      <w:pPr>
        <w:ind w:right="-81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5871"/>
        <w:gridCol w:w="1617"/>
      </w:tblGrid>
      <w:tr w:rsidR="004852B3" w:rsidRPr="00EA4FA1" w:rsidTr="00DC3FB2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2B3" w:rsidRPr="00EA4FA1" w:rsidRDefault="00C92C18" w:rsidP="004852B3">
            <w:pPr>
              <w:ind w:right="-81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06.07.2023</w:t>
            </w:r>
          </w:p>
        </w:tc>
        <w:tc>
          <w:tcPr>
            <w:tcW w:w="5953" w:type="dxa"/>
          </w:tcPr>
          <w:p w:rsidR="004852B3" w:rsidRPr="00EA4FA1" w:rsidRDefault="004852B3" w:rsidP="00DC3FB2">
            <w:pPr>
              <w:ind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2B3" w:rsidRPr="00EA4FA1" w:rsidRDefault="00C92C18" w:rsidP="00DC3FB2">
            <w:pPr>
              <w:ind w:right="-81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11/49</w:t>
            </w:r>
          </w:p>
        </w:tc>
      </w:tr>
    </w:tbl>
    <w:p w:rsidR="004852B3" w:rsidRPr="00EA4FA1" w:rsidRDefault="004852B3" w:rsidP="004852B3">
      <w:pPr>
        <w:ind w:right="-8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4FA1">
        <w:rPr>
          <w:rFonts w:ascii="Times New Roman" w:hAnsi="Times New Roman"/>
          <w:sz w:val="28"/>
          <w:szCs w:val="28"/>
        </w:rPr>
        <w:t>пгт</w:t>
      </w:r>
      <w:proofErr w:type="spellEnd"/>
      <w:r w:rsidRPr="00EA4FA1">
        <w:rPr>
          <w:rFonts w:ascii="Times New Roman" w:hAnsi="Times New Roman"/>
          <w:sz w:val="28"/>
          <w:szCs w:val="28"/>
        </w:rPr>
        <w:t xml:space="preserve"> Вахруши</w:t>
      </w:r>
    </w:p>
    <w:p w:rsidR="004852B3" w:rsidRPr="00EA4FA1" w:rsidRDefault="004852B3" w:rsidP="004852B3">
      <w:pPr>
        <w:ind w:right="-79" w:firstLine="720"/>
        <w:jc w:val="center"/>
        <w:rPr>
          <w:rFonts w:ascii="Times New Roman" w:hAnsi="Times New Roman"/>
          <w:sz w:val="48"/>
          <w:szCs w:val="48"/>
        </w:rPr>
      </w:pPr>
    </w:p>
    <w:tbl>
      <w:tblPr>
        <w:tblW w:w="9857" w:type="dxa"/>
        <w:jc w:val="center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E1EA3" w:rsidRPr="008E1EA3" w:rsidTr="008E1EA3">
        <w:trPr>
          <w:trHeight w:val="697"/>
          <w:jc w:val="center"/>
        </w:trPr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8E1EA3" w:rsidRDefault="001E01DB" w:rsidP="00831BD2">
            <w:pPr>
              <w:jc w:val="center"/>
              <w:outlineLvl w:val="0"/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О внесении изменений в  Положение</w:t>
            </w:r>
            <w:r w:rsidR="008E1EA3" w:rsidRPr="000E7BBF">
              <w:rPr>
                <w:rFonts w:ascii="Times New Roman" w:hAnsi="Times New Roman"/>
                <w:b/>
                <w:color w:val="auto"/>
                <w:sz w:val="28"/>
              </w:rPr>
              <w:t xml:space="preserve"> о </w:t>
            </w:r>
            <w:bookmarkStart w:id="0" w:name="_Hlk73706793"/>
            <w:r w:rsidR="008E1EA3" w:rsidRPr="000E7BBF">
              <w:rPr>
                <w:rFonts w:ascii="Times New Roman" w:hAnsi="Times New Roman"/>
                <w:b/>
                <w:color w:val="auto"/>
                <w:sz w:val="28"/>
              </w:rPr>
              <w:t>муниципальном жилищном контроле</w:t>
            </w:r>
            <w:r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r w:rsidR="008E1EA3" w:rsidRPr="000E7BBF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bookmarkEnd w:id="0"/>
            <w:r w:rsidR="008E1EA3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r w:rsidR="008E1EA3" w:rsidRPr="000E7BBF">
              <w:rPr>
                <w:rFonts w:ascii="Times New Roman" w:hAnsi="Times New Roman"/>
                <w:b/>
                <w:color w:val="auto"/>
                <w:sz w:val="28"/>
              </w:rPr>
              <w:t>на территории</w:t>
            </w:r>
            <w:r w:rsidR="008E1EA3"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="008E1EA3" w:rsidRPr="008E1EA3"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="00831BD2"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  <w:t>Вахрушевского городского поселения</w:t>
            </w:r>
          </w:p>
          <w:p w:rsidR="00F333A8" w:rsidRPr="00F333A8" w:rsidRDefault="00F333A8" w:rsidP="00831BD2">
            <w:pPr>
              <w:jc w:val="center"/>
              <w:outlineLvl w:val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0E7BBF" w:rsidRPr="00156548" w:rsidRDefault="000E7BBF" w:rsidP="000E7BBF">
      <w:pPr>
        <w:jc w:val="both"/>
        <w:outlineLvl w:val="0"/>
        <w:rPr>
          <w:rFonts w:ascii="Times New Roman" w:hAnsi="Times New Roman"/>
          <w:color w:val="auto"/>
          <w:sz w:val="48"/>
          <w:szCs w:val="48"/>
        </w:rPr>
      </w:pPr>
    </w:p>
    <w:p w:rsidR="000E7BBF" w:rsidRPr="000E7BBF" w:rsidRDefault="000E7BBF" w:rsidP="00156548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rFonts w:ascii="Times New Roman" w:hAnsi="Times New Roman"/>
          <w:color w:val="auto"/>
          <w:sz w:val="28"/>
        </w:rPr>
        <w:t>от 31 июля 2020 г.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5A6A59">
        <w:rPr>
          <w:rFonts w:ascii="Times New Roman" w:hAnsi="Times New Roman"/>
          <w:sz w:val="28"/>
          <w:szCs w:val="28"/>
        </w:rPr>
        <w:t>Вахрушевская городская Дума РЕШИЛА:</w:t>
      </w:r>
    </w:p>
    <w:p w:rsidR="001E01DB" w:rsidRDefault="000E7BBF" w:rsidP="0015654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 </w:t>
      </w:r>
      <w:r w:rsidR="001E01DB">
        <w:rPr>
          <w:sz w:val="28"/>
        </w:rPr>
        <w:t xml:space="preserve">Внести в </w:t>
      </w:r>
      <w:r w:rsidRPr="000E7BBF">
        <w:rPr>
          <w:sz w:val="28"/>
        </w:rPr>
        <w:t xml:space="preserve">Положение о муниципальном жилищном контроле на территории </w:t>
      </w:r>
      <w:r w:rsidRPr="008E1EA3">
        <w:rPr>
          <w:sz w:val="28"/>
          <w:szCs w:val="28"/>
        </w:rPr>
        <w:t xml:space="preserve"> </w:t>
      </w:r>
      <w:r w:rsidR="00831BD2">
        <w:rPr>
          <w:sz w:val="28"/>
          <w:szCs w:val="28"/>
        </w:rPr>
        <w:t>Вахрушевского городского</w:t>
      </w:r>
      <w:r w:rsidR="008E1EA3" w:rsidRPr="008E1EA3">
        <w:rPr>
          <w:sz w:val="28"/>
          <w:szCs w:val="28"/>
        </w:rPr>
        <w:t xml:space="preserve"> поселени</w:t>
      </w:r>
      <w:r w:rsidR="00831BD2">
        <w:rPr>
          <w:sz w:val="28"/>
          <w:szCs w:val="28"/>
        </w:rPr>
        <w:t>я</w:t>
      </w:r>
      <w:r w:rsidR="001E01DB">
        <w:rPr>
          <w:sz w:val="28"/>
          <w:szCs w:val="28"/>
        </w:rPr>
        <w:t xml:space="preserve">,  утвержденное решением Вахрушевской городской Думы от 14.10.2021 № 62/316 (далее Положение) следующее изменение: </w:t>
      </w:r>
    </w:p>
    <w:p w:rsidR="000E7BBF" w:rsidRPr="000E7BBF" w:rsidRDefault="001E01DB" w:rsidP="0015654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признать утратившим силу абзац  второй  пункта 1.12. Положения</w:t>
      </w:r>
      <w:r w:rsidR="0059079F">
        <w:rPr>
          <w:sz w:val="28"/>
          <w:szCs w:val="28"/>
        </w:rPr>
        <w:t>.</w:t>
      </w:r>
    </w:p>
    <w:p w:rsidR="00307B2C" w:rsidRPr="002E5A04" w:rsidRDefault="00307B2C" w:rsidP="00307B2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E5A04">
        <w:rPr>
          <w:rFonts w:ascii="Times New Roman" w:hAnsi="Times New Roman"/>
          <w:sz w:val="28"/>
          <w:szCs w:val="28"/>
        </w:rPr>
        <w:t> Опубликовать настоящее решение в официальном печатном издании «Информационный бюллетень».</w:t>
      </w:r>
    </w:p>
    <w:p w:rsidR="000E7BBF" w:rsidRP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F104B9" w:rsidRPr="000E7BBF" w:rsidRDefault="00F104B9" w:rsidP="000E7BB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227C4" w:rsidRPr="007227C4" w:rsidRDefault="007227C4" w:rsidP="007227C4">
      <w:pPr>
        <w:jc w:val="both"/>
        <w:rPr>
          <w:rFonts w:ascii="Times New Roman" w:hAnsi="Times New Roman"/>
          <w:sz w:val="28"/>
          <w:szCs w:val="28"/>
        </w:rPr>
      </w:pPr>
      <w:r w:rsidRPr="007227C4">
        <w:rPr>
          <w:rFonts w:ascii="Times New Roman" w:hAnsi="Times New Roman"/>
          <w:sz w:val="28"/>
          <w:szCs w:val="28"/>
        </w:rPr>
        <w:t xml:space="preserve">Глава Вахрушевского </w:t>
      </w:r>
    </w:p>
    <w:p w:rsidR="007227C4" w:rsidRPr="007227C4" w:rsidRDefault="007227C4" w:rsidP="007227C4">
      <w:pPr>
        <w:jc w:val="both"/>
        <w:rPr>
          <w:rFonts w:ascii="Times New Roman" w:hAnsi="Times New Roman"/>
          <w:sz w:val="28"/>
          <w:szCs w:val="28"/>
        </w:rPr>
      </w:pPr>
      <w:r w:rsidRPr="007227C4">
        <w:rPr>
          <w:rFonts w:ascii="Times New Roman" w:hAnsi="Times New Roman"/>
          <w:sz w:val="28"/>
          <w:szCs w:val="28"/>
        </w:rPr>
        <w:t>городского поселения</w:t>
      </w:r>
      <w:r w:rsidRPr="007227C4">
        <w:rPr>
          <w:rFonts w:ascii="Times New Roman" w:hAnsi="Times New Roman"/>
        </w:rPr>
        <w:t xml:space="preserve"> </w:t>
      </w:r>
      <w:r w:rsidRPr="007227C4">
        <w:rPr>
          <w:rFonts w:ascii="Times New Roman" w:hAnsi="Times New Roman"/>
        </w:rPr>
        <w:tab/>
      </w:r>
      <w:r w:rsidRPr="007227C4">
        <w:rPr>
          <w:rFonts w:ascii="Times New Roman" w:hAnsi="Times New Roman"/>
        </w:rPr>
        <w:tab/>
      </w:r>
      <w:r w:rsidRPr="007227C4">
        <w:rPr>
          <w:rFonts w:ascii="Times New Roman" w:hAnsi="Times New Roman"/>
        </w:rPr>
        <w:tab/>
      </w:r>
      <w:r w:rsidRPr="007227C4">
        <w:rPr>
          <w:rFonts w:ascii="Times New Roman" w:hAnsi="Times New Roman"/>
        </w:rPr>
        <w:tab/>
      </w:r>
      <w:r w:rsidRPr="007227C4">
        <w:rPr>
          <w:rFonts w:ascii="Times New Roman" w:hAnsi="Times New Roman"/>
          <w:sz w:val="28"/>
          <w:szCs w:val="28"/>
        </w:rPr>
        <w:t>М.В. Ефремов</w:t>
      </w:r>
    </w:p>
    <w:p w:rsidR="007227C4" w:rsidRPr="007227C4" w:rsidRDefault="007227C4" w:rsidP="007227C4">
      <w:pPr>
        <w:jc w:val="both"/>
        <w:rPr>
          <w:rFonts w:ascii="Times New Roman" w:hAnsi="Times New Roman"/>
          <w:sz w:val="28"/>
          <w:szCs w:val="28"/>
        </w:rPr>
      </w:pPr>
    </w:p>
    <w:p w:rsidR="007227C4" w:rsidRPr="007227C4" w:rsidRDefault="007227C4" w:rsidP="007227C4">
      <w:pPr>
        <w:jc w:val="both"/>
        <w:rPr>
          <w:rFonts w:ascii="Times New Roman" w:hAnsi="Times New Roman"/>
          <w:sz w:val="28"/>
          <w:szCs w:val="28"/>
        </w:rPr>
      </w:pPr>
      <w:r w:rsidRPr="007227C4">
        <w:rPr>
          <w:rFonts w:ascii="Times New Roman" w:hAnsi="Times New Roman"/>
          <w:sz w:val="28"/>
          <w:szCs w:val="28"/>
        </w:rPr>
        <w:t>Председатель</w:t>
      </w:r>
    </w:p>
    <w:p w:rsidR="007227C4" w:rsidRPr="007227C4" w:rsidRDefault="007227C4" w:rsidP="007227C4">
      <w:pPr>
        <w:jc w:val="both"/>
        <w:rPr>
          <w:rFonts w:ascii="Times New Roman" w:hAnsi="Times New Roman"/>
          <w:sz w:val="28"/>
          <w:szCs w:val="28"/>
        </w:rPr>
      </w:pPr>
      <w:r w:rsidRPr="007227C4">
        <w:rPr>
          <w:rFonts w:ascii="Times New Roman" w:hAnsi="Times New Roman"/>
          <w:sz w:val="28"/>
          <w:szCs w:val="28"/>
        </w:rPr>
        <w:t>Вахрушевской городской думы</w:t>
      </w:r>
      <w:r w:rsidRPr="007227C4">
        <w:rPr>
          <w:rFonts w:ascii="Times New Roman" w:hAnsi="Times New Roman"/>
          <w:sz w:val="28"/>
          <w:szCs w:val="28"/>
        </w:rPr>
        <w:tab/>
      </w:r>
      <w:r w:rsidRPr="007227C4">
        <w:rPr>
          <w:rFonts w:ascii="Times New Roman" w:hAnsi="Times New Roman"/>
          <w:sz w:val="28"/>
          <w:szCs w:val="28"/>
        </w:rPr>
        <w:tab/>
      </w:r>
      <w:r w:rsidR="001E01DB">
        <w:rPr>
          <w:rFonts w:ascii="Times New Roman" w:hAnsi="Times New Roman"/>
          <w:sz w:val="28"/>
          <w:szCs w:val="28"/>
        </w:rPr>
        <w:t>А.А. Луппов</w:t>
      </w:r>
    </w:p>
    <w:p w:rsidR="000E7BBF" w:rsidRPr="007227C4" w:rsidRDefault="000E7BBF" w:rsidP="000E7BBF">
      <w:pPr>
        <w:widowControl/>
        <w:rPr>
          <w:rFonts w:ascii="Times New Roman" w:hAnsi="Times New Roman"/>
          <w:sz w:val="28"/>
        </w:rPr>
      </w:pPr>
      <w:bookmarkStart w:id="1" w:name="_GoBack"/>
      <w:bookmarkEnd w:id="1"/>
    </w:p>
    <w:p w:rsidR="00103655" w:rsidRPr="000E7BBF" w:rsidRDefault="00103655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103655" w:rsidRPr="000E7BBF" w:rsidSect="001E01DB">
      <w:pgSz w:w="11906" w:h="16838"/>
      <w:pgMar w:top="568" w:right="850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0B" w:rsidRDefault="0048070B" w:rsidP="000E7BBF">
      <w:r>
        <w:separator/>
      </w:r>
    </w:p>
  </w:endnote>
  <w:endnote w:type="continuationSeparator" w:id="0">
    <w:p w:rsidR="0048070B" w:rsidRDefault="0048070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0B" w:rsidRDefault="0048070B" w:rsidP="000E7BBF">
      <w:r>
        <w:separator/>
      </w:r>
    </w:p>
  </w:footnote>
  <w:footnote w:type="continuationSeparator" w:id="0">
    <w:p w:rsidR="0048070B" w:rsidRDefault="0048070B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6566151"/>
    <w:multiLevelType w:val="hybridMultilevel"/>
    <w:tmpl w:val="9C944F22"/>
    <w:lvl w:ilvl="0" w:tplc="DF427C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35DB3"/>
    <w:rsid w:val="0004178C"/>
    <w:rsid w:val="00073005"/>
    <w:rsid w:val="000D09E5"/>
    <w:rsid w:val="000E7BBF"/>
    <w:rsid w:val="00103655"/>
    <w:rsid w:val="0011469F"/>
    <w:rsid w:val="0013683A"/>
    <w:rsid w:val="00156548"/>
    <w:rsid w:val="00156FED"/>
    <w:rsid w:val="001B47B6"/>
    <w:rsid w:val="001E01DB"/>
    <w:rsid w:val="001E2CC4"/>
    <w:rsid w:val="00241D52"/>
    <w:rsid w:val="00242BBB"/>
    <w:rsid w:val="0026246D"/>
    <w:rsid w:val="00284EC2"/>
    <w:rsid w:val="002B79E7"/>
    <w:rsid w:val="002C4CF1"/>
    <w:rsid w:val="002D2FB2"/>
    <w:rsid w:val="00307B2C"/>
    <w:rsid w:val="0033337A"/>
    <w:rsid w:val="00335A2A"/>
    <w:rsid w:val="003509A4"/>
    <w:rsid w:val="00381F21"/>
    <w:rsid w:val="003E2065"/>
    <w:rsid w:val="003E666D"/>
    <w:rsid w:val="00411A4A"/>
    <w:rsid w:val="004130BA"/>
    <w:rsid w:val="004320CB"/>
    <w:rsid w:val="00447252"/>
    <w:rsid w:val="00477305"/>
    <w:rsid w:val="0048070B"/>
    <w:rsid w:val="004852B3"/>
    <w:rsid w:val="0059079F"/>
    <w:rsid w:val="00591AB7"/>
    <w:rsid w:val="005A6752"/>
    <w:rsid w:val="005A6A59"/>
    <w:rsid w:val="005F2042"/>
    <w:rsid w:val="00612304"/>
    <w:rsid w:val="00625F54"/>
    <w:rsid w:val="00641DD0"/>
    <w:rsid w:val="0067760F"/>
    <w:rsid w:val="006A4650"/>
    <w:rsid w:val="006F1A92"/>
    <w:rsid w:val="00707B35"/>
    <w:rsid w:val="0071724D"/>
    <w:rsid w:val="007227C4"/>
    <w:rsid w:val="007313C6"/>
    <w:rsid w:val="00733FF8"/>
    <w:rsid w:val="00775DA7"/>
    <w:rsid w:val="00783CF1"/>
    <w:rsid w:val="00787C5D"/>
    <w:rsid w:val="007A03C9"/>
    <w:rsid w:val="007A3412"/>
    <w:rsid w:val="007A7AA9"/>
    <w:rsid w:val="007B0E7C"/>
    <w:rsid w:val="007B185F"/>
    <w:rsid w:val="007D5AD9"/>
    <w:rsid w:val="007F64E4"/>
    <w:rsid w:val="00831BD2"/>
    <w:rsid w:val="00834295"/>
    <w:rsid w:val="0084171D"/>
    <w:rsid w:val="0087150A"/>
    <w:rsid w:val="008775CC"/>
    <w:rsid w:val="008E1EA3"/>
    <w:rsid w:val="008E79FB"/>
    <w:rsid w:val="008F42E1"/>
    <w:rsid w:val="0091669D"/>
    <w:rsid w:val="009749AE"/>
    <w:rsid w:val="0099433E"/>
    <w:rsid w:val="009B54C4"/>
    <w:rsid w:val="009E1810"/>
    <w:rsid w:val="00A11D18"/>
    <w:rsid w:val="00A14EC0"/>
    <w:rsid w:val="00A15315"/>
    <w:rsid w:val="00A64A6B"/>
    <w:rsid w:val="00A868DD"/>
    <w:rsid w:val="00A92C6D"/>
    <w:rsid w:val="00A930C9"/>
    <w:rsid w:val="00AC57D5"/>
    <w:rsid w:val="00B109CC"/>
    <w:rsid w:val="00B11DFF"/>
    <w:rsid w:val="00B20D87"/>
    <w:rsid w:val="00B33824"/>
    <w:rsid w:val="00B63CD0"/>
    <w:rsid w:val="00B75C5C"/>
    <w:rsid w:val="00BD54F3"/>
    <w:rsid w:val="00BD76BD"/>
    <w:rsid w:val="00C06AC1"/>
    <w:rsid w:val="00C45578"/>
    <w:rsid w:val="00C522A3"/>
    <w:rsid w:val="00C70753"/>
    <w:rsid w:val="00C92C18"/>
    <w:rsid w:val="00CD2977"/>
    <w:rsid w:val="00CD3E8B"/>
    <w:rsid w:val="00CE7007"/>
    <w:rsid w:val="00D03202"/>
    <w:rsid w:val="00D361DB"/>
    <w:rsid w:val="00D37797"/>
    <w:rsid w:val="00D37BBA"/>
    <w:rsid w:val="00D51060"/>
    <w:rsid w:val="00D51165"/>
    <w:rsid w:val="00D51E01"/>
    <w:rsid w:val="00D65D20"/>
    <w:rsid w:val="00DC3C44"/>
    <w:rsid w:val="00DE67CE"/>
    <w:rsid w:val="00DE739C"/>
    <w:rsid w:val="00E47230"/>
    <w:rsid w:val="00E662C1"/>
    <w:rsid w:val="00E97A37"/>
    <w:rsid w:val="00EA66DF"/>
    <w:rsid w:val="00EB3507"/>
    <w:rsid w:val="00EB7F3D"/>
    <w:rsid w:val="00EE2F49"/>
    <w:rsid w:val="00EF00C8"/>
    <w:rsid w:val="00F104B9"/>
    <w:rsid w:val="00F333A8"/>
    <w:rsid w:val="00F82ECE"/>
    <w:rsid w:val="00F85A4E"/>
    <w:rsid w:val="00FD3757"/>
    <w:rsid w:val="00FF0383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1036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1036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E001-FF0F-494A-945A-F017118F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Житлухина ЕВ</cp:lastModifiedBy>
  <cp:revision>85</cp:revision>
  <cp:lastPrinted>2023-07-07T11:23:00Z</cp:lastPrinted>
  <dcterms:created xsi:type="dcterms:W3CDTF">2021-06-18T09:56:00Z</dcterms:created>
  <dcterms:modified xsi:type="dcterms:W3CDTF">2023-07-07T11:23:00Z</dcterms:modified>
</cp:coreProperties>
</file>