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0D" w:rsidRPr="00D37689" w:rsidRDefault="009F3E0D" w:rsidP="009F3E0D">
      <w:pPr>
        <w:pStyle w:val="ConsPlusTitle"/>
        <w:widowControl/>
        <w:ind w:right="1"/>
        <w:jc w:val="center"/>
        <w:rPr>
          <w:sz w:val="28"/>
          <w:szCs w:val="28"/>
        </w:rPr>
      </w:pPr>
      <w:r w:rsidRPr="00D37689">
        <w:rPr>
          <w:noProof/>
          <w:sz w:val="28"/>
          <w:szCs w:val="28"/>
        </w:rPr>
        <w:drawing>
          <wp:inline distT="0" distB="0" distL="0" distR="0" wp14:anchorId="0C2657EC" wp14:editId="3607A039">
            <wp:extent cx="488315" cy="74993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E0D" w:rsidRPr="00D37689" w:rsidRDefault="009F3E0D" w:rsidP="009F3E0D">
      <w:pPr>
        <w:pStyle w:val="ConsPlusTitle"/>
        <w:widowControl/>
        <w:ind w:right="1"/>
        <w:jc w:val="center"/>
        <w:rPr>
          <w:sz w:val="28"/>
          <w:szCs w:val="28"/>
        </w:rPr>
      </w:pPr>
    </w:p>
    <w:p w:rsidR="009F3E0D" w:rsidRPr="00D37689" w:rsidRDefault="00B14DA2" w:rsidP="009F3E0D">
      <w:pPr>
        <w:spacing w:line="360" w:lineRule="auto"/>
        <w:jc w:val="center"/>
        <w:rPr>
          <w:b/>
          <w:sz w:val="28"/>
          <w:szCs w:val="28"/>
        </w:rPr>
      </w:pPr>
      <w:r w:rsidRPr="00D37689">
        <w:rPr>
          <w:b/>
          <w:sz w:val="28"/>
          <w:szCs w:val="28"/>
        </w:rPr>
        <w:t>ВАХРУШЕВСКАЯ ГОРОДСКАЯ</w:t>
      </w:r>
      <w:r w:rsidR="009F3E0D" w:rsidRPr="00D37689">
        <w:rPr>
          <w:b/>
          <w:sz w:val="28"/>
          <w:szCs w:val="28"/>
        </w:rPr>
        <w:t xml:space="preserve"> ДУМА</w:t>
      </w:r>
    </w:p>
    <w:p w:rsidR="009F3E0D" w:rsidRPr="00D37689" w:rsidRDefault="009F3E0D" w:rsidP="009F3E0D">
      <w:pPr>
        <w:spacing w:line="360" w:lineRule="auto"/>
        <w:jc w:val="center"/>
        <w:rPr>
          <w:b/>
          <w:sz w:val="28"/>
          <w:szCs w:val="28"/>
        </w:rPr>
      </w:pPr>
      <w:r w:rsidRPr="00D37689">
        <w:rPr>
          <w:b/>
          <w:sz w:val="28"/>
          <w:szCs w:val="28"/>
        </w:rPr>
        <w:t>СЛОБОДСКОГО РАЙОНА КИРОВСКОЙ ОБЛАСТИ</w:t>
      </w:r>
    </w:p>
    <w:p w:rsidR="009F3E0D" w:rsidRPr="00D37689" w:rsidRDefault="009F3E0D" w:rsidP="009F3E0D">
      <w:pPr>
        <w:jc w:val="center"/>
        <w:rPr>
          <w:b/>
          <w:sz w:val="28"/>
          <w:szCs w:val="28"/>
        </w:rPr>
      </w:pPr>
      <w:r w:rsidRPr="00D37689">
        <w:rPr>
          <w:b/>
          <w:sz w:val="28"/>
          <w:szCs w:val="28"/>
        </w:rPr>
        <w:t>ЧЕТВЕРТОГО СОЗЫВА</w:t>
      </w:r>
    </w:p>
    <w:p w:rsidR="009F3E0D" w:rsidRPr="00D37689" w:rsidRDefault="009F3E0D" w:rsidP="009F3E0D">
      <w:pPr>
        <w:jc w:val="center"/>
        <w:rPr>
          <w:b/>
          <w:sz w:val="28"/>
          <w:szCs w:val="28"/>
        </w:rPr>
      </w:pPr>
    </w:p>
    <w:p w:rsidR="009F3E0D" w:rsidRPr="00D37689" w:rsidRDefault="009F3E0D" w:rsidP="009F3E0D">
      <w:pPr>
        <w:jc w:val="center"/>
        <w:rPr>
          <w:b/>
          <w:sz w:val="32"/>
          <w:szCs w:val="28"/>
        </w:rPr>
      </w:pPr>
      <w:r w:rsidRPr="00D37689">
        <w:rPr>
          <w:b/>
          <w:sz w:val="32"/>
          <w:szCs w:val="28"/>
        </w:rPr>
        <w:t>РЕШЕНИЕ</w:t>
      </w:r>
    </w:p>
    <w:p w:rsidR="009F3E0D" w:rsidRPr="00D37689" w:rsidRDefault="009F3E0D" w:rsidP="009F3E0D">
      <w:pPr>
        <w:jc w:val="center"/>
        <w:rPr>
          <w:b/>
          <w:sz w:val="44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9F3E0D" w:rsidRPr="00D37689" w:rsidTr="00DF7C5E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F3E0D" w:rsidRPr="00D37689" w:rsidRDefault="00EA28CC" w:rsidP="00DF7C5E">
            <w:pPr>
              <w:tabs>
                <w:tab w:val="left" w:pos="61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27.02.2020</w:t>
            </w:r>
            <w:r w:rsidR="009F3E0D" w:rsidRPr="00D376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  <w:shd w:val="clear" w:color="auto" w:fill="auto"/>
          </w:tcPr>
          <w:p w:rsidR="009F3E0D" w:rsidRPr="00D37689" w:rsidRDefault="009F3E0D" w:rsidP="00DF7C5E">
            <w:pPr>
              <w:jc w:val="right"/>
            </w:pPr>
            <w:r w:rsidRPr="00D37689"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F3E0D" w:rsidRPr="00D37689" w:rsidRDefault="009F3E0D" w:rsidP="00DF7C5E">
            <w:r w:rsidRPr="00D37689">
              <w:t xml:space="preserve"> </w:t>
            </w:r>
            <w:r w:rsidRPr="00D37689">
              <w:rPr>
                <w:sz w:val="28"/>
              </w:rPr>
              <w:t xml:space="preserve"> </w:t>
            </w:r>
            <w:r w:rsidR="00EA28CC">
              <w:rPr>
                <w:sz w:val="28"/>
              </w:rPr>
              <w:t>41/213</w:t>
            </w:r>
          </w:p>
        </w:tc>
      </w:tr>
    </w:tbl>
    <w:p w:rsidR="009F3E0D" w:rsidRPr="00D37689" w:rsidRDefault="009F3E0D" w:rsidP="009F3E0D">
      <w:pPr>
        <w:spacing w:line="360" w:lineRule="auto"/>
        <w:jc w:val="center"/>
        <w:rPr>
          <w:sz w:val="28"/>
          <w:szCs w:val="28"/>
        </w:rPr>
      </w:pPr>
    </w:p>
    <w:p w:rsidR="009F3E0D" w:rsidRPr="00D37689" w:rsidRDefault="00B14DA2" w:rsidP="009F3E0D">
      <w:pPr>
        <w:jc w:val="center"/>
        <w:rPr>
          <w:sz w:val="28"/>
          <w:szCs w:val="28"/>
        </w:rPr>
      </w:pPr>
      <w:proofErr w:type="spellStart"/>
      <w:r w:rsidRPr="00D37689">
        <w:rPr>
          <w:sz w:val="28"/>
          <w:szCs w:val="28"/>
        </w:rPr>
        <w:t>пгт</w:t>
      </w:r>
      <w:proofErr w:type="spellEnd"/>
      <w:r w:rsidRPr="00D37689">
        <w:rPr>
          <w:sz w:val="28"/>
          <w:szCs w:val="28"/>
        </w:rPr>
        <w:t xml:space="preserve"> Вахруши</w:t>
      </w:r>
    </w:p>
    <w:p w:rsidR="009F3E0D" w:rsidRPr="00D37689" w:rsidRDefault="009F3E0D" w:rsidP="009F3E0D">
      <w:pPr>
        <w:rPr>
          <w:sz w:val="36"/>
          <w:szCs w:val="28"/>
        </w:rPr>
      </w:pPr>
    </w:p>
    <w:p w:rsidR="006D778A" w:rsidRPr="00D37689" w:rsidRDefault="006D778A" w:rsidP="006D77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7689">
        <w:rPr>
          <w:b/>
          <w:bCs/>
          <w:sz w:val="28"/>
          <w:szCs w:val="28"/>
        </w:rPr>
        <w:t xml:space="preserve">О внесении изменений в </w:t>
      </w:r>
      <w:r w:rsidR="00B14DA2" w:rsidRPr="00D37689">
        <w:rPr>
          <w:b/>
          <w:bCs/>
          <w:sz w:val="28"/>
          <w:szCs w:val="28"/>
        </w:rPr>
        <w:t>положение</w:t>
      </w:r>
      <w:r w:rsidRPr="00D37689">
        <w:rPr>
          <w:b/>
          <w:bCs/>
          <w:sz w:val="28"/>
          <w:szCs w:val="28"/>
        </w:rPr>
        <w:t xml:space="preserve"> о публичных слушаниях в </w:t>
      </w:r>
      <w:r w:rsidR="00B14DA2" w:rsidRPr="00D37689">
        <w:rPr>
          <w:b/>
          <w:bCs/>
          <w:sz w:val="28"/>
          <w:szCs w:val="28"/>
        </w:rPr>
        <w:t>Вахрушевском городском поселении</w:t>
      </w:r>
    </w:p>
    <w:p w:rsidR="006D778A" w:rsidRPr="00D37689" w:rsidRDefault="006D778A" w:rsidP="006D778A">
      <w:pPr>
        <w:autoSpaceDE w:val="0"/>
        <w:autoSpaceDN w:val="0"/>
        <w:adjustRightInd w:val="0"/>
        <w:ind w:firstLine="540"/>
        <w:jc w:val="both"/>
        <w:rPr>
          <w:sz w:val="36"/>
          <w:szCs w:val="28"/>
        </w:rPr>
      </w:pPr>
    </w:p>
    <w:p w:rsidR="006D778A" w:rsidRPr="00D37689" w:rsidRDefault="006D778A" w:rsidP="006D77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689">
        <w:rPr>
          <w:sz w:val="28"/>
          <w:szCs w:val="28"/>
        </w:rPr>
        <w:t xml:space="preserve">В соответствии с Федеральным законом от 06.10.2003 N 131-ФЗ </w:t>
      </w:r>
      <w:r w:rsidR="00E958AD" w:rsidRPr="00D37689">
        <w:rPr>
          <w:sz w:val="28"/>
          <w:szCs w:val="28"/>
        </w:rPr>
        <w:t>«</w:t>
      </w:r>
      <w:r w:rsidRPr="00D3768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958AD" w:rsidRPr="00D37689">
        <w:rPr>
          <w:sz w:val="28"/>
          <w:szCs w:val="28"/>
        </w:rPr>
        <w:t>»</w:t>
      </w:r>
      <w:r w:rsidRPr="00D37689">
        <w:rPr>
          <w:sz w:val="28"/>
          <w:szCs w:val="28"/>
        </w:rPr>
        <w:t xml:space="preserve">, статьей 15 Устава </w:t>
      </w:r>
      <w:r w:rsidR="00B14DA2" w:rsidRPr="00D37689">
        <w:rPr>
          <w:sz w:val="28"/>
          <w:szCs w:val="28"/>
        </w:rPr>
        <w:t>Вахрушевского городского поселения</w:t>
      </w:r>
      <w:r w:rsidRPr="00D37689">
        <w:rPr>
          <w:bCs/>
          <w:sz w:val="28"/>
          <w:szCs w:val="28"/>
        </w:rPr>
        <w:t xml:space="preserve">, </w:t>
      </w:r>
      <w:r w:rsidR="00B14DA2" w:rsidRPr="00D37689">
        <w:rPr>
          <w:bCs/>
          <w:sz w:val="28"/>
          <w:szCs w:val="28"/>
        </w:rPr>
        <w:t>Вахрушевская городская Дума</w:t>
      </w:r>
      <w:proofErr w:type="gramStart"/>
      <w:r w:rsidR="00B14DA2" w:rsidRPr="00D37689">
        <w:rPr>
          <w:bCs/>
          <w:sz w:val="28"/>
          <w:szCs w:val="28"/>
        </w:rPr>
        <w:t xml:space="preserve"> Р</w:t>
      </w:r>
      <w:proofErr w:type="gramEnd"/>
      <w:r w:rsidRPr="00D37689">
        <w:rPr>
          <w:sz w:val="28"/>
          <w:szCs w:val="28"/>
        </w:rPr>
        <w:t>ешила:</w:t>
      </w:r>
    </w:p>
    <w:p w:rsidR="006D778A" w:rsidRPr="00D37689" w:rsidRDefault="006D778A" w:rsidP="006D778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37689">
        <w:rPr>
          <w:sz w:val="28"/>
          <w:szCs w:val="28"/>
        </w:rPr>
        <w:t xml:space="preserve">1. </w:t>
      </w:r>
      <w:r w:rsidRPr="00D37689">
        <w:rPr>
          <w:bCs/>
          <w:sz w:val="28"/>
          <w:szCs w:val="28"/>
        </w:rPr>
        <w:t xml:space="preserve">Внести в </w:t>
      </w:r>
      <w:r w:rsidR="00B14DA2" w:rsidRPr="00D37689">
        <w:rPr>
          <w:bCs/>
          <w:sz w:val="28"/>
          <w:szCs w:val="28"/>
        </w:rPr>
        <w:t>Положение</w:t>
      </w:r>
      <w:r w:rsidRPr="00D37689">
        <w:rPr>
          <w:bCs/>
          <w:sz w:val="28"/>
          <w:szCs w:val="28"/>
        </w:rPr>
        <w:t xml:space="preserve"> о публичных слушаниях в </w:t>
      </w:r>
      <w:r w:rsidR="00B14DA2" w:rsidRPr="00D37689">
        <w:rPr>
          <w:bCs/>
          <w:sz w:val="28"/>
          <w:szCs w:val="28"/>
        </w:rPr>
        <w:t>Вахрушевском городском поселении, утвержденных решением Вахрушевской городской Думы от 26.10.2017 № 3/15</w:t>
      </w:r>
      <w:r w:rsidR="00AE343B" w:rsidRPr="00D37689">
        <w:rPr>
          <w:bCs/>
          <w:sz w:val="28"/>
          <w:szCs w:val="28"/>
        </w:rPr>
        <w:t xml:space="preserve"> (далее Положение)</w:t>
      </w:r>
      <w:r w:rsidRPr="00D37689">
        <w:rPr>
          <w:bCs/>
          <w:sz w:val="28"/>
          <w:szCs w:val="28"/>
        </w:rPr>
        <w:t xml:space="preserve"> следующие изменения и дополнения:</w:t>
      </w:r>
    </w:p>
    <w:p w:rsidR="00736210" w:rsidRPr="00D37689" w:rsidRDefault="00E958AD" w:rsidP="0073621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37689">
        <w:rPr>
          <w:bCs/>
          <w:sz w:val="28"/>
          <w:szCs w:val="28"/>
        </w:rPr>
        <w:t>1.1.</w:t>
      </w:r>
      <w:r w:rsidR="0071652C" w:rsidRPr="00D37689">
        <w:rPr>
          <w:bCs/>
          <w:sz w:val="28"/>
          <w:szCs w:val="28"/>
        </w:rPr>
        <w:t xml:space="preserve"> </w:t>
      </w:r>
      <w:r w:rsidR="00736210" w:rsidRPr="00D37689">
        <w:rPr>
          <w:bCs/>
          <w:sz w:val="28"/>
          <w:szCs w:val="28"/>
        </w:rPr>
        <w:t>В пункте 1  стать</w:t>
      </w:r>
      <w:r w:rsidR="00E626A7" w:rsidRPr="00D37689">
        <w:rPr>
          <w:bCs/>
          <w:sz w:val="28"/>
          <w:szCs w:val="28"/>
        </w:rPr>
        <w:t>и</w:t>
      </w:r>
      <w:r w:rsidR="00736210" w:rsidRPr="00D37689">
        <w:rPr>
          <w:bCs/>
          <w:sz w:val="28"/>
          <w:szCs w:val="28"/>
        </w:rPr>
        <w:t xml:space="preserve"> 3 Положения:</w:t>
      </w:r>
    </w:p>
    <w:p w:rsidR="0071652C" w:rsidRPr="00D37689" w:rsidRDefault="00736210" w:rsidP="0073621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7689">
        <w:rPr>
          <w:bCs/>
          <w:sz w:val="28"/>
          <w:szCs w:val="28"/>
        </w:rPr>
        <w:t xml:space="preserve">- </w:t>
      </w:r>
      <w:r w:rsidR="0071652C" w:rsidRPr="00D37689">
        <w:rPr>
          <w:bCs/>
          <w:sz w:val="28"/>
          <w:szCs w:val="28"/>
        </w:rPr>
        <w:t>Подпункт 3 дополнить словами</w:t>
      </w:r>
      <w:r w:rsidR="00E958AD" w:rsidRPr="00D37689">
        <w:rPr>
          <w:bCs/>
          <w:sz w:val="28"/>
          <w:szCs w:val="28"/>
        </w:rPr>
        <w:t xml:space="preserve"> </w:t>
      </w:r>
      <w:r w:rsidR="0071652C" w:rsidRPr="00D37689">
        <w:rPr>
          <w:bCs/>
          <w:sz w:val="28"/>
          <w:szCs w:val="28"/>
        </w:rPr>
        <w:t>«</w:t>
      </w:r>
      <w:r w:rsidR="0071652C" w:rsidRPr="00D37689">
        <w:rPr>
          <w:rFonts w:eastAsiaTheme="minorHAnsi"/>
          <w:sz w:val="28"/>
          <w:szCs w:val="28"/>
          <w:lang w:eastAsia="en-US"/>
        </w:rPr>
        <w:t xml:space="preserve">по ходатайству не менее одной трети от установленного Уставом </w:t>
      </w:r>
      <w:r w:rsidR="00BF7211" w:rsidRPr="00D37689">
        <w:rPr>
          <w:rFonts w:eastAsiaTheme="minorHAnsi"/>
          <w:sz w:val="28"/>
          <w:szCs w:val="28"/>
          <w:lang w:eastAsia="en-US"/>
        </w:rPr>
        <w:t>п</w:t>
      </w:r>
      <w:r w:rsidR="0071652C" w:rsidRPr="00D37689">
        <w:rPr>
          <w:rFonts w:eastAsiaTheme="minorHAnsi"/>
          <w:sz w:val="28"/>
          <w:szCs w:val="28"/>
          <w:lang w:eastAsia="en-US"/>
        </w:rPr>
        <w:t>оселения числа депутатов городской Думы</w:t>
      </w:r>
      <w:r w:rsidRPr="00D37689">
        <w:rPr>
          <w:rFonts w:eastAsiaTheme="minorHAnsi"/>
          <w:sz w:val="28"/>
          <w:szCs w:val="28"/>
          <w:lang w:eastAsia="en-US"/>
        </w:rPr>
        <w:t>»;</w:t>
      </w:r>
    </w:p>
    <w:p w:rsidR="00736210" w:rsidRPr="00D37689" w:rsidRDefault="00736210" w:rsidP="000A59E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7689">
        <w:rPr>
          <w:bCs/>
          <w:sz w:val="28"/>
          <w:szCs w:val="28"/>
        </w:rPr>
        <w:t xml:space="preserve">- Подпункт 4 </w:t>
      </w:r>
      <w:r w:rsidR="00E626A7" w:rsidRPr="00D37689">
        <w:rPr>
          <w:bCs/>
          <w:sz w:val="28"/>
          <w:szCs w:val="28"/>
        </w:rPr>
        <w:t xml:space="preserve">дополнить словами </w:t>
      </w:r>
      <w:r w:rsidRPr="00D37689">
        <w:rPr>
          <w:bCs/>
          <w:sz w:val="28"/>
          <w:szCs w:val="28"/>
        </w:rPr>
        <w:t>«</w:t>
      </w:r>
      <w:r w:rsidR="004C0711" w:rsidRPr="00D37689">
        <w:rPr>
          <w:rFonts w:eastAsiaTheme="minorHAnsi"/>
          <w:sz w:val="28"/>
          <w:szCs w:val="28"/>
          <w:lang w:eastAsia="en-US"/>
        </w:rPr>
        <w:t>или глав</w:t>
      </w:r>
      <w:r w:rsidR="00BC2365" w:rsidRPr="00D37689">
        <w:rPr>
          <w:rFonts w:eastAsiaTheme="minorHAnsi"/>
          <w:sz w:val="28"/>
          <w:szCs w:val="28"/>
          <w:lang w:eastAsia="en-US"/>
        </w:rPr>
        <w:t>ы</w:t>
      </w:r>
      <w:r w:rsidRPr="00D37689">
        <w:rPr>
          <w:rFonts w:eastAsiaTheme="minorHAnsi"/>
          <w:sz w:val="28"/>
          <w:szCs w:val="28"/>
          <w:lang w:eastAsia="en-US"/>
        </w:rPr>
        <w:t xml:space="preserve"> местной администрации, осуществляющий свои полномочия на основе контракта».</w:t>
      </w:r>
    </w:p>
    <w:p w:rsidR="00736210" w:rsidRPr="00D37689" w:rsidRDefault="0071652C" w:rsidP="006D778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37689">
        <w:rPr>
          <w:bCs/>
          <w:sz w:val="28"/>
          <w:szCs w:val="28"/>
        </w:rPr>
        <w:t xml:space="preserve">1.2. </w:t>
      </w:r>
      <w:r w:rsidR="00AE343B" w:rsidRPr="00D37689">
        <w:rPr>
          <w:bCs/>
          <w:sz w:val="28"/>
          <w:szCs w:val="28"/>
        </w:rPr>
        <w:t>В</w:t>
      </w:r>
      <w:r w:rsidR="00736210" w:rsidRPr="00D37689">
        <w:rPr>
          <w:bCs/>
          <w:sz w:val="28"/>
          <w:szCs w:val="28"/>
        </w:rPr>
        <w:t xml:space="preserve"> статье 4 Положения:</w:t>
      </w:r>
      <w:r w:rsidR="00AE343B" w:rsidRPr="00D37689">
        <w:rPr>
          <w:bCs/>
          <w:sz w:val="28"/>
          <w:szCs w:val="28"/>
        </w:rPr>
        <w:t xml:space="preserve"> </w:t>
      </w:r>
    </w:p>
    <w:p w:rsidR="006D778A" w:rsidRPr="00D37689" w:rsidRDefault="00736210" w:rsidP="006D77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689">
        <w:rPr>
          <w:bCs/>
          <w:sz w:val="28"/>
          <w:szCs w:val="28"/>
        </w:rPr>
        <w:t xml:space="preserve">- В пункте </w:t>
      </w:r>
      <w:r w:rsidR="00AE343B" w:rsidRPr="00D37689">
        <w:rPr>
          <w:bCs/>
          <w:sz w:val="28"/>
          <w:szCs w:val="28"/>
        </w:rPr>
        <w:t>1 слова «</w:t>
      </w:r>
      <w:r w:rsidR="00AE343B" w:rsidRPr="00D37689">
        <w:rPr>
          <w:sz w:val="28"/>
          <w:szCs w:val="28"/>
        </w:rPr>
        <w:t>по инициативе городской  Думы» заменить словами «по инициативе населения и городской  Думы</w:t>
      </w:r>
      <w:r w:rsidRPr="00D37689">
        <w:rPr>
          <w:sz w:val="28"/>
          <w:szCs w:val="28"/>
        </w:rPr>
        <w:t>»;</w:t>
      </w:r>
    </w:p>
    <w:p w:rsidR="00AE2C3A" w:rsidRPr="00D37689" w:rsidRDefault="00736210" w:rsidP="006D778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7689">
        <w:rPr>
          <w:bCs/>
          <w:sz w:val="28"/>
          <w:szCs w:val="28"/>
        </w:rPr>
        <w:t xml:space="preserve">- Пункт </w:t>
      </w:r>
      <w:r w:rsidR="00E626A7" w:rsidRPr="00D37689">
        <w:rPr>
          <w:bCs/>
          <w:sz w:val="28"/>
          <w:szCs w:val="28"/>
        </w:rPr>
        <w:t>2</w:t>
      </w:r>
      <w:r w:rsidRPr="00D37689">
        <w:rPr>
          <w:rFonts w:eastAsiaTheme="minorHAnsi"/>
          <w:sz w:val="28"/>
          <w:szCs w:val="28"/>
          <w:lang w:eastAsia="en-US"/>
        </w:rPr>
        <w:t xml:space="preserve"> </w:t>
      </w:r>
      <w:r w:rsidR="00E626A7" w:rsidRPr="00D37689">
        <w:rPr>
          <w:rFonts w:eastAsiaTheme="minorHAnsi"/>
          <w:sz w:val="28"/>
          <w:szCs w:val="28"/>
          <w:lang w:eastAsia="en-US"/>
        </w:rPr>
        <w:t xml:space="preserve">после </w:t>
      </w:r>
      <w:r w:rsidR="00E626A7" w:rsidRPr="00D37689">
        <w:rPr>
          <w:bCs/>
          <w:sz w:val="28"/>
          <w:szCs w:val="28"/>
        </w:rPr>
        <w:t xml:space="preserve">слов </w:t>
      </w:r>
      <w:r w:rsidR="00E626A7" w:rsidRPr="00D37689">
        <w:rPr>
          <w:rFonts w:eastAsiaTheme="minorHAnsi"/>
          <w:sz w:val="28"/>
          <w:szCs w:val="28"/>
          <w:lang w:eastAsia="en-US"/>
        </w:rPr>
        <w:t>«</w:t>
      </w:r>
      <w:r w:rsidR="00E626A7" w:rsidRPr="00D37689">
        <w:rPr>
          <w:sz w:val="28"/>
          <w:szCs w:val="28"/>
        </w:rPr>
        <w:t>по инициативе Главы городского поселения</w:t>
      </w:r>
      <w:r w:rsidR="00E626A7" w:rsidRPr="00D37689">
        <w:rPr>
          <w:rFonts w:eastAsiaTheme="minorHAnsi"/>
          <w:sz w:val="28"/>
          <w:szCs w:val="28"/>
          <w:lang w:eastAsia="en-US"/>
        </w:rPr>
        <w:t xml:space="preserve"> дополнить словами </w:t>
      </w:r>
      <w:r w:rsidRPr="00D37689">
        <w:rPr>
          <w:rFonts w:eastAsiaTheme="minorHAnsi"/>
          <w:sz w:val="28"/>
          <w:szCs w:val="28"/>
          <w:lang w:eastAsia="en-US"/>
        </w:rPr>
        <w:t>«</w:t>
      </w:r>
      <w:r w:rsidR="00BC2365" w:rsidRPr="00D37689">
        <w:rPr>
          <w:rFonts w:eastAsiaTheme="minorHAnsi"/>
          <w:sz w:val="28"/>
          <w:szCs w:val="28"/>
          <w:lang w:eastAsia="en-US"/>
        </w:rPr>
        <w:t>или главы местной администрации, осуществляющего свои полномочия на основе контракта</w:t>
      </w:r>
      <w:r w:rsidRPr="00D37689">
        <w:rPr>
          <w:rFonts w:eastAsiaTheme="minorHAnsi"/>
          <w:sz w:val="28"/>
          <w:szCs w:val="28"/>
          <w:lang w:eastAsia="en-US"/>
        </w:rPr>
        <w:t>»</w:t>
      </w:r>
      <w:r w:rsidR="00E626A7" w:rsidRPr="00D37689">
        <w:rPr>
          <w:rFonts w:eastAsiaTheme="minorHAnsi"/>
          <w:sz w:val="28"/>
          <w:szCs w:val="28"/>
          <w:lang w:eastAsia="en-US"/>
        </w:rPr>
        <w:t>;</w:t>
      </w:r>
    </w:p>
    <w:p w:rsidR="00E626A7" w:rsidRPr="00D37689" w:rsidRDefault="00E626A7" w:rsidP="00E626A7">
      <w:pPr>
        <w:spacing w:line="360" w:lineRule="auto"/>
        <w:ind w:firstLine="709"/>
        <w:jc w:val="both"/>
        <w:rPr>
          <w:sz w:val="28"/>
          <w:szCs w:val="28"/>
        </w:rPr>
      </w:pPr>
      <w:r w:rsidRPr="00D37689">
        <w:rPr>
          <w:sz w:val="28"/>
          <w:szCs w:val="28"/>
        </w:rPr>
        <w:lastRenderedPageBreak/>
        <w:t xml:space="preserve">- </w:t>
      </w:r>
      <w:r w:rsidR="006F438D" w:rsidRPr="00D37689">
        <w:rPr>
          <w:sz w:val="28"/>
          <w:szCs w:val="28"/>
        </w:rPr>
        <w:t xml:space="preserve">Подпункт </w:t>
      </w:r>
      <w:r w:rsidRPr="00D37689">
        <w:rPr>
          <w:sz w:val="28"/>
          <w:szCs w:val="28"/>
        </w:rPr>
        <w:t xml:space="preserve">2 пункта 3 </w:t>
      </w:r>
      <w:r w:rsidRPr="00D37689">
        <w:rPr>
          <w:bCs/>
          <w:sz w:val="28"/>
          <w:szCs w:val="28"/>
        </w:rPr>
        <w:t xml:space="preserve">изложить в следующей редакции: «2) </w:t>
      </w:r>
      <w:r w:rsidR="00FD435B" w:rsidRPr="00D37689">
        <w:rPr>
          <w:sz w:val="28"/>
          <w:szCs w:val="28"/>
        </w:rPr>
        <w:t>дата, время и место проведения публичных слушаний</w:t>
      </w:r>
      <w:proofErr w:type="gramStart"/>
      <w:r w:rsidRPr="00D37689">
        <w:rPr>
          <w:sz w:val="28"/>
          <w:szCs w:val="28"/>
        </w:rPr>
        <w:t>;»</w:t>
      </w:r>
      <w:proofErr w:type="gramEnd"/>
      <w:r w:rsidRPr="00D37689">
        <w:rPr>
          <w:sz w:val="28"/>
          <w:szCs w:val="28"/>
        </w:rPr>
        <w:t>;</w:t>
      </w:r>
    </w:p>
    <w:p w:rsidR="00E626A7" w:rsidRPr="00D37689" w:rsidRDefault="00E626A7" w:rsidP="00E626A7">
      <w:pPr>
        <w:spacing w:line="360" w:lineRule="auto"/>
        <w:ind w:firstLine="709"/>
        <w:jc w:val="both"/>
        <w:rPr>
          <w:sz w:val="28"/>
          <w:szCs w:val="28"/>
        </w:rPr>
      </w:pPr>
      <w:r w:rsidRPr="00D37689">
        <w:rPr>
          <w:sz w:val="28"/>
          <w:szCs w:val="28"/>
        </w:rPr>
        <w:t xml:space="preserve">- </w:t>
      </w:r>
      <w:r w:rsidR="006F438D" w:rsidRPr="00D37689">
        <w:rPr>
          <w:sz w:val="28"/>
          <w:szCs w:val="28"/>
        </w:rPr>
        <w:t xml:space="preserve">Подпункт </w:t>
      </w:r>
      <w:r w:rsidRPr="00D37689">
        <w:rPr>
          <w:sz w:val="28"/>
          <w:szCs w:val="28"/>
        </w:rPr>
        <w:t xml:space="preserve">3 пункта 3 </w:t>
      </w:r>
      <w:r w:rsidRPr="00D37689">
        <w:rPr>
          <w:bCs/>
          <w:sz w:val="28"/>
          <w:szCs w:val="28"/>
        </w:rPr>
        <w:t>дополнить словами «</w:t>
      </w:r>
      <w:r w:rsidRPr="00D37689">
        <w:rPr>
          <w:sz w:val="28"/>
          <w:szCs w:val="28"/>
        </w:rPr>
        <w:t>, а также Порядок участия граждан в их обсуждении».</w:t>
      </w:r>
    </w:p>
    <w:p w:rsidR="004707E6" w:rsidRPr="00D37689" w:rsidRDefault="000A59EB" w:rsidP="004707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7689">
        <w:rPr>
          <w:sz w:val="28"/>
          <w:szCs w:val="28"/>
        </w:rPr>
        <w:t xml:space="preserve">1.3. </w:t>
      </w:r>
      <w:r w:rsidR="00AE374C" w:rsidRPr="00D37689">
        <w:rPr>
          <w:bCs/>
          <w:sz w:val="28"/>
          <w:szCs w:val="28"/>
        </w:rPr>
        <w:t xml:space="preserve">Статью </w:t>
      </w:r>
      <w:r w:rsidR="00AE2C3A" w:rsidRPr="00D37689">
        <w:rPr>
          <w:bCs/>
          <w:sz w:val="28"/>
          <w:szCs w:val="28"/>
        </w:rPr>
        <w:t>5 Положения</w:t>
      </w:r>
      <w:r w:rsidR="00AE374C" w:rsidRPr="00D37689">
        <w:rPr>
          <w:bCs/>
          <w:sz w:val="28"/>
          <w:szCs w:val="28"/>
        </w:rPr>
        <w:t xml:space="preserve"> изложить в следующей редакции: «</w:t>
      </w:r>
      <w:r w:rsidR="004707E6" w:rsidRPr="00D37689">
        <w:rPr>
          <w:sz w:val="28"/>
          <w:szCs w:val="28"/>
        </w:rPr>
        <w:t xml:space="preserve">Статья 5. </w:t>
      </w:r>
      <w:r w:rsidR="00262F6D" w:rsidRPr="00D37689">
        <w:rPr>
          <w:sz w:val="28"/>
          <w:szCs w:val="28"/>
        </w:rPr>
        <w:t xml:space="preserve">Назначение </w:t>
      </w:r>
      <w:r w:rsidR="004707E6" w:rsidRPr="00D37689">
        <w:rPr>
          <w:sz w:val="28"/>
          <w:szCs w:val="28"/>
        </w:rPr>
        <w:t xml:space="preserve">публичных слушаний </w:t>
      </w:r>
      <w:r w:rsidR="00BD4981" w:rsidRPr="00D37689">
        <w:rPr>
          <w:sz w:val="28"/>
          <w:szCs w:val="28"/>
        </w:rPr>
        <w:t>городской Думой</w:t>
      </w:r>
      <w:r w:rsidR="004707E6" w:rsidRPr="00D37689">
        <w:rPr>
          <w:sz w:val="28"/>
          <w:szCs w:val="28"/>
        </w:rPr>
        <w:t>.</w:t>
      </w:r>
    </w:p>
    <w:p w:rsidR="004707E6" w:rsidRPr="00D37689" w:rsidRDefault="004707E6" w:rsidP="004707E6">
      <w:pPr>
        <w:ind w:firstLine="567"/>
        <w:jc w:val="both"/>
        <w:rPr>
          <w:sz w:val="28"/>
          <w:szCs w:val="28"/>
        </w:rPr>
      </w:pPr>
      <w:r w:rsidRPr="00D37689">
        <w:rPr>
          <w:sz w:val="28"/>
          <w:szCs w:val="28"/>
        </w:rPr>
        <w:t>1. Для принятия решения о назначении публичных слушаний его инициаторы направляют в городскую  Думу:</w:t>
      </w:r>
    </w:p>
    <w:p w:rsidR="004707E6" w:rsidRPr="00D37689" w:rsidRDefault="004707E6" w:rsidP="004707E6">
      <w:pPr>
        <w:ind w:firstLine="567"/>
        <w:jc w:val="both"/>
        <w:rPr>
          <w:sz w:val="28"/>
          <w:szCs w:val="28"/>
        </w:rPr>
      </w:pPr>
      <w:proofErr w:type="gramStart"/>
      <w:r w:rsidRPr="00D37689">
        <w:rPr>
          <w:sz w:val="28"/>
          <w:szCs w:val="28"/>
        </w:rPr>
        <w:t xml:space="preserve">1) </w:t>
      </w:r>
      <w:r w:rsidR="004907CF" w:rsidRPr="00D37689">
        <w:rPr>
          <w:sz w:val="28"/>
          <w:szCs w:val="28"/>
        </w:rPr>
        <w:t xml:space="preserve">Обращение </w:t>
      </w:r>
      <w:r w:rsidRPr="00D37689">
        <w:rPr>
          <w:sz w:val="28"/>
          <w:szCs w:val="28"/>
        </w:rPr>
        <w:t xml:space="preserve">с указанием темы предполагаемых публичных слушаний и обоснованием ее общественной значимости, </w:t>
      </w:r>
      <w:r w:rsidRPr="00D37689">
        <w:rPr>
          <w:rFonts w:eastAsiaTheme="minorHAnsi"/>
          <w:sz w:val="28"/>
          <w:szCs w:val="28"/>
          <w:lang w:eastAsia="en-US"/>
        </w:rPr>
        <w:t>проект муниципального правового акта, выносимого на публичные слушания,</w:t>
      </w:r>
      <w:r w:rsidRPr="00D37689">
        <w:rPr>
          <w:sz w:val="28"/>
          <w:szCs w:val="28"/>
        </w:rPr>
        <w:t xml:space="preserve"> при инициативе жителей муниципального образования список инициативной группы согласно приложения 1 к настоящему Положению и в соответствии со статьей 3 Положения</w:t>
      </w:r>
      <w:r w:rsidR="00105C9A" w:rsidRPr="00D37689">
        <w:rPr>
          <w:sz w:val="28"/>
          <w:szCs w:val="28"/>
        </w:rPr>
        <w:t xml:space="preserve">, </w:t>
      </w:r>
      <w:r w:rsidR="00DF1F52" w:rsidRPr="00D37689">
        <w:rPr>
          <w:sz w:val="28"/>
          <w:szCs w:val="28"/>
        </w:rPr>
        <w:t>объединения жителей в форме некоммерческой организации или органов территориального общественного самоуправления представ</w:t>
      </w:r>
      <w:r w:rsidR="001C77E7" w:rsidRPr="00D37689">
        <w:rPr>
          <w:sz w:val="28"/>
          <w:szCs w:val="28"/>
        </w:rPr>
        <w:t>ляют</w:t>
      </w:r>
      <w:r w:rsidR="00DF1F52" w:rsidRPr="00D37689">
        <w:rPr>
          <w:sz w:val="28"/>
          <w:szCs w:val="28"/>
        </w:rPr>
        <w:t xml:space="preserve"> </w:t>
      </w:r>
      <w:r w:rsidR="00BC2365" w:rsidRPr="00D37689">
        <w:rPr>
          <w:sz w:val="28"/>
          <w:szCs w:val="28"/>
        </w:rPr>
        <w:t>подписные листы согласно приложения 2 к</w:t>
      </w:r>
      <w:proofErr w:type="gramEnd"/>
      <w:r w:rsidR="00BC2365" w:rsidRPr="00D37689">
        <w:rPr>
          <w:sz w:val="28"/>
          <w:szCs w:val="28"/>
        </w:rPr>
        <w:t xml:space="preserve"> настоящему Положению о поддержке инициативы проведения публичных слушаний с приложением не менее 100 </w:t>
      </w:r>
      <w:r w:rsidR="00223AAE" w:rsidRPr="00D37689">
        <w:rPr>
          <w:sz w:val="28"/>
          <w:szCs w:val="28"/>
        </w:rPr>
        <w:t>подписей жителей муни</w:t>
      </w:r>
      <w:r w:rsidR="001C77E7" w:rsidRPr="00D37689">
        <w:rPr>
          <w:sz w:val="28"/>
          <w:szCs w:val="28"/>
        </w:rPr>
        <w:t>ципального образования.</w:t>
      </w:r>
    </w:p>
    <w:p w:rsidR="004707E6" w:rsidRPr="00D37689" w:rsidRDefault="004707E6" w:rsidP="004707E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37689">
        <w:rPr>
          <w:sz w:val="28"/>
          <w:szCs w:val="28"/>
        </w:rPr>
        <w:t xml:space="preserve">2) </w:t>
      </w:r>
      <w:r w:rsidRPr="00D37689">
        <w:rPr>
          <w:rFonts w:eastAsiaTheme="minorHAnsi"/>
          <w:sz w:val="28"/>
          <w:szCs w:val="28"/>
          <w:lang w:eastAsia="en-US"/>
        </w:rPr>
        <w:t>Инициатива депутатов городской Думы</w:t>
      </w:r>
      <w:r w:rsidRPr="00D37689">
        <w:rPr>
          <w:bCs/>
          <w:sz w:val="28"/>
          <w:szCs w:val="28"/>
        </w:rPr>
        <w:t xml:space="preserve">, Главы городского поселения </w:t>
      </w:r>
      <w:r w:rsidRPr="00D37689">
        <w:rPr>
          <w:rFonts w:eastAsiaTheme="minorHAnsi"/>
          <w:sz w:val="28"/>
          <w:szCs w:val="28"/>
          <w:lang w:eastAsia="en-US"/>
        </w:rPr>
        <w:t xml:space="preserve">осуществляется путем направления </w:t>
      </w:r>
      <w:r w:rsidRPr="00D37689">
        <w:rPr>
          <w:bCs/>
          <w:sz w:val="28"/>
          <w:szCs w:val="28"/>
        </w:rPr>
        <w:t xml:space="preserve">в городскую Думу проекта </w:t>
      </w:r>
      <w:r w:rsidRPr="00D37689">
        <w:rPr>
          <w:rFonts w:eastAsiaTheme="minorHAnsi"/>
          <w:sz w:val="28"/>
          <w:szCs w:val="28"/>
          <w:lang w:eastAsia="en-US"/>
        </w:rPr>
        <w:t>муниципального правового акта, выносимого на публичные слушания.</w:t>
      </w:r>
    </w:p>
    <w:p w:rsidR="004707E6" w:rsidRPr="00D37689" w:rsidRDefault="004707E6" w:rsidP="004707E6">
      <w:pPr>
        <w:ind w:firstLine="567"/>
        <w:jc w:val="both"/>
        <w:rPr>
          <w:sz w:val="28"/>
          <w:szCs w:val="28"/>
        </w:rPr>
      </w:pPr>
      <w:r w:rsidRPr="00D37689">
        <w:rPr>
          <w:sz w:val="28"/>
          <w:szCs w:val="28"/>
        </w:rPr>
        <w:t>2. Вопрос о назначении публичных слушаний рассматривается городской Думой на очередном заседании в соответствии с регламентом городской  Думы. По результатам рассмотрения принимается соответствующее решение городской Думы большинством голосов от числа участников заседания</w:t>
      </w:r>
      <w:r w:rsidR="004907CF" w:rsidRPr="00D37689">
        <w:rPr>
          <w:sz w:val="28"/>
          <w:szCs w:val="28"/>
        </w:rPr>
        <w:t xml:space="preserve">, </w:t>
      </w:r>
      <w:r w:rsidR="0034036A" w:rsidRPr="00D37689">
        <w:rPr>
          <w:sz w:val="28"/>
          <w:szCs w:val="28"/>
        </w:rPr>
        <w:t>устанавливается порядок учета предложений по проект</w:t>
      </w:r>
      <w:r w:rsidR="00A658B9" w:rsidRPr="00D37689">
        <w:rPr>
          <w:sz w:val="28"/>
          <w:szCs w:val="28"/>
        </w:rPr>
        <w:t>ам</w:t>
      </w:r>
      <w:r w:rsidR="0034036A" w:rsidRPr="00D37689">
        <w:rPr>
          <w:sz w:val="28"/>
          <w:szCs w:val="28"/>
        </w:rPr>
        <w:t xml:space="preserve"> муниципальн</w:t>
      </w:r>
      <w:r w:rsidR="00A658B9" w:rsidRPr="00D37689">
        <w:rPr>
          <w:sz w:val="28"/>
          <w:szCs w:val="28"/>
        </w:rPr>
        <w:t>ых</w:t>
      </w:r>
      <w:r w:rsidR="0034036A" w:rsidRPr="00D37689">
        <w:rPr>
          <w:sz w:val="28"/>
          <w:szCs w:val="28"/>
        </w:rPr>
        <w:t xml:space="preserve"> правов</w:t>
      </w:r>
      <w:r w:rsidR="00A658B9" w:rsidRPr="00D37689">
        <w:rPr>
          <w:sz w:val="28"/>
          <w:szCs w:val="28"/>
        </w:rPr>
        <w:t>ых актов</w:t>
      </w:r>
      <w:r w:rsidR="00ED6E6F" w:rsidRPr="00D37689">
        <w:rPr>
          <w:sz w:val="28"/>
          <w:szCs w:val="28"/>
        </w:rPr>
        <w:t xml:space="preserve">, а также порядок участия граждан в </w:t>
      </w:r>
      <w:r w:rsidR="00825E5D" w:rsidRPr="00D37689">
        <w:rPr>
          <w:sz w:val="28"/>
          <w:szCs w:val="28"/>
        </w:rPr>
        <w:t>их</w:t>
      </w:r>
      <w:r w:rsidR="00ED6E6F" w:rsidRPr="00D37689">
        <w:rPr>
          <w:sz w:val="28"/>
          <w:szCs w:val="28"/>
        </w:rPr>
        <w:t xml:space="preserve"> обсуждении</w:t>
      </w:r>
      <w:r w:rsidRPr="00D37689">
        <w:rPr>
          <w:sz w:val="28"/>
          <w:szCs w:val="28"/>
        </w:rPr>
        <w:t>.</w:t>
      </w:r>
    </w:p>
    <w:p w:rsidR="004707E6" w:rsidRPr="00D37689" w:rsidRDefault="004707E6" w:rsidP="004707E6">
      <w:pPr>
        <w:autoSpaceDE w:val="0"/>
        <w:autoSpaceDN w:val="0"/>
        <w:adjustRightInd w:val="0"/>
        <w:ind w:firstLine="655"/>
        <w:jc w:val="both"/>
        <w:rPr>
          <w:rFonts w:eastAsiaTheme="minorHAnsi"/>
          <w:sz w:val="28"/>
          <w:szCs w:val="28"/>
          <w:lang w:eastAsia="en-US"/>
        </w:rPr>
      </w:pPr>
      <w:r w:rsidRPr="00D37689">
        <w:rPr>
          <w:rFonts w:eastAsiaTheme="minorHAnsi"/>
          <w:sz w:val="28"/>
          <w:szCs w:val="28"/>
          <w:lang w:eastAsia="en-US"/>
        </w:rPr>
        <w:t xml:space="preserve">3. Отказ в назначении публичных слушаний возможен в случае несоответствия выносимых проектов муниципальных правовых актов </w:t>
      </w:r>
      <w:r w:rsidRPr="00D37689">
        <w:rPr>
          <w:sz w:val="28"/>
          <w:szCs w:val="28"/>
        </w:rPr>
        <w:t>вопросам местного значения поселения и</w:t>
      </w:r>
      <w:r w:rsidRPr="00D37689">
        <w:rPr>
          <w:rFonts w:eastAsiaTheme="minorHAnsi"/>
          <w:sz w:val="28"/>
          <w:szCs w:val="28"/>
          <w:lang w:eastAsia="en-US"/>
        </w:rPr>
        <w:t xml:space="preserve"> требованиям действующего законодательства, а также нарушения </w:t>
      </w:r>
      <w:r w:rsidR="00FD435B" w:rsidRPr="00D37689">
        <w:rPr>
          <w:rFonts w:eastAsiaTheme="minorHAnsi"/>
          <w:sz w:val="28"/>
          <w:szCs w:val="28"/>
          <w:lang w:eastAsia="en-US"/>
        </w:rPr>
        <w:t>порядка</w:t>
      </w:r>
      <w:r w:rsidRPr="00D37689">
        <w:rPr>
          <w:rFonts w:eastAsiaTheme="minorHAnsi"/>
          <w:sz w:val="28"/>
          <w:szCs w:val="28"/>
          <w:lang w:eastAsia="en-US"/>
        </w:rPr>
        <w:t>, установленн</w:t>
      </w:r>
      <w:r w:rsidR="00FD435B" w:rsidRPr="00D37689">
        <w:rPr>
          <w:rFonts w:eastAsiaTheme="minorHAnsi"/>
          <w:sz w:val="28"/>
          <w:szCs w:val="28"/>
          <w:lang w:eastAsia="en-US"/>
        </w:rPr>
        <w:t>ого</w:t>
      </w:r>
      <w:r w:rsidRPr="00D37689">
        <w:rPr>
          <w:rFonts w:eastAsiaTheme="minorHAnsi"/>
          <w:sz w:val="28"/>
          <w:szCs w:val="28"/>
          <w:lang w:eastAsia="en-US"/>
        </w:rPr>
        <w:t xml:space="preserve"> пунктом 1 настоящей статьи</w:t>
      </w:r>
      <w:proofErr w:type="gramStart"/>
      <w:r w:rsidRPr="00D37689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4707E6" w:rsidRPr="00D37689" w:rsidRDefault="004707E6" w:rsidP="004707E6">
      <w:pPr>
        <w:autoSpaceDE w:val="0"/>
        <w:autoSpaceDN w:val="0"/>
        <w:adjustRightInd w:val="0"/>
        <w:ind w:firstLine="655"/>
        <w:jc w:val="both"/>
        <w:rPr>
          <w:rFonts w:eastAsiaTheme="minorHAnsi"/>
          <w:sz w:val="28"/>
          <w:szCs w:val="28"/>
          <w:lang w:eastAsia="en-US"/>
        </w:rPr>
      </w:pPr>
    </w:p>
    <w:p w:rsidR="00AF255E" w:rsidRPr="00D37689" w:rsidRDefault="004707E6" w:rsidP="008B28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89">
        <w:rPr>
          <w:rFonts w:eastAsiaTheme="minorHAnsi"/>
          <w:sz w:val="28"/>
          <w:szCs w:val="28"/>
          <w:lang w:eastAsia="en-US"/>
        </w:rPr>
        <w:t xml:space="preserve">1.4. Дополнить Положение статьей 5.1. </w:t>
      </w:r>
      <w:r w:rsidRPr="00D37689">
        <w:rPr>
          <w:bCs/>
          <w:sz w:val="28"/>
          <w:szCs w:val="28"/>
        </w:rPr>
        <w:t>следующего содержания: «</w:t>
      </w:r>
      <w:r w:rsidRPr="00D37689">
        <w:rPr>
          <w:sz w:val="28"/>
          <w:szCs w:val="28"/>
        </w:rPr>
        <w:t xml:space="preserve">Статья 5.1. </w:t>
      </w:r>
      <w:r w:rsidR="00262F6D" w:rsidRPr="00D37689">
        <w:rPr>
          <w:sz w:val="28"/>
          <w:szCs w:val="28"/>
        </w:rPr>
        <w:t xml:space="preserve">Назначение </w:t>
      </w:r>
      <w:r w:rsidRPr="00D37689">
        <w:rPr>
          <w:sz w:val="28"/>
          <w:szCs w:val="28"/>
        </w:rPr>
        <w:t xml:space="preserve">публичных слушаний </w:t>
      </w:r>
      <w:r w:rsidR="00BD4981" w:rsidRPr="00D37689">
        <w:rPr>
          <w:sz w:val="28"/>
          <w:szCs w:val="28"/>
        </w:rPr>
        <w:t>Главой городского поселения</w:t>
      </w:r>
      <w:r w:rsidR="00A317A4" w:rsidRPr="00D37689">
        <w:rPr>
          <w:sz w:val="28"/>
          <w:szCs w:val="28"/>
        </w:rPr>
        <w:t xml:space="preserve"> </w:t>
      </w:r>
    </w:p>
    <w:p w:rsidR="00717B1E" w:rsidRPr="00D37689" w:rsidRDefault="00262F6D" w:rsidP="008B28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89">
        <w:rPr>
          <w:rFonts w:eastAsiaTheme="minorHAnsi"/>
          <w:sz w:val="28"/>
          <w:szCs w:val="28"/>
          <w:lang w:eastAsia="en-US"/>
        </w:rPr>
        <w:t xml:space="preserve">1. </w:t>
      </w:r>
      <w:r w:rsidR="008B28C0" w:rsidRPr="00D37689">
        <w:rPr>
          <w:rFonts w:eastAsiaTheme="minorHAnsi"/>
          <w:sz w:val="28"/>
          <w:szCs w:val="28"/>
          <w:lang w:eastAsia="en-US"/>
        </w:rPr>
        <w:t xml:space="preserve">Глава </w:t>
      </w:r>
      <w:r w:rsidR="008B28C0" w:rsidRPr="00D37689">
        <w:rPr>
          <w:sz w:val="28"/>
          <w:szCs w:val="28"/>
        </w:rPr>
        <w:t>городского поселения</w:t>
      </w:r>
      <w:r w:rsidR="008B28C0" w:rsidRPr="00D37689">
        <w:rPr>
          <w:rFonts w:eastAsiaTheme="minorHAnsi"/>
          <w:sz w:val="28"/>
          <w:szCs w:val="28"/>
          <w:lang w:eastAsia="en-US"/>
        </w:rPr>
        <w:t xml:space="preserve"> вправе </w:t>
      </w:r>
      <w:r w:rsidR="008B28C0" w:rsidRPr="00D37689">
        <w:rPr>
          <w:sz w:val="28"/>
          <w:szCs w:val="28"/>
        </w:rPr>
        <w:t>инициировать и назначить</w:t>
      </w:r>
      <w:r w:rsidR="008B28C0" w:rsidRPr="00D37689">
        <w:rPr>
          <w:rFonts w:eastAsiaTheme="minorHAnsi"/>
          <w:sz w:val="28"/>
          <w:szCs w:val="28"/>
          <w:lang w:eastAsia="en-US"/>
        </w:rPr>
        <w:t xml:space="preserve"> </w:t>
      </w:r>
      <w:r w:rsidR="00717B1E" w:rsidRPr="00D37689">
        <w:rPr>
          <w:rFonts w:eastAsiaTheme="minorHAnsi"/>
          <w:sz w:val="28"/>
          <w:szCs w:val="28"/>
          <w:lang w:eastAsia="en-US"/>
        </w:rPr>
        <w:t xml:space="preserve">Публичные слушания </w:t>
      </w:r>
      <w:r w:rsidR="008B28C0" w:rsidRPr="00D37689">
        <w:rPr>
          <w:sz w:val="28"/>
          <w:szCs w:val="28"/>
        </w:rPr>
        <w:t>по своей инициативе</w:t>
      </w:r>
      <w:r w:rsidR="00BB0F4D" w:rsidRPr="00D37689">
        <w:rPr>
          <w:sz w:val="28"/>
          <w:szCs w:val="28"/>
        </w:rPr>
        <w:t>.</w:t>
      </w:r>
    </w:p>
    <w:p w:rsidR="00262F6D" w:rsidRPr="00D37689" w:rsidRDefault="008B28C0" w:rsidP="008B28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7689">
        <w:rPr>
          <w:rFonts w:eastAsiaTheme="minorHAnsi"/>
          <w:sz w:val="28"/>
          <w:szCs w:val="28"/>
          <w:lang w:eastAsia="en-US"/>
        </w:rPr>
        <w:t>2</w:t>
      </w:r>
      <w:r w:rsidR="00BB0F4D" w:rsidRPr="00D37689">
        <w:rPr>
          <w:rFonts w:eastAsiaTheme="minorHAnsi"/>
          <w:sz w:val="28"/>
          <w:szCs w:val="28"/>
          <w:lang w:eastAsia="en-US"/>
        </w:rPr>
        <w:t xml:space="preserve">. </w:t>
      </w:r>
      <w:r w:rsidR="00262F6D" w:rsidRPr="00D37689">
        <w:rPr>
          <w:rFonts w:eastAsiaTheme="minorHAnsi"/>
          <w:sz w:val="28"/>
          <w:szCs w:val="28"/>
          <w:lang w:eastAsia="en-US"/>
        </w:rPr>
        <w:t xml:space="preserve">По вопросам, отнесенным </w:t>
      </w:r>
      <w:r w:rsidR="00262F6D" w:rsidRPr="00D37689">
        <w:rPr>
          <w:sz w:val="28"/>
        </w:rPr>
        <w:t>действующим законодательством Российской Федерации, законодательством Кировской области, уставом поселения и иным</w:t>
      </w:r>
      <w:r w:rsidR="001C77E7" w:rsidRPr="00D37689">
        <w:rPr>
          <w:sz w:val="28"/>
        </w:rPr>
        <w:t>и</w:t>
      </w:r>
      <w:r w:rsidR="00262F6D" w:rsidRPr="00D37689">
        <w:rPr>
          <w:sz w:val="28"/>
        </w:rPr>
        <w:t xml:space="preserve"> нормативными правовыми актами </w:t>
      </w:r>
      <w:r w:rsidR="001130B5" w:rsidRPr="00D37689">
        <w:rPr>
          <w:sz w:val="28"/>
        </w:rPr>
        <w:t>поселения</w:t>
      </w:r>
      <w:r w:rsidR="00262F6D" w:rsidRPr="00D37689">
        <w:rPr>
          <w:rFonts w:eastAsiaTheme="minorHAnsi"/>
          <w:sz w:val="28"/>
          <w:szCs w:val="28"/>
          <w:lang w:eastAsia="en-US"/>
        </w:rPr>
        <w:t xml:space="preserve"> к </w:t>
      </w:r>
      <w:r w:rsidR="001130B5" w:rsidRPr="00D37689">
        <w:rPr>
          <w:sz w:val="28"/>
        </w:rPr>
        <w:t xml:space="preserve">компетенции </w:t>
      </w:r>
      <w:r w:rsidR="00262F6D" w:rsidRPr="00D37689">
        <w:rPr>
          <w:sz w:val="28"/>
          <w:szCs w:val="28"/>
        </w:rPr>
        <w:t>Главы городского поселения, администрации городского поселения</w:t>
      </w:r>
      <w:r w:rsidR="00262F6D" w:rsidRPr="00D37689">
        <w:rPr>
          <w:rFonts w:eastAsiaTheme="minorHAnsi"/>
          <w:sz w:val="28"/>
          <w:szCs w:val="28"/>
          <w:lang w:eastAsia="en-US"/>
        </w:rPr>
        <w:t xml:space="preserve"> </w:t>
      </w:r>
      <w:r w:rsidR="00717B1E" w:rsidRPr="00D37689">
        <w:rPr>
          <w:rFonts w:eastAsiaTheme="minorHAnsi"/>
          <w:sz w:val="28"/>
          <w:szCs w:val="28"/>
          <w:lang w:eastAsia="en-US"/>
        </w:rPr>
        <w:t>назначаются</w:t>
      </w:r>
      <w:r w:rsidR="00717B1E" w:rsidRPr="00D37689">
        <w:rPr>
          <w:sz w:val="28"/>
          <w:szCs w:val="28"/>
        </w:rPr>
        <w:t xml:space="preserve"> Главой городского поселения.</w:t>
      </w:r>
      <w:r w:rsidR="00717B1E" w:rsidRPr="00D37689">
        <w:rPr>
          <w:rFonts w:eastAsiaTheme="minorHAnsi"/>
          <w:sz w:val="28"/>
          <w:szCs w:val="28"/>
          <w:lang w:eastAsia="en-US"/>
        </w:rPr>
        <w:t xml:space="preserve"> </w:t>
      </w:r>
    </w:p>
    <w:p w:rsidR="004707E6" w:rsidRPr="00D37689" w:rsidRDefault="008B28C0" w:rsidP="00FD435B">
      <w:pPr>
        <w:ind w:firstLine="709"/>
        <w:jc w:val="both"/>
        <w:rPr>
          <w:sz w:val="28"/>
          <w:szCs w:val="28"/>
        </w:rPr>
      </w:pPr>
      <w:r w:rsidRPr="00D37689">
        <w:rPr>
          <w:sz w:val="28"/>
          <w:szCs w:val="28"/>
        </w:rPr>
        <w:lastRenderedPageBreak/>
        <w:t>3</w:t>
      </w:r>
      <w:r w:rsidR="00BB0F4D" w:rsidRPr="00D37689">
        <w:rPr>
          <w:sz w:val="28"/>
          <w:szCs w:val="28"/>
        </w:rPr>
        <w:t xml:space="preserve">. </w:t>
      </w:r>
      <w:r w:rsidR="00FD435B" w:rsidRPr="00D37689">
        <w:rPr>
          <w:sz w:val="28"/>
          <w:szCs w:val="28"/>
        </w:rPr>
        <w:t>Дата, время и место, порядок проведения публичных слушаний, порядок учета предложений по проектам муниципальных правовых актов, а также порядок участия граждан в их обсуждении, инициированных Главой городского поселения, определяются постановлением Главы городского поселения в соответствии с требованиями настоящего Положения</w:t>
      </w:r>
      <w:proofErr w:type="gramStart"/>
      <w:r w:rsidR="00FD435B" w:rsidRPr="00D37689">
        <w:rPr>
          <w:sz w:val="28"/>
          <w:szCs w:val="28"/>
        </w:rPr>
        <w:t>.</w:t>
      </w:r>
      <w:r w:rsidRPr="00D37689">
        <w:rPr>
          <w:sz w:val="28"/>
          <w:szCs w:val="28"/>
        </w:rPr>
        <w:t>».</w:t>
      </w:r>
      <w:proofErr w:type="gramEnd"/>
    </w:p>
    <w:p w:rsidR="00AE2C3A" w:rsidRPr="00D37689" w:rsidRDefault="00AE2C3A" w:rsidP="00ED6E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7896" w:rsidRPr="00D37689" w:rsidRDefault="00C67896" w:rsidP="00C678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37689">
        <w:rPr>
          <w:sz w:val="28"/>
          <w:szCs w:val="28"/>
        </w:rPr>
        <w:t>1.</w:t>
      </w:r>
      <w:r w:rsidR="00F765C2" w:rsidRPr="00D37689">
        <w:rPr>
          <w:sz w:val="28"/>
          <w:szCs w:val="28"/>
        </w:rPr>
        <w:t>5</w:t>
      </w:r>
      <w:r w:rsidRPr="00D37689">
        <w:rPr>
          <w:sz w:val="28"/>
          <w:szCs w:val="28"/>
        </w:rPr>
        <w:t xml:space="preserve">. </w:t>
      </w:r>
      <w:r w:rsidR="00100257" w:rsidRPr="00D37689">
        <w:rPr>
          <w:bCs/>
          <w:sz w:val="28"/>
          <w:szCs w:val="28"/>
        </w:rPr>
        <w:t xml:space="preserve">Статью </w:t>
      </w:r>
      <w:r w:rsidRPr="00D37689">
        <w:rPr>
          <w:bCs/>
          <w:sz w:val="28"/>
          <w:szCs w:val="28"/>
        </w:rPr>
        <w:t>6 Положения</w:t>
      </w:r>
      <w:r w:rsidR="00100257" w:rsidRPr="00D37689">
        <w:rPr>
          <w:bCs/>
          <w:sz w:val="28"/>
          <w:szCs w:val="28"/>
        </w:rPr>
        <w:t xml:space="preserve"> изложить в следующей редакции: «</w:t>
      </w:r>
      <w:r w:rsidR="00100257" w:rsidRPr="00D37689">
        <w:rPr>
          <w:sz w:val="28"/>
          <w:szCs w:val="28"/>
        </w:rPr>
        <w:t>Статья 6. Организация подготовки публичных слушаний</w:t>
      </w:r>
      <w:r w:rsidRPr="00D37689">
        <w:rPr>
          <w:bCs/>
          <w:sz w:val="28"/>
          <w:szCs w:val="28"/>
        </w:rPr>
        <w:t xml:space="preserve"> </w:t>
      </w:r>
    </w:p>
    <w:p w:rsidR="00C67896" w:rsidRPr="00D37689" w:rsidRDefault="00C67896" w:rsidP="004907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7689">
        <w:rPr>
          <w:bCs/>
          <w:sz w:val="28"/>
          <w:szCs w:val="28"/>
        </w:rPr>
        <w:t xml:space="preserve">1. </w:t>
      </w:r>
      <w:r w:rsidRPr="00D37689">
        <w:rPr>
          <w:rFonts w:eastAsiaTheme="minorHAnsi"/>
          <w:sz w:val="28"/>
          <w:szCs w:val="28"/>
          <w:lang w:eastAsia="en-US"/>
        </w:rPr>
        <w:t>Уполномоченным органом местного самоуправления муниципального образования на проведение публичных слушаний является администрация муниципального образования</w:t>
      </w:r>
      <w:r w:rsidR="0056706B" w:rsidRPr="00D37689">
        <w:rPr>
          <w:rFonts w:eastAsiaTheme="minorHAnsi"/>
          <w:sz w:val="28"/>
          <w:szCs w:val="28"/>
          <w:lang w:eastAsia="en-US"/>
        </w:rPr>
        <w:t>.</w:t>
      </w:r>
    </w:p>
    <w:p w:rsidR="00C67896" w:rsidRPr="00D37689" w:rsidRDefault="00100257" w:rsidP="004907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7689">
        <w:rPr>
          <w:sz w:val="28"/>
          <w:szCs w:val="28"/>
        </w:rPr>
        <w:t xml:space="preserve">2. </w:t>
      </w:r>
      <w:r w:rsidR="00C67896" w:rsidRPr="00D37689">
        <w:rPr>
          <w:sz w:val="28"/>
          <w:szCs w:val="28"/>
        </w:rPr>
        <w:t xml:space="preserve">На основании </w:t>
      </w:r>
      <w:r w:rsidR="00DA4BF0" w:rsidRPr="00D37689">
        <w:rPr>
          <w:rFonts w:eastAsiaTheme="minorHAnsi"/>
          <w:sz w:val="28"/>
          <w:szCs w:val="28"/>
          <w:lang w:eastAsia="en-US"/>
        </w:rPr>
        <w:t>муниципального правового акта</w:t>
      </w:r>
      <w:r w:rsidR="00C67896" w:rsidRPr="00D37689">
        <w:rPr>
          <w:sz w:val="28"/>
          <w:szCs w:val="28"/>
        </w:rPr>
        <w:t xml:space="preserve"> о назначении публичных слушаний, Глава поселения </w:t>
      </w:r>
      <w:r w:rsidR="00ED16F6" w:rsidRPr="00D37689">
        <w:rPr>
          <w:rFonts w:eastAsiaTheme="minorHAnsi"/>
          <w:sz w:val="28"/>
          <w:szCs w:val="28"/>
          <w:lang w:eastAsia="en-US"/>
        </w:rPr>
        <w:t xml:space="preserve">в 3-дневный срок </w:t>
      </w:r>
      <w:r w:rsidR="00C67896" w:rsidRPr="00D37689">
        <w:rPr>
          <w:sz w:val="28"/>
          <w:szCs w:val="28"/>
        </w:rPr>
        <w:t xml:space="preserve">назначает ответственное лицо администрации </w:t>
      </w:r>
      <w:r w:rsidR="002E4596" w:rsidRPr="00D37689">
        <w:rPr>
          <w:sz w:val="28"/>
          <w:szCs w:val="28"/>
        </w:rPr>
        <w:t>за</w:t>
      </w:r>
      <w:r w:rsidR="00C67896" w:rsidRPr="00D37689">
        <w:rPr>
          <w:sz w:val="28"/>
          <w:szCs w:val="28"/>
        </w:rPr>
        <w:t xml:space="preserve"> подготовк</w:t>
      </w:r>
      <w:r w:rsidR="002E4596" w:rsidRPr="00D37689">
        <w:rPr>
          <w:sz w:val="28"/>
          <w:szCs w:val="28"/>
        </w:rPr>
        <w:t>у</w:t>
      </w:r>
      <w:r w:rsidR="00C67896" w:rsidRPr="00D37689">
        <w:rPr>
          <w:sz w:val="28"/>
          <w:szCs w:val="28"/>
        </w:rPr>
        <w:t xml:space="preserve"> и проведени</w:t>
      </w:r>
      <w:r w:rsidR="002E4596" w:rsidRPr="00D37689">
        <w:rPr>
          <w:sz w:val="28"/>
          <w:szCs w:val="28"/>
        </w:rPr>
        <w:t>е</w:t>
      </w:r>
      <w:r w:rsidR="00C67896" w:rsidRPr="00D37689">
        <w:rPr>
          <w:sz w:val="28"/>
          <w:szCs w:val="28"/>
        </w:rPr>
        <w:t xml:space="preserve"> публичных слушаний</w:t>
      </w:r>
      <w:r w:rsidRPr="00D37689">
        <w:rPr>
          <w:sz w:val="28"/>
          <w:szCs w:val="28"/>
        </w:rPr>
        <w:t>, ведущего и секретаря публичных слушаний</w:t>
      </w:r>
      <w:r w:rsidR="00C67896" w:rsidRPr="00D37689">
        <w:rPr>
          <w:sz w:val="28"/>
          <w:szCs w:val="28"/>
        </w:rPr>
        <w:t>.</w:t>
      </w:r>
    </w:p>
    <w:p w:rsidR="00100257" w:rsidRPr="00D37689" w:rsidRDefault="00100257" w:rsidP="00EA5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89">
        <w:rPr>
          <w:sz w:val="28"/>
          <w:szCs w:val="28"/>
        </w:rPr>
        <w:t>3. Лицо, ответственное за подготовку и проведение публичных слушаний:</w:t>
      </w:r>
    </w:p>
    <w:p w:rsidR="00ED16F6" w:rsidRPr="00D37689" w:rsidRDefault="00ED16F6" w:rsidP="00EA5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89">
        <w:rPr>
          <w:sz w:val="28"/>
          <w:szCs w:val="28"/>
        </w:rPr>
        <w:t xml:space="preserve">1) определяет перечень лиц, которым в соответствии с действующим законодательством необходимо направить сообщение </w:t>
      </w:r>
      <w:r w:rsidR="00A658B9" w:rsidRPr="00D37689">
        <w:rPr>
          <w:sz w:val="28"/>
          <w:szCs w:val="28"/>
        </w:rPr>
        <w:t xml:space="preserve">и направляет сообщения </w:t>
      </w:r>
      <w:r w:rsidRPr="00D37689">
        <w:rPr>
          <w:sz w:val="28"/>
          <w:szCs w:val="28"/>
        </w:rPr>
        <w:t>о проведении публичных слушаний;</w:t>
      </w:r>
    </w:p>
    <w:p w:rsidR="00ED16F6" w:rsidRPr="00D37689" w:rsidRDefault="00ED16F6" w:rsidP="00EA5B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89">
        <w:rPr>
          <w:sz w:val="28"/>
          <w:szCs w:val="28"/>
        </w:rPr>
        <w:t>2) 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и направляет им официальные обращения с просьбой принять участие в публичных слушаниях и дать свои рекомендации и предложения по вопросам, выносимым на обсуждение;</w:t>
      </w:r>
    </w:p>
    <w:p w:rsidR="00ED16F6" w:rsidRPr="00D37689" w:rsidRDefault="00ED16F6" w:rsidP="006F438D">
      <w:pPr>
        <w:ind w:firstLine="709"/>
        <w:jc w:val="both"/>
        <w:rPr>
          <w:sz w:val="28"/>
          <w:szCs w:val="28"/>
        </w:rPr>
      </w:pPr>
      <w:proofErr w:type="gramStart"/>
      <w:r w:rsidRPr="00D37689">
        <w:rPr>
          <w:sz w:val="28"/>
          <w:szCs w:val="28"/>
        </w:rPr>
        <w:t>3) не позднее 7 дней до назначенной даты проведения (если иной срок не установлен</w:t>
      </w:r>
      <w:r w:rsidR="004907CF" w:rsidRPr="00D37689">
        <w:rPr>
          <w:sz w:val="28"/>
        </w:rPr>
        <w:t xml:space="preserve"> действующим законодательством)</w:t>
      </w:r>
      <w:r w:rsidRPr="00D37689">
        <w:rPr>
          <w:sz w:val="28"/>
          <w:szCs w:val="28"/>
        </w:rPr>
        <w:t>, о</w:t>
      </w:r>
      <w:r w:rsidR="004907CF" w:rsidRPr="00D37689">
        <w:rPr>
          <w:sz w:val="28"/>
          <w:szCs w:val="28"/>
        </w:rPr>
        <w:t xml:space="preserve">беспечивает извещение населения, </w:t>
      </w:r>
      <w:r w:rsidRPr="00D37689">
        <w:rPr>
          <w:sz w:val="28"/>
          <w:szCs w:val="28"/>
        </w:rPr>
        <w:t>публикацию</w:t>
      </w:r>
      <w:r w:rsidR="004907CF" w:rsidRPr="00D37689">
        <w:rPr>
          <w:sz w:val="28"/>
          <w:szCs w:val="28"/>
        </w:rPr>
        <w:t xml:space="preserve"> </w:t>
      </w:r>
      <w:r w:rsidR="00EA5B6C" w:rsidRPr="00D37689">
        <w:rPr>
          <w:rFonts w:eastAsiaTheme="minorHAnsi"/>
          <w:sz w:val="28"/>
          <w:szCs w:val="28"/>
          <w:lang w:eastAsia="en-US"/>
        </w:rPr>
        <w:t>муниципального правового акта</w:t>
      </w:r>
      <w:r w:rsidR="00EA5B6C" w:rsidRPr="00D37689">
        <w:rPr>
          <w:sz w:val="28"/>
          <w:szCs w:val="28"/>
        </w:rPr>
        <w:t xml:space="preserve"> о назначении публичных слушаний, </w:t>
      </w:r>
      <w:r w:rsidRPr="00D37689">
        <w:rPr>
          <w:sz w:val="28"/>
          <w:szCs w:val="28"/>
        </w:rPr>
        <w:t>проекта нормативного правового акта</w:t>
      </w:r>
      <w:r w:rsidR="004907CF" w:rsidRPr="00D37689">
        <w:rPr>
          <w:sz w:val="28"/>
          <w:szCs w:val="28"/>
        </w:rPr>
        <w:t xml:space="preserve"> с одновременным опубликованием (обнародованием) установленного порядка учета предложений по проекту муниципального правового акта, а также порядка участия граждан в его обсуждении</w:t>
      </w:r>
      <w:r w:rsidRPr="00D37689">
        <w:rPr>
          <w:sz w:val="28"/>
          <w:szCs w:val="28"/>
        </w:rPr>
        <w:t>, дате и месте проведения публичных слушаний, контактную информацию</w:t>
      </w:r>
      <w:r w:rsidR="00EA5B6C" w:rsidRPr="00D37689">
        <w:rPr>
          <w:sz w:val="28"/>
          <w:szCs w:val="28"/>
        </w:rPr>
        <w:t>.</w:t>
      </w:r>
      <w:r w:rsidR="00C33902" w:rsidRPr="00D37689">
        <w:rPr>
          <w:sz w:val="28"/>
          <w:szCs w:val="28"/>
        </w:rPr>
        <w:t>».</w:t>
      </w:r>
      <w:proofErr w:type="gramEnd"/>
    </w:p>
    <w:p w:rsidR="001C77E7" w:rsidRPr="00D37689" w:rsidRDefault="001C77E7" w:rsidP="000D57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579C" w:rsidRPr="00D37689" w:rsidRDefault="000D579C" w:rsidP="000D57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89">
        <w:rPr>
          <w:sz w:val="28"/>
          <w:szCs w:val="28"/>
        </w:rPr>
        <w:t>1</w:t>
      </w:r>
      <w:r w:rsidR="003F3ED3" w:rsidRPr="00D37689">
        <w:rPr>
          <w:sz w:val="28"/>
          <w:szCs w:val="28"/>
        </w:rPr>
        <w:t>.</w:t>
      </w:r>
      <w:r w:rsidRPr="00D37689">
        <w:rPr>
          <w:sz w:val="28"/>
          <w:szCs w:val="28"/>
        </w:rPr>
        <w:t xml:space="preserve">6. В статье 7 </w:t>
      </w:r>
      <w:r w:rsidRPr="00D37689">
        <w:rPr>
          <w:bCs/>
          <w:sz w:val="28"/>
          <w:szCs w:val="28"/>
        </w:rPr>
        <w:t>Положения:</w:t>
      </w:r>
    </w:p>
    <w:p w:rsidR="00ED16F6" w:rsidRPr="00D37689" w:rsidRDefault="000D579C" w:rsidP="000D579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37689">
        <w:rPr>
          <w:sz w:val="28"/>
          <w:szCs w:val="28"/>
        </w:rPr>
        <w:t xml:space="preserve">- Пункт 1 </w:t>
      </w:r>
      <w:r w:rsidRPr="00D37689">
        <w:rPr>
          <w:bCs/>
          <w:sz w:val="28"/>
          <w:szCs w:val="28"/>
        </w:rPr>
        <w:t>после слов «</w:t>
      </w:r>
      <w:r w:rsidRPr="00D37689">
        <w:rPr>
          <w:sz w:val="28"/>
          <w:szCs w:val="28"/>
        </w:rPr>
        <w:t>не позднее 7 дней» дополнить словами «(если иной срок не установлен</w:t>
      </w:r>
      <w:r w:rsidRPr="00D37689">
        <w:rPr>
          <w:sz w:val="28"/>
        </w:rPr>
        <w:t xml:space="preserve"> действующим законодательством)»;</w:t>
      </w:r>
    </w:p>
    <w:p w:rsidR="000D579C" w:rsidRPr="00D37689" w:rsidRDefault="000D579C" w:rsidP="000D57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89">
        <w:rPr>
          <w:sz w:val="28"/>
        </w:rPr>
        <w:t>- В пункте 3 слова «</w:t>
      </w:r>
      <w:r w:rsidRPr="00D37689">
        <w:rPr>
          <w:sz w:val="28"/>
          <w:szCs w:val="28"/>
        </w:rPr>
        <w:t xml:space="preserve">на официальных сайтах органов местного самоуправления» заменить словами «в сети «Интернет» на сайте </w:t>
      </w:r>
      <w:r w:rsidR="00DE03C8" w:rsidRPr="00D37689">
        <w:rPr>
          <w:sz w:val="28"/>
          <w:szCs w:val="28"/>
        </w:rPr>
        <w:t xml:space="preserve">Вахрушевского </w:t>
      </w:r>
      <w:r w:rsidRPr="00D37689">
        <w:rPr>
          <w:sz w:val="28"/>
          <w:szCs w:val="28"/>
        </w:rPr>
        <w:t>городского поселения».</w:t>
      </w:r>
    </w:p>
    <w:p w:rsidR="003F3ED3" w:rsidRPr="00D37689" w:rsidRDefault="003F3ED3" w:rsidP="000D57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3861" w:rsidRPr="00282209" w:rsidRDefault="003F3ED3" w:rsidP="007138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89">
        <w:rPr>
          <w:sz w:val="28"/>
          <w:szCs w:val="28"/>
        </w:rPr>
        <w:t>1.7.</w:t>
      </w:r>
      <w:r w:rsidR="000673E5" w:rsidRPr="00D37689">
        <w:rPr>
          <w:sz w:val="28"/>
          <w:szCs w:val="28"/>
        </w:rPr>
        <w:t xml:space="preserve"> </w:t>
      </w:r>
      <w:r w:rsidR="00713861">
        <w:rPr>
          <w:sz w:val="28"/>
          <w:szCs w:val="28"/>
        </w:rPr>
        <w:t>Статью 8</w:t>
      </w:r>
      <w:r w:rsidR="000673E5" w:rsidRPr="00D37689">
        <w:rPr>
          <w:sz w:val="28"/>
          <w:szCs w:val="28"/>
        </w:rPr>
        <w:t xml:space="preserve"> Положения</w:t>
      </w:r>
      <w:r w:rsidR="00713861">
        <w:rPr>
          <w:sz w:val="28"/>
          <w:szCs w:val="28"/>
        </w:rPr>
        <w:t xml:space="preserve"> изложить в следующей редакции</w:t>
      </w:r>
      <w:r w:rsidR="000673E5" w:rsidRPr="00D37689">
        <w:rPr>
          <w:sz w:val="28"/>
          <w:szCs w:val="28"/>
        </w:rPr>
        <w:t>:</w:t>
      </w:r>
      <w:r w:rsidRPr="00D37689">
        <w:rPr>
          <w:sz w:val="28"/>
          <w:szCs w:val="28"/>
        </w:rPr>
        <w:t xml:space="preserve"> </w:t>
      </w:r>
      <w:r w:rsidR="00713861">
        <w:rPr>
          <w:sz w:val="28"/>
          <w:szCs w:val="28"/>
        </w:rPr>
        <w:t>«</w:t>
      </w:r>
      <w:r w:rsidR="00713861" w:rsidRPr="00282209">
        <w:rPr>
          <w:sz w:val="28"/>
          <w:szCs w:val="28"/>
        </w:rPr>
        <w:t>Статья 8. Участники публичных слушаний.</w:t>
      </w:r>
    </w:p>
    <w:p w:rsidR="00713861" w:rsidRPr="00282209" w:rsidRDefault="00713861" w:rsidP="00713861">
      <w:pPr>
        <w:ind w:firstLine="709"/>
        <w:jc w:val="both"/>
        <w:rPr>
          <w:sz w:val="28"/>
          <w:szCs w:val="28"/>
        </w:rPr>
      </w:pPr>
      <w:r w:rsidRPr="00282209">
        <w:rPr>
          <w:sz w:val="28"/>
          <w:szCs w:val="28"/>
        </w:rPr>
        <w:t xml:space="preserve">1. Все присутствующие за исключением лиц указанных в пункте 3 настоящей статьи являются участниками публичных слушаний. </w:t>
      </w:r>
    </w:p>
    <w:p w:rsidR="00713861" w:rsidRPr="00282209" w:rsidRDefault="00713861" w:rsidP="00713861">
      <w:pPr>
        <w:ind w:firstLine="709"/>
        <w:jc w:val="both"/>
        <w:rPr>
          <w:sz w:val="28"/>
          <w:szCs w:val="28"/>
        </w:rPr>
      </w:pPr>
      <w:r w:rsidRPr="00282209">
        <w:rPr>
          <w:sz w:val="28"/>
          <w:szCs w:val="28"/>
        </w:rPr>
        <w:lastRenderedPageBreak/>
        <w:t>2. Участниками публичных слушаний, получающими первоочередное право на выступление для аргументации своих предложений, являются представители органов местного самоуправления, эксперты, которые внесли в письменной форме свои рекомендации по вопросам публичных слушаний до даты проведения публичных слушаний, заинтересованные жители муниципального образования.</w:t>
      </w:r>
    </w:p>
    <w:p w:rsidR="00713861" w:rsidRPr="00282209" w:rsidRDefault="004C6E6C" w:rsidP="00713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 публичных слушаниях вправе присутствовать представители средств массовой информации и другие лица, исполняющие должностные обязанности и присутствующие на публичных слушаниях в силу закона. В голосовании по вопросам, вынесенным на публичные слушания, данные лица не участвуют</w:t>
      </w:r>
      <w:proofErr w:type="gramStart"/>
      <w:r>
        <w:rPr>
          <w:sz w:val="28"/>
          <w:szCs w:val="28"/>
        </w:rPr>
        <w:t>.</w:t>
      </w:r>
      <w:r w:rsidR="00713861">
        <w:rPr>
          <w:sz w:val="28"/>
          <w:szCs w:val="28"/>
        </w:rPr>
        <w:t>».</w:t>
      </w:r>
      <w:proofErr w:type="gramEnd"/>
    </w:p>
    <w:p w:rsidR="00713861" w:rsidRPr="00282209" w:rsidRDefault="00713861" w:rsidP="00713861"/>
    <w:p w:rsidR="00FD24A0" w:rsidRPr="00D37689" w:rsidRDefault="00A967E7" w:rsidP="00FD24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89">
        <w:rPr>
          <w:sz w:val="28"/>
          <w:szCs w:val="28"/>
        </w:rPr>
        <w:t xml:space="preserve">1.8. </w:t>
      </w:r>
      <w:r w:rsidR="00FD24A0" w:rsidRPr="00D37689">
        <w:rPr>
          <w:sz w:val="28"/>
          <w:szCs w:val="28"/>
        </w:rPr>
        <w:t xml:space="preserve">Статью </w:t>
      </w:r>
      <w:r w:rsidR="003F3ED3" w:rsidRPr="00D37689">
        <w:rPr>
          <w:sz w:val="28"/>
          <w:szCs w:val="28"/>
        </w:rPr>
        <w:t xml:space="preserve">9 </w:t>
      </w:r>
      <w:r w:rsidR="003F3ED3" w:rsidRPr="00D37689">
        <w:rPr>
          <w:bCs/>
          <w:sz w:val="28"/>
          <w:szCs w:val="28"/>
        </w:rPr>
        <w:t>Положения</w:t>
      </w:r>
      <w:r w:rsidR="00FD24A0" w:rsidRPr="00D37689">
        <w:rPr>
          <w:sz w:val="28"/>
          <w:szCs w:val="28"/>
        </w:rPr>
        <w:t xml:space="preserve"> изложить в следующей редакции: «Статья 9. Проведение публичных слушаний</w:t>
      </w:r>
    </w:p>
    <w:p w:rsidR="00FD24A0" w:rsidRPr="00D37689" w:rsidRDefault="00FD24A0" w:rsidP="00FD24A0">
      <w:pPr>
        <w:ind w:firstLine="709"/>
        <w:jc w:val="both"/>
        <w:rPr>
          <w:sz w:val="28"/>
          <w:szCs w:val="28"/>
        </w:rPr>
      </w:pPr>
      <w:r w:rsidRPr="00D37689">
        <w:rPr>
          <w:sz w:val="28"/>
          <w:szCs w:val="28"/>
        </w:rPr>
        <w:t>1. До начала проведения публичных слушаний ответственное лицо администрации за подготовку и проведение публичных слушаний:</w:t>
      </w:r>
    </w:p>
    <w:p w:rsidR="00FD24A0" w:rsidRPr="00D37689" w:rsidRDefault="00FD24A0" w:rsidP="00FD24A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7689">
        <w:rPr>
          <w:sz w:val="28"/>
          <w:szCs w:val="28"/>
        </w:rPr>
        <w:t xml:space="preserve">1.1. передает ведущему все </w:t>
      </w:r>
      <w:r w:rsidRPr="00D37689">
        <w:rPr>
          <w:rFonts w:eastAsiaTheme="minorHAnsi"/>
          <w:sz w:val="28"/>
          <w:szCs w:val="28"/>
          <w:lang w:eastAsia="en-US"/>
        </w:rPr>
        <w:t>поступившие до проведения публичных слушаний предложения и замечания от экспертов и заинтересованных лиц;</w:t>
      </w:r>
    </w:p>
    <w:p w:rsidR="00FD24A0" w:rsidRPr="00D37689" w:rsidRDefault="00FD24A0" w:rsidP="00FD24A0">
      <w:pPr>
        <w:ind w:firstLine="709"/>
        <w:jc w:val="both"/>
        <w:rPr>
          <w:sz w:val="28"/>
          <w:szCs w:val="28"/>
        </w:rPr>
      </w:pPr>
      <w:r w:rsidRPr="00D37689">
        <w:rPr>
          <w:rFonts w:eastAsiaTheme="minorHAnsi"/>
          <w:sz w:val="28"/>
          <w:szCs w:val="28"/>
          <w:lang w:eastAsia="en-US"/>
        </w:rPr>
        <w:t xml:space="preserve">1.2. </w:t>
      </w:r>
      <w:r w:rsidRPr="00D37689">
        <w:rPr>
          <w:sz w:val="28"/>
          <w:szCs w:val="28"/>
        </w:rPr>
        <w:t>организует регистрацию участников, должностных лиц, специалистов, организаций и других представителей общественности, приглашаемых к участию в публичных слушаниях в качестве экспертов;</w:t>
      </w:r>
    </w:p>
    <w:p w:rsidR="00FD24A0" w:rsidRPr="00D37689" w:rsidRDefault="00FD24A0" w:rsidP="00FD24A0">
      <w:pPr>
        <w:ind w:firstLine="709"/>
        <w:jc w:val="both"/>
        <w:rPr>
          <w:sz w:val="28"/>
          <w:szCs w:val="28"/>
        </w:rPr>
      </w:pPr>
      <w:r w:rsidRPr="00D37689">
        <w:rPr>
          <w:sz w:val="28"/>
          <w:szCs w:val="28"/>
        </w:rPr>
        <w:t xml:space="preserve">1.3. по возможности обеспечивает участников публичных слушаний проектом </w:t>
      </w:r>
      <w:r w:rsidRPr="00D37689">
        <w:rPr>
          <w:rFonts w:eastAsiaTheme="minorHAnsi"/>
          <w:sz w:val="28"/>
          <w:szCs w:val="28"/>
          <w:lang w:eastAsia="en-US"/>
        </w:rPr>
        <w:t>муниципального правового акта.</w:t>
      </w:r>
    </w:p>
    <w:p w:rsidR="0034706E" w:rsidRPr="00D37689" w:rsidRDefault="0034706E" w:rsidP="00347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89">
        <w:rPr>
          <w:sz w:val="28"/>
          <w:szCs w:val="28"/>
        </w:rPr>
        <w:t xml:space="preserve">2. Инициатор публичных слушаний, автор проекта </w:t>
      </w:r>
      <w:r w:rsidRPr="00D37689">
        <w:rPr>
          <w:rFonts w:eastAsiaTheme="minorHAnsi"/>
          <w:sz w:val="28"/>
          <w:szCs w:val="28"/>
          <w:lang w:eastAsia="en-US"/>
        </w:rPr>
        <w:t>муниципального правового акта,</w:t>
      </w:r>
      <w:r w:rsidRPr="00D37689">
        <w:rPr>
          <w:sz w:val="28"/>
          <w:szCs w:val="28"/>
        </w:rPr>
        <w:t xml:space="preserve"> вправе доработать, внести изменения и дополнения в указанный проект, до начала проведения публичных слушаний. Изменения и дополнения доводятся участникам публичных слушаний, что отражается в протоколе публичных слушаний.</w:t>
      </w:r>
    </w:p>
    <w:p w:rsidR="0034706E" w:rsidRPr="00D37689" w:rsidRDefault="0034706E" w:rsidP="0034706E">
      <w:pPr>
        <w:ind w:firstLine="709"/>
        <w:jc w:val="both"/>
        <w:rPr>
          <w:sz w:val="28"/>
          <w:szCs w:val="28"/>
        </w:rPr>
      </w:pPr>
      <w:r w:rsidRPr="00D37689">
        <w:rPr>
          <w:sz w:val="28"/>
          <w:szCs w:val="28"/>
        </w:rPr>
        <w:t>3. Ведущий публичных слушаний:</w:t>
      </w:r>
    </w:p>
    <w:p w:rsidR="0034706E" w:rsidRPr="00D37689" w:rsidRDefault="0034706E" w:rsidP="0034706E">
      <w:pPr>
        <w:ind w:firstLine="709"/>
        <w:jc w:val="both"/>
        <w:rPr>
          <w:sz w:val="28"/>
          <w:szCs w:val="28"/>
        </w:rPr>
      </w:pPr>
      <w:r w:rsidRPr="00D37689">
        <w:rPr>
          <w:sz w:val="28"/>
          <w:szCs w:val="28"/>
        </w:rPr>
        <w:t>3.1. Открывает слушания, оглашает тему публичных слушаний, инициаторов проведения, представляет себя и секретаря, докладчика по теме публичных слушаний, экспертов, устанавливает количество присутствующих участников публичных слушаний, информирует участников публичных слушаний об извещении населения муниципального образования о подготовке и проведении публичных слушаний;</w:t>
      </w:r>
    </w:p>
    <w:p w:rsidR="0034706E" w:rsidRPr="00D37689" w:rsidRDefault="0034706E" w:rsidP="003470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7689">
        <w:rPr>
          <w:sz w:val="28"/>
          <w:szCs w:val="28"/>
        </w:rPr>
        <w:t xml:space="preserve">3.2. </w:t>
      </w:r>
      <w:r w:rsidRPr="00D37689">
        <w:rPr>
          <w:rFonts w:eastAsiaTheme="minorHAnsi"/>
          <w:sz w:val="28"/>
          <w:szCs w:val="28"/>
          <w:lang w:eastAsia="en-US"/>
        </w:rPr>
        <w:t xml:space="preserve">Определяет регламент проведения публичных слушаний исходя из </w:t>
      </w:r>
      <w:r w:rsidRPr="00D37689">
        <w:rPr>
          <w:sz w:val="28"/>
          <w:szCs w:val="28"/>
        </w:rPr>
        <w:t>темы публичных слушаний,</w:t>
      </w:r>
      <w:r w:rsidRPr="00D37689">
        <w:rPr>
          <w:rFonts w:eastAsiaTheme="minorHAnsi"/>
          <w:sz w:val="28"/>
          <w:szCs w:val="28"/>
          <w:lang w:eastAsia="en-US"/>
        </w:rPr>
        <w:t xml:space="preserve"> поступивших до проведения публичных слушаний предложений и замечаний от экспертов и заинтересованных лиц, желающих выступить по </w:t>
      </w:r>
      <w:r w:rsidRPr="00D37689">
        <w:rPr>
          <w:sz w:val="28"/>
          <w:szCs w:val="28"/>
        </w:rPr>
        <w:t>теме публичных слушаний</w:t>
      </w:r>
      <w:r w:rsidRPr="00D37689">
        <w:rPr>
          <w:rFonts w:eastAsiaTheme="minorHAnsi"/>
          <w:sz w:val="28"/>
          <w:szCs w:val="28"/>
          <w:lang w:eastAsia="en-US"/>
        </w:rPr>
        <w:t>;</w:t>
      </w:r>
    </w:p>
    <w:p w:rsidR="0034706E" w:rsidRPr="00D37689" w:rsidRDefault="0034706E" w:rsidP="00347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89">
        <w:rPr>
          <w:rFonts w:eastAsiaTheme="minorHAnsi"/>
          <w:sz w:val="28"/>
          <w:szCs w:val="28"/>
          <w:lang w:eastAsia="en-US"/>
        </w:rPr>
        <w:t xml:space="preserve">3.3. </w:t>
      </w:r>
      <w:r w:rsidRPr="00D37689">
        <w:rPr>
          <w:sz w:val="28"/>
          <w:szCs w:val="28"/>
        </w:rPr>
        <w:t>Ведет подсчет голосов по вопросам, вынесенным на голосование.</w:t>
      </w:r>
    </w:p>
    <w:p w:rsidR="0034706E" w:rsidRPr="00D37689" w:rsidRDefault="0034706E" w:rsidP="0034706E">
      <w:pPr>
        <w:ind w:firstLine="709"/>
        <w:jc w:val="both"/>
        <w:rPr>
          <w:sz w:val="28"/>
          <w:szCs w:val="28"/>
        </w:rPr>
      </w:pPr>
      <w:r w:rsidRPr="00D37689">
        <w:rPr>
          <w:sz w:val="28"/>
          <w:szCs w:val="28"/>
        </w:rPr>
        <w:t>4. В соответствии с регламентом, время выступлений определяется голосованием участников публичных слушаний, но не может быть менее 3 минут на одно выступление.</w:t>
      </w:r>
    </w:p>
    <w:p w:rsidR="0034706E" w:rsidRPr="00D37689" w:rsidRDefault="0034706E" w:rsidP="0034706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7689">
        <w:rPr>
          <w:rFonts w:eastAsiaTheme="minorHAnsi"/>
          <w:sz w:val="28"/>
          <w:szCs w:val="28"/>
          <w:lang w:eastAsia="en-US"/>
        </w:rPr>
        <w:t xml:space="preserve">5. Секретарь публичных слушаний ведет протокол публичных слушаний, </w:t>
      </w:r>
      <w:r w:rsidRPr="00D37689">
        <w:rPr>
          <w:sz w:val="28"/>
          <w:szCs w:val="28"/>
        </w:rPr>
        <w:t>формирует итоговый документ публичных слушаний согласно приложению 3 к настоящему Положению</w:t>
      </w:r>
      <w:r w:rsidRPr="00D37689">
        <w:rPr>
          <w:rFonts w:eastAsiaTheme="minorHAnsi"/>
          <w:sz w:val="28"/>
          <w:szCs w:val="28"/>
          <w:lang w:eastAsia="en-US"/>
        </w:rPr>
        <w:t>.</w:t>
      </w:r>
    </w:p>
    <w:p w:rsidR="0034706E" w:rsidRPr="00D37689" w:rsidRDefault="0034706E" w:rsidP="0034706E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37689">
        <w:rPr>
          <w:sz w:val="28"/>
          <w:szCs w:val="28"/>
        </w:rPr>
        <w:lastRenderedPageBreak/>
        <w:t xml:space="preserve">6. Для организации обсуждений ведущий дает возможность участникам слушаний задать вопросы докладчику, экспертам, определяет дополнительное время для ответов на вопросы. Предоставляет слово для выступлений участникам по теме </w:t>
      </w:r>
      <w:r w:rsidRPr="00D37689">
        <w:rPr>
          <w:rFonts w:eastAsiaTheme="minorHAnsi"/>
          <w:sz w:val="28"/>
          <w:szCs w:val="28"/>
          <w:lang w:eastAsia="en-US"/>
        </w:rPr>
        <w:t>публичных слушаний.</w:t>
      </w:r>
    </w:p>
    <w:p w:rsidR="0034706E" w:rsidRPr="00D37689" w:rsidRDefault="0034706E" w:rsidP="0034706E">
      <w:pPr>
        <w:tabs>
          <w:tab w:val="num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7689">
        <w:rPr>
          <w:rFonts w:eastAsiaTheme="minorHAnsi"/>
          <w:sz w:val="28"/>
          <w:szCs w:val="28"/>
          <w:lang w:eastAsia="en-US"/>
        </w:rPr>
        <w:t xml:space="preserve">6. </w:t>
      </w:r>
      <w:r w:rsidRPr="00D37689">
        <w:rPr>
          <w:sz w:val="28"/>
          <w:szCs w:val="28"/>
        </w:rPr>
        <w:t xml:space="preserve">Обсуждение считается законченным после реализации всеми желающими участниками права на выступление по теме </w:t>
      </w:r>
      <w:r w:rsidRPr="00D37689">
        <w:rPr>
          <w:rFonts w:eastAsiaTheme="minorHAnsi"/>
          <w:sz w:val="28"/>
          <w:szCs w:val="28"/>
          <w:lang w:eastAsia="en-US"/>
        </w:rPr>
        <w:t xml:space="preserve">публичных слушаний. </w:t>
      </w:r>
    </w:p>
    <w:p w:rsidR="0034706E" w:rsidRPr="00D37689" w:rsidRDefault="0034706E" w:rsidP="0034706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37689">
        <w:rPr>
          <w:sz w:val="28"/>
        </w:rPr>
        <w:t>7. По вопросу или проекту муниципального правового акта, вынесенному на публичные слушания, принимается одно из следующих решений:</w:t>
      </w:r>
    </w:p>
    <w:p w:rsidR="0034706E" w:rsidRPr="00D37689" w:rsidRDefault="0034706E" w:rsidP="0034706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37689">
        <w:rPr>
          <w:sz w:val="28"/>
        </w:rPr>
        <w:t>1) одобрить вопрос (проект муниципального правового акта), вынесенный на публичные слушания;</w:t>
      </w:r>
    </w:p>
    <w:p w:rsidR="0034706E" w:rsidRPr="00D37689" w:rsidRDefault="0034706E" w:rsidP="0034706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37689">
        <w:rPr>
          <w:sz w:val="28"/>
        </w:rPr>
        <w:t>2) отклонить вопрос (проект муниципального правового акта), вынесенный на публичные слушания в целом либо в части (отдельных положений проекта).</w:t>
      </w:r>
    </w:p>
    <w:p w:rsidR="0034706E" w:rsidRPr="00D37689" w:rsidRDefault="0034706E" w:rsidP="0034706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37689">
        <w:rPr>
          <w:sz w:val="28"/>
        </w:rPr>
        <w:t>8. При наличии предложений и замечаний по вопросу (проекту муниципального правового акта), вынесенному на публичные слушания, голосование проводится по каждому поступившему предложению и замечанию, и принимается одно из следующих решений:</w:t>
      </w:r>
    </w:p>
    <w:p w:rsidR="0034706E" w:rsidRPr="00D37689" w:rsidRDefault="0034706E" w:rsidP="0034706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37689">
        <w:rPr>
          <w:sz w:val="28"/>
        </w:rPr>
        <w:t>1) одобрить предложение (замечание);</w:t>
      </w:r>
    </w:p>
    <w:p w:rsidR="0034706E" w:rsidRPr="00D37689" w:rsidRDefault="0034706E" w:rsidP="0034706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37689">
        <w:rPr>
          <w:sz w:val="28"/>
        </w:rPr>
        <w:t>2) отклонить предложение (замечание).</w:t>
      </w:r>
    </w:p>
    <w:p w:rsidR="0034706E" w:rsidRPr="00D37689" w:rsidRDefault="0034706E" w:rsidP="0034706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37689">
        <w:rPr>
          <w:sz w:val="28"/>
        </w:rPr>
        <w:t>9. Решения на публичных слушаниях принимаются открытым голосованием большинством голосов от числа зарегистрированных участников публичных слушаний.</w:t>
      </w:r>
    </w:p>
    <w:p w:rsidR="0034706E" w:rsidRPr="00D37689" w:rsidRDefault="0034706E" w:rsidP="0034706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37689">
        <w:rPr>
          <w:sz w:val="28"/>
        </w:rPr>
        <w:t>Голосование на публичных слушаниях проводится путем поднятия руки "за" принятие решения, "против" принятия решения либо "воздержался" от принятия решения.</w:t>
      </w:r>
    </w:p>
    <w:p w:rsidR="0034706E" w:rsidRPr="00D37689" w:rsidRDefault="0034706E" w:rsidP="0034706E">
      <w:pPr>
        <w:ind w:firstLine="709"/>
        <w:jc w:val="both"/>
        <w:rPr>
          <w:sz w:val="28"/>
          <w:szCs w:val="28"/>
        </w:rPr>
      </w:pPr>
      <w:r w:rsidRPr="00D37689">
        <w:rPr>
          <w:rFonts w:eastAsiaTheme="minorHAnsi"/>
          <w:sz w:val="28"/>
          <w:szCs w:val="28"/>
          <w:lang w:eastAsia="en-US"/>
        </w:rPr>
        <w:t>10.</w:t>
      </w:r>
      <w:r w:rsidRPr="00D37689">
        <w:rPr>
          <w:sz w:val="28"/>
          <w:szCs w:val="28"/>
        </w:rPr>
        <w:t xml:space="preserve"> </w:t>
      </w:r>
      <w:r w:rsidRPr="00D37689">
        <w:rPr>
          <w:rFonts w:eastAsiaTheme="minorHAnsi"/>
          <w:sz w:val="28"/>
          <w:szCs w:val="28"/>
          <w:lang w:eastAsia="en-US"/>
        </w:rPr>
        <w:t xml:space="preserve">По окончании </w:t>
      </w:r>
      <w:r w:rsidRPr="00D37689">
        <w:rPr>
          <w:sz w:val="28"/>
          <w:szCs w:val="28"/>
        </w:rPr>
        <w:t xml:space="preserve">обсуждений </w:t>
      </w:r>
      <w:r w:rsidRPr="00D37689">
        <w:rPr>
          <w:rFonts w:eastAsiaTheme="minorHAnsi"/>
          <w:sz w:val="28"/>
          <w:szCs w:val="28"/>
          <w:lang w:eastAsia="en-US"/>
        </w:rPr>
        <w:t xml:space="preserve">ведущий подводит итоги публичных слушаний, обобщает информацию, на основании которой формируется итоговый документ публичных слушаний с предложениями и рекомендациями </w:t>
      </w:r>
      <w:r w:rsidRPr="00D37689">
        <w:rPr>
          <w:sz w:val="28"/>
          <w:szCs w:val="28"/>
        </w:rPr>
        <w:t xml:space="preserve">органам местного самоуправления поселения </w:t>
      </w:r>
      <w:r w:rsidRPr="00D37689">
        <w:rPr>
          <w:sz w:val="28"/>
        </w:rPr>
        <w:t xml:space="preserve">к компетенции, которых относится принятие соответствующего решения по теме публичных слушаний. </w:t>
      </w:r>
      <w:r w:rsidRPr="00D37689">
        <w:rPr>
          <w:rFonts w:eastAsiaTheme="minorHAnsi"/>
          <w:sz w:val="28"/>
          <w:szCs w:val="28"/>
          <w:lang w:eastAsia="en-US"/>
        </w:rPr>
        <w:t>Решение по предложениям и рекомендациям</w:t>
      </w:r>
      <w:r w:rsidRPr="00D37689">
        <w:rPr>
          <w:sz w:val="28"/>
          <w:szCs w:val="28"/>
        </w:rPr>
        <w:t xml:space="preserve"> выносится на голосование участников </w:t>
      </w:r>
      <w:r w:rsidRPr="00D37689">
        <w:rPr>
          <w:rFonts w:eastAsiaTheme="minorHAnsi"/>
          <w:sz w:val="28"/>
          <w:szCs w:val="28"/>
          <w:lang w:eastAsia="en-US"/>
        </w:rPr>
        <w:t>публичных слушаний</w:t>
      </w:r>
      <w:r w:rsidRPr="00D37689">
        <w:rPr>
          <w:sz w:val="28"/>
          <w:szCs w:val="28"/>
        </w:rPr>
        <w:t>.</w:t>
      </w:r>
    </w:p>
    <w:p w:rsidR="0034706E" w:rsidRPr="00D37689" w:rsidRDefault="0034706E" w:rsidP="0034706E">
      <w:pPr>
        <w:ind w:firstLine="709"/>
        <w:jc w:val="both"/>
        <w:rPr>
          <w:sz w:val="28"/>
          <w:szCs w:val="28"/>
        </w:rPr>
      </w:pPr>
      <w:r w:rsidRPr="00D37689">
        <w:rPr>
          <w:sz w:val="28"/>
          <w:szCs w:val="28"/>
        </w:rPr>
        <w:t xml:space="preserve">11. Независимо от итогов публичных слушаний, количества участников, поступивших предложений и замечаний по проекту </w:t>
      </w:r>
      <w:r w:rsidRPr="00D37689">
        <w:rPr>
          <w:rFonts w:eastAsiaTheme="minorHAnsi"/>
          <w:sz w:val="28"/>
          <w:szCs w:val="28"/>
          <w:lang w:eastAsia="en-US"/>
        </w:rPr>
        <w:t xml:space="preserve">муниципального правового акта, </w:t>
      </w:r>
      <w:r w:rsidRPr="00D37689">
        <w:rPr>
          <w:sz w:val="28"/>
          <w:szCs w:val="28"/>
        </w:rPr>
        <w:t xml:space="preserve">принятых рекомендаций, </w:t>
      </w:r>
      <w:r w:rsidRPr="00D37689">
        <w:rPr>
          <w:rFonts w:eastAsiaTheme="minorHAnsi"/>
          <w:sz w:val="28"/>
          <w:szCs w:val="28"/>
          <w:lang w:eastAsia="en-US"/>
        </w:rPr>
        <w:t xml:space="preserve">при условии надлежащего </w:t>
      </w:r>
      <w:r w:rsidRPr="00D37689">
        <w:rPr>
          <w:sz w:val="28"/>
          <w:szCs w:val="28"/>
        </w:rPr>
        <w:t xml:space="preserve">извещении населения муниципального образования о подготовке и проведении публичных слушаний, своевременного опубликования </w:t>
      </w:r>
      <w:r w:rsidRPr="00D37689">
        <w:rPr>
          <w:rFonts w:eastAsiaTheme="minorHAnsi"/>
          <w:sz w:val="28"/>
          <w:szCs w:val="28"/>
          <w:lang w:eastAsia="en-US"/>
        </w:rPr>
        <w:t>муниципального правового акта</w:t>
      </w:r>
      <w:r w:rsidRPr="00D37689">
        <w:rPr>
          <w:sz w:val="28"/>
          <w:szCs w:val="28"/>
        </w:rPr>
        <w:t>, публичные слушания</w:t>
      </w:r>
      <w:r w:rsidRPr="00D37689">
        <w:rPr>
          <w:rFonts w:eastAsiaTheme="minorHAnsi"/>
          <w:sz w:val="28"/>
          <w:szCs w:val="28"/>
          <w:lang w:eastAsia="en-US"/>
        </w:rPr>
        <w:t xml:space="preserve"> считаются состоявшимися.</w:t>
      </w:r>
    </w:p>
    <w:p w:rsidR="0034706E" w:rsidRPr="00D37689" w:rsidRDefault="0034706E" w:rsidP="00347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89">
        <w:rPr>
          <w:rFonts w:eastAsiaTheme="minorHAnsi"/>
          <w:sz w:val="28"/>
          <w:szCs w:val="28"/>
          <w:lang w:eastAsia="en-US"/>
        </w:rPr>
        <w:t xml:space="preserve">12. По окончании проведения публичных слушаний, секретарь публичных слушаний в течение 3 дней оформляет протокол публичных слушаний и </w:t>
      </w:r>
      <w:r w:rsidRPr="00D37689">
        <w:rPr>
          <w:sz w:val="28"/>
          <w:szCs w:val="28"/>
        </w:rPr>
        <w:t>итоговый документ публичных слушаний.</w:t>
      </w:r>
      <w:r w:rsidRPr="00D37689">
        <w:rPr>
          <w:rFonts w:eastAsiaTheme="minorHAnsi"/>
          <w:sz w:val="28"/>
          <w:szCs w:val="28"/>
          <w:lang w:eastAsia="en-US"/>
        </w:rPr>
        <w:t xml:space="preserve"> К протоколу приобщаются заключения экспертов, в том числе поступившие и не отозванные в ходе проведения публичных слушаний. Протокол </w:t>
      </w:r>
      <w:r w:rsidRPr="00D37689">
        <w:rPr>
          <w:sz w:val="28"/>
          <w:szCs w:val="28"/>
        </w:rPr>
        <w:t>итоговый документ публичных слушаний</w:t>
      </w:r>
      <w:r w:rsidRPr="00D37689">
        <w:rPr>
          <w:rFonts w:eastAsiaTheme="minorHAnsi"/>
          <w:sz w:val="28"/>
          <w:szCs w:val="28"/>
          <w:lang w:eastAsia="en-US"/>
        </w:rPr>
        <w:t xml:space="preserve"> подписывается ведущим и секретарем публичных слушаний. </w:t>
      </w:r>
    </w:p>
    <w:p w:rsidR="00351B76" w:rsidRPr="00D37689" w:rsidRDefault="0034706E" w:rsidP="0034706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37689">
        <w:rPr>
          <w:sz w:val="28"/>
          <w:szCs w:val="28"/>
        </w:rPr>
        <w:lastRenderedPageBreak/>
        <w:t xml:space="preserve">13. Итоговый документ публичных слушаний с принятыми рекомендациями направляется в органы местного самоуправления поселения </w:t>
      </w:r>
      <w:r w:rsidRPr="00D37689">
        <w:rPr>
          <w:sz w:val="28"/>
        </w:rPr>
        <w:t>к компетенции, которых относится принятие соответствующего правового акта</w:t>
      </w:r>
      <w:proofErr w:type="gramStart"/>
      <w:r w:rsidRPr="00D37689">
        <w:rPr>
          <w:sz w:val="28"/>
        </w:rPr>
        <w:t>.».</w:t>
      </w:r>
      <w:proofErr w:type="gramEnd"/>
    </w:p>
    <w:p w:rsidR="0034706E" w:rsidRPr="00D37689" w:rsidRDefault="0034706E" w:rsidP="0034706E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7D13DD" w:rsidRPr="00D37689" w:rsidRDefault="007D13DD" w:rsidP="007D13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89">
        <w:rPr>
          <w:sz w:val="28"/>
          <w:szCs w:val="28"/>
        </w:rPr>
        <w:t>1.</w:t>
      </w:r>
      <w:r w:rsidR="00A967E7" w:rsidRPr="00D37689">
        <w:rPr>
          <w:sz w:val="28"/>
          <w:szCs w:val="28"/>
        </w:rPr>
        <w:t>9</w:t>
      </w:r>
      <w:r w:rsidRPr="00D37689">
        <w:rPr>
          <w:sz w:val="28"/>
          <w:szCs w:val="28"/>
        </w:rPr>
        <w:t xml:space="preserve">. Статью 10 </w:t>
      </w:r>
      <w:r w:rsidRPr="00D37689">
        <w:rPr>
          <w:bCs/>
          <w:sz w:val="28"/>
          <w:szCs w:val="28"/>
        </w:rPr>
        <w:t>Положения</w:t>
      </w:r>
      <w:r w:rsidRPr="00D37689">
        <w:rPr>
          <w:sz w:val="28"/>
          <w:szCs w:val="28"/>
        </w:rPr>
        <w:t xml:space="preserve"> изложить в следующей редакции: «</w:t>
      </w:r>
      <w:r w:rsidR="00780451" w:rsidRPr="00D37689">
        <w:rPr>
          <w:sz w:val="28"/>
          <w:szCs w:val="28"/>
        </w:rPr>
        <w:t>Статья 10. Публикация материалов публичных слушаний и учет их результатов при принятии решений органами местного самоуправления</w:t>
      </w:r>
    </w:p>
    <w:p w:rsidR="00C740D3" w:rsidRPr="00D37689" w:rsidRDefault="00B32420" w:rsidP="00B32420">
      <w:pPr>
        <w:ind w:firstLine="709"/>
        <w:jc w:val="both"/>
        <w:rPr>
          <w:sz w:val="28"/>
          <w:szCs w:val="28"/>
        </w:rPr>
      </w:pPr>
      <w:r w:rsidRPr="00D37689">
        <w:rPr>
          <w:sz w:val="28"/>
          <w:szCs w:val="28"/>
        </w:rPr>
        <w:t xml:space="preserve">1. </w:t>
      </w:r>
      <w:proofErr w:type="gramStart"/>
      <w:r w:rsidRPr="00D37689">
        <w:rPr>
          <w:sz w:val="28"/>
          <w:szCs w:val="28"/>
        </w:rPr>
        <w:t>Результаты публичных слушаний (протокол, итоговый документ с принятыми рекомендациями), включая мотивированное обоснование принятых решений, подлежат обязательному опубликованию (обнародованию) в течение 7 дней со дня проведения публичных слушаний</w:t>
      </w:r>
      <w:r w:rsidR="00C740D3" w:rsidRPr="00D37689">
        <w:rPr>
          <w:sz w:val="28"/>
          <w:szCs w:val="28"/>
        </w:rPr>
        <w:t xml:space="preserve"> в </w:t>
      </w:r>
      <w:r w:rsidR="00BE6B92" w:rsidRPr="00D37689">
        <w:rPr>
          <w:sz w:val="28"/>
          <w:szCs w:val="28"/>
        </w:rPr>
        <w:t>официальном печатном издании органов местного самоуправления «Информационный бюллетень»</w:t>
      </w:r>
      <w:r w:rsidR="007F73E5" w:rsidRPr="00D37689">
        <w:rPr>
          <w:sz w:val="28"/>
          <w:szCs w:val="28"/>
        </w:rPr>
        <w:t xml:space="preserve"> и </w:t>
      </w:r>
      <w:r w:rsidR="00C740D3" w:rsidRPr="00D37689">
        <w:rPr>
          <w:sz w:val="28"/>
          <w:szCs w:val="28"/>
        </w:rPr>
        <w:t>размещ</w:t>
      </w:r>
      <w:r w:rsidR="007F73E5" w:rsidRPr="00D37689">
        <w:rPr>
          <w:sz w:val="28"/>
          <w:szCs w:val="28"/>
        </w:rPr>
        <w:t>аются</w:t>
      </w:r>
      <w:r w:rsidR="00C740D3" w:rsidRPr="00D37689">
        <w:rPr>
          <w:sz w:val="28"/>
          <w:szCs w:val="28"/>
        </w:rPr>
        <w:t xml:space="preserve"> в сети «Интернет» на сайте Вахрушевского городского поселения.</w:t>
      </w:r>
      <w:proofErr w:type="gramEnd"/>
    </w:p>
    <w:p w:rsidR="0034706E" w:rsidRPr="00D37689" w:rsidRDefault="0034706E" w:rsidP="0034706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37689">
        <w:rPr>
          <w:sz w:val="28"/>
        </w:rPr>
        <w:t>Мотивированным обоснованием принятого решения являются результаты голосования по проекту муниципального правового акта или вопросу, выносимому на публичные слушания, выраженные формулировками «за», «против» или «воздержался».</w:t>
      </w:r>
    </w:p>
    <w:p w:rsidR="0034706E" w:rsidRPr="00D37689" w:rsidRDefault="0034706E" w:rsidP="0034706E">
      <w:pPr>
        <w:ind w:firstLine="709"/>
        <w:jc w:val="both"/>
        <w:rPr>
          <w:sz w:val="28"/>
          <w:szCs w:val="28"/>
        </w:rPr>
      </w:pPr>
      <w:r w:rsidRPr="00D37689">
        <w:rPr>
          <w:sz w:val="28"/>
          <w:szCs w:val="28"/>
        </w:rPr>
        <w:t xml:space="preserve">2. Рассмотрение рекомендаций принятых на публичных слушаниях проводится органами местного самоуправления поселения </w:t>
      </w:r>
      <w:r w:rsidRPr="00D37689">
        <w:rPr>
          <w:sz w:val="28"/>
        </w:rPr>
        <w:t>до принятия соответствующих правовых актов</w:t>
      </w:r>
      <w:r w:rsidRPr="00D37689">
        <w:rPr>
          <w:sz w:val="28"/>
          <w:szCs w:val="28"/>
        </w:rPr>
        <w:t>.</w:t>
      </w:r>
    </w:p>
    <w:p w:rsidR="0034706E" w:rsidRPr="00D37689" w:rsidRDefault="0034706E" w:rsidP="0034706E">
      <w:pPr>
        <w:ind w:firstLine="709"/>
        <w:jc w:val="both"/>
        <w:rPr>
          <w:sz w:val="28"/>
          <w:szCs w:val="28"/>
        </w:rPr>
      </w:pPr>
      <w:r w:rsidRPr="00D37689">
        <w:rPr>
          <w:sz w:val="28"/>
          <w:szCs w:val="28"/>
        </w:rPr>
        <w:t>3. Итоги публичных слушаний, рекомендации, принятые на публичных слушаниях, для органов местного самоуправления муниципального образования носят рекомендательный характер</w:t>
      </w:r>
      <w:proofErr w:type="gramStart"/>
      <w:r w:rsidRPr="00D37689">
        <w:rPr>
          <w:sz w:val="28"/>
          <w:szCs w:val="28"/>
        </w:rPr>
        <w:t>.».</w:t>
      </w:r>
      <w:proofErr w:type="gramEnd"/>
    </w:p>
    <w:p w:rsidR="00C67896" w:rsidRPr="00D37689" w:rsidRDefault="00C67896" w:rsidP="006D778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D778A" w:rsidRPr="00D37689" w:rsidRDefault="002C1433" w:rsidP="0055611C">
      <w:pPr>
        <w:spacing w:line="360" w:lineRule="auto"/>
        <w:ind w:firstLine="709"/>
        <w:jc w:val="both"/>
        <w:rPr>
          <w:sz w:val="28"/>
          <w:szCs w:val="28"/>
        </w:rPr>
      </w:pPr>
      <w:r w:rsidRPr="00D37689">
        <w:rPr>
          <w:sz w:val="28"/>
          <w:szCs w:val="28"/>
        </w:rPr>
        <w:t>2. </w:t>
      </w:r>
      <w:r w:rsidR="006D778A" w:rsidRPr="00D37689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2C1433" w:rsidRPr="00D37689" w:rsidRDefault="006D778A" w:rsidP="006D778A">
      <w:pPr>
        <w:spacing w:line="360" w:lineRule="auto"/>
        <w:ind w:firstLine="709"/>
        <w:jc w:val="both"/>
        <w:rPr>
          <w:sz w:val="28"/>
          <w:szCs w:val="28"/>
        </w:rPr>
      </w:pPr>
      <w:r w:rsidRPr="00D37689">
        <w:rPr>
          <w:sz w:val="28"/>
          <w:szCs w:val="28"/>
        </w:rPr>
        <w:t xml:space="preserve">3. </w:t>
      </w:r>
      <w:r w:rsidR="0055611C" w:rsidRPr="00D37689">
        <w:rPr>
          <w:sz w:val="28"/>
          <w:szCs w:val="28"/>
        </w:rPr>
        <w:t>Опубликовать настоящее решение в официальном печатном издании «Информационный бюллетень».</w:t>
      </w:r>
    </w:p>
    <w:p w:rsidR="006D778A" w:rsidRPr="00D37689" w:rsidRDefault="006D778A" w:rsidP="006D778A">
      <w:pPr>
        <w:spacing w:line="360" w:lineRule="auto"/>
        <w:ind w:firstLine="709"/>
        <w:jc w:val="both"/>
        <w:rPr>
          <w:sz w:val="28"/>
          <w:szCs w:val="28"/>
        </w:rPr>
      </w:pPr>
    </w:p>
    <w:p w:rsidR="00D37689" w:rsidRPr="00D37689" w:rsidRDefault="00D37689" w:rsidP="00D37689">
      <w:pPr>
        <w:autoSpaceDE w:val="0"/>
        <w:jc w:val="both"/>
        <w:rPr>
          <w:rFonts w:eastAsiaTheme="minorHAnsi"/>
          <w:sz w:val="28"/>
          <w:szCs w:val="28"/>
          <w:lang w:eastAsia="en-US"/>
        </w:rPr>
      </w:pPr>
      <w:r w:rsidRPr="00D37689">
        <w:rPr>
          <w:rFonts w:eastAsiaTheme="minorHAnsi"/>
          <w:sz w:val="28"/>
          <w:szCs w:val="28"/>
          <w:lang w:eastAsia="en-US"/>
        </w:rPr>
        <w:t xml:space="preserve">Глава Вахрушевского </w:t>
      </w:r>
    </w:p>
    <w:p w:rsidR="006A2893" w:rsidRPr="00D37689" w:rsidRDefault="00D37689" w:rsidP="00D37689">
      <w:pPr>
        <w:autoSpaceDE w:val="0"/>
        <w:jc w:val="both"/>
        <w:rPr>
          <w:rFonts w:eastAsiaTheme="minorHAnsi"/>
          <w:sz w:val="28"/>
          <w:szCs w:val="28"/>
          <w:lang w:eastAsia="en-US"/>
        </w:rPr>
      </w:pPr>
      <w:r w:rsidRPr="00D37689">
        <w:rPr>
          <w:rFonts w:eastAsiaTheme="minorHAnsi"/>
          <w:sz w:val="28"/>
          <w:szCs w:val="28"/>
          <w:lang w:eastAsia="en-US"/>
        </w:rPr>
        <w:t>городского поселения</w:t>
      </w:r>
      <w:r w:rsidRPr="00D37689">
        <w:rPr>
          <w:rFonts w:eastAsiaTheme="minorHAnsi"/>
          <w:sz w:val="28"/>
          <w:szCs w:val="28"/>
          <w:lang w:eastAsia="en-US"/>
        </w:rPr>
        <w:tab/>
      </w:r>
      <w:r w:rsidRPr="00D37689">
        <w:rPr>
          <w:rFonts w:eastAsiaTheme="minorHAnsi"/>
          <w:sz w:val="28"/>
          <w:szCs w:val="28"/>
          <w:lang w:eastAsia="en-US"/>
        </w:rPr>
        <w:tab/>
      </w:r>
      <w:r w:rsidRPr="00D37689">
        <w:rPr>
          <w:rFonts w:eastAsiaTheme="minorHAnsi"/>
          <w:sz w:val="28"/>
          <w:szCs w:val="28"/>
          <w:lang w:eastAsia="en-US"/>
        </w:rPr>
        <w:tab/>
        <w:t>М.В. Ефремов</w:t>
      </w:r>
    </w:p>
    <w:p w:rsidR="00D37689" w:rsidRPr="00D37689" w:rsidRDefault="00D37689" w:rsidP="00D37689">
      <w:pPr>
        <w:autoSpaceDE w:val="0"/>
        <w:jc w:val="both"/>
        <w:rPr>
          <w:rFonts w:eastAsiaTheme="minorHAnsi"/>
          <w:sz w:val="28"/>
          <w:szCs w:val="28"/>
          <w:lang w:eastAsia="en-US"/>
        </w:rPr>
      </w:pPr>
    </w:p>
    <w:p w:rsidR="00C90941" w:rsidRDefault="00C90941" w:rsidP="00C90941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 председателя </w:t>
      </w:r>
    </w:p>
    <w:p w:rsidR="00C90941" w:rsidRDefault="00C90941" w:rsidP="00C90941">
      <w:pPr>
        <w:rPr>
          <w:sz w:val="28"/>
          <w:szCs w:val="28"/>
        </w:rPr>
      </w:pPr>
      <w:r>
        <w:rPr>
          <w:sz w:val="28"/>
          <w:szCs w:val="28"/>
        </w:rPr>
        <w:t>Вахрушевской городской Думы</w:t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Е.В. Прошина</w:t>
      </w:r>
    </w:p>
    <w:p w:rsidR="005B4489" w:rsidRPr="00D37689" w:rsidRDefault="005B4489" w:rsidP="00D37689">
      <w:pPr>
        <w:autoSpaceDE w:val="0"/>
        <w:jc w:val="both"/>
        <w:rPr>
          <w:rFonts w:eastAsiaTheme="minorHAnsi"/>
          <w:sz w:val="28"/>
          <w:szCs w:val="28"/>
          <w:lang w:eastAsia="en-US"/>
        </w:rPr>
      </w:pPr>
    </w:p>
    <w:sectPr w:rsidR="005B4489" w:rsidRPr="00D37689" w:rsidSect="009E1EA8">
      <w:headerReference w:type="default" r:id="rId10"/>
      <w:footerReference w:type="default" r:id="rId11"/>
      <w:pgSz w:w="11906" w:h="16838"/>
      <w:pgMar w:top="567" w:right="737" w:bottom="567" w:left="1588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6BA" w:rsidRDefault="005366BA" w:rsidP="00072C5F">
      <w:r>
        <w:separator/>
      </w:r>
    </w:p>
  </w:endnote>
  <w:endnote w:type="continuationSeparator" w:id="0">
    <w:p w:rsidR="005366BA" w:rsidRDefault="005366BA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6BA" w:rsidRDefault="005366BA" w:rsidP="00072C5F">
      <w:r>
        <w:separator/>
      </w:r>
    </w:p>
  </w:footnote>
  <w:footnote w:type="continuationSeparator" w:id="0">
    <w:p w:rsidR="005366BA" w:rsidRDefault="005366BA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74730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94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90B92"/>
    <w:multiLevelType w:val="singleLevel"/>
    <w:tmpl w:val="4760AE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0EF28E6"/>
    <w:multiLevelType w:val="singleLevel"/>
    <w:tmpl w:val="885CD8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33B31A74"/>
    <w:multiLevelType w:val="singleLevel"/>
    <w:tmpl w:val="371EE3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A267AA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7F09"/>
    <w:rsid w:val="00014CB1"/>
    <w:rsid w:val="000223FF"/>
    <w:rsid w:val="00032998"/>
    <w:rsid w:val="000408D6"/>
    <w:rsid w:val="00061B47"/>
    <w:rsid w:val="00063FD9"/>
    <w:rsid w:val="00065F50"/>
    <w:rsid w:val="000673E5"/>
    <w:rsid w:val="00071182"/>
    <w:rsid w:val="00072C5F"/>
    <w:rsid w:val="00091C1C"/>
    <w:rsid w:val="00092300"/>
    <w:rsid w:val="00093128"/>
    <w:rsid w:val="000A1709"/>
    <w:rsid w:val="000A59EB"/>
    <w:rsid w:val="000A5B64"/>
    <w:rsid w:val="000B4AB3"/>
    <w:rsid w:val="000C35F8"/>
    <w:rsid w:val="000D579C"/>
    <w:rsid w:val="000D58AF"/>
    <w:rsid w:val="000D6AE1"/>
    <w:rsid w:val="000E2943"/>
    <w:rsid w:val="000F09EE"/>
    <w:rsid w:val="000F1F65"/>
    <w:rsid w:val="000F7530"/>
    <w:rsid w:val="00100257"/>
    <w:rsid w:val="0010334B"/>
    <w:rsid w:val="00105C9A"/>
    <w:rsid w:val="001130B5"/>
    <w:rsid w:val="00124FE6"/>
    <w:rsid w:val="00125F74"/>
    <w:rsid w:val="001306BD"/>
    <w:rsid w:val="001438BB"/>
    <w:rsid w:val="001564DF"/>
    <w:rsid w:val="0017595E"/>
    <w:rsid w:val="0017777F"/>
    <w:rsid w:val="001875A6"/>
    <w:rsid w:val="0019208D"/>
    <w:rsid w:val="00196134"/>
    <w:rsid w:val="001B28B6"/>
    <w:rsid w:val="001B6650"/>
    <w:rsid w:val="001C08EA"/>
    <w:rsid w:val="001C2FB2"/>
    <w:rsid w:val="001C77E7"/>
    <w:rsid w:val="001D0E0C"/>
    <w:rsid w:val="001D432D"/>
    <w:rsid w:val="001E79C9"/>
    <w:rsid w:val="001F4437"/>
    <w:rsid w:val="001F5417"/>
    <w:rsid w:val="001F57E3"/>
    <w:rsid w:val="0020499D"/>
    <w:rsid w:val="00216471"/>
    <w:rsid w:val="002213FB"/>
    <w:rsid w:val="00223AAE"/>
    <w:rsid w:val="002335C0"/>
    <w:rsid w:val="00236467"/>
    <w:rsid w:val="00244200"/>
    <w:rsid w:val="00255650"/>
    <w:rsid w:val="00262A54"/>
    <w:rsid w:val="00262F6D"/>
    <w:rsid w:val="002719A8"/>
    <w:rsid w:val="0027457D"/>
    <w:rsid w:val="002747B2"/>
    <w:rsid w:val="00275885"/>
    <w:rsid w:val="002B131E"/>
    <w:rsid w:val="002B2A50"/>
    <w:rsid w:val="002C06F7"/>
    <w:rsid w:val="002C1433"/>
    <w:rsid w:val="002C7A48"/>
    <w:rsid w:val="002D735C"/>
    <w:rsid w:val="002E1D60"/>
    <w:rsid w:val="002E375E"/>
    <w:rsid w:val="002E4596"/>
    <w:rsid w:val="002F1A1E"/>
    <w:rsid w:val="002F50C9"/>
    <w:rsid w:val="002F7F6A"/>
    <w:rsid w:val="00302784"/>
    <w:rsid w:val="00305E08"/>
    <w:rsid w:val="003100C5"/>
    <w:rsid w:val="00317A93"/>
    <w:rsid w:val="0032523E"/>
    <w:rsid w:val="00330522"/>
    <w:rsid w:val="00332C6E"/>
    <w:rsid w:val="0034036A"/>
    <w:rsid w:val="003430DB"/>
    <w:rsid w:val="00345BD7"/>
    <w:rsid w:val="0034706E"/>
    <w:rsid w:val="00351B76"/>
    <w:rsid w:val="0035575B"/>
    <w:rsid w:val="00360B35"/>
    <w:rsid w:val="00372B45"/>
    <w:rsid w:val="0037673B"/>
    <w:rsid w:val="00376F4E"/>
    <w:rsid w:val="00383502"/>
    <w:rsid w:val="003A3828"/>
    <w:rsid w:val="003C2994"/>
    <w:rsid w:val="003D30E7"/>
    <w:rsid w:val="003E4127"/>
    <w:rsid w:val="003E43A2"/>
    <w:rsid w:val="003F23BD"/>
    <w:rsid w:val="003F3ED3"/>
    <w:rsid w:val="003F69BE"/>
    <w:rsid w:val="00400379"/>
    <w:rsid w:val="00402550"/>
    <w:rsid w:val="00410B34"/>
    <w:rsid w:val="004170D1"/>
    <w:rsid w:val="004211C8"/>
    <w:rsid w:val="00433587"/>
    <w:rsid w:val="004402EE"/>
    <w:rsid w:val="00441EAD"/>
    <w:rsid w:val="00445437"/>
    <w:rsid w:val="00452B13"/>
    <w:rsid w:val="00454ACE"/>
    <w:rsid w:val="0046318D"/>
    <w:rsid w:val="00463F10"/>
    <w:rsid w:val="004653AA"/>
    <w:rsid w:val="004707E6"/>
    <w:rsid w:val="0047185C"/>
    <w:rsid w:val="004763E3"/>
    <w:rsid w:val="0048773C"/>
    <w:rsid w:val="00490502"/>
    <w:rsid w:val="004907CF"/>
    <w:rsid w:val="00492175"/>
    <w:rsid w:val="004B248D"/>
    <w:rsid w:val="004B2752"/>
    <w:rsid w:val="004B3297"/>
    <w:rsid w:val="004B43A7"/>
    <w:rsid w:val="004C0209"/>
    <w:rsid w:val="004C0586"/>
    <w:rsid w:val="004C0711"/>
    <w:rsid w:val="004C1D9F"/>
    <w:rsid w:val="004C53D6"/>
    <w:rsid w:val="004C6E6C"/>
    <w:rsid w:val="004D23F7"/>
    <w:rsid w:val="004E5727"/>
    <w:rsid w:val="004E6C36"/>
    <w:rsid w:val="004F50DE"/>
    <w:rsid w:val="00504CF6"/>
    <w:rsid w:val="005138C3"/>
    <w:rsid w:val="0051727C"/>
    <w:rsid w:val="00523E86"/>
    <w:rsid w:val="005366BA"/>
    <w:rsid w:val="005402FA"/>
    <w:rsid w:val="00543DB4"/>
    <w:rsid w:val="00544C20"/>
    <w:rsid w:val="00550175"/>
    <w:rsid w:val="00553F41"/>
    <w:rsid w:val="0055565B"/>
    <w:rsid w:val="0055611C"/>
    <w:rsid w:val="0056706B"/>
    <w:rsid w:val="00572984"/>
    <w:rsid w:val="00582F8A"/>
    <w:rsid w:val="00590992"/>
    <w:rsid w:val="005A0050"/>
    <w:rsid w:val="005A42B6"/>
    <w:rsid w:val="005A47E9"/>
    <w:rsid w:val="005A6D03"/>
    <w:rsid w:val="005B4489"/>
    <w:rsid w:val="005B6B5E"/>
    <w:rsid w:val="005C19C7"/>
    <w:rsid w:val="005C42DB"/>
    <w:rsid w:val="005D00B1"/>
    <w:rsid w:val="005D1577"/>
    <w:rsid w:val="005D4E26"/>
    <w:rsid w:val="005E287F"/>
    <w:rsid w:val="005E4AFC"/>
    <w:rsid w:val="005E7358"/>
    <w:rsid w:val="005F36DF"/>
    <w:rsid w:val="00606014"/>
    <w:rsid w:val="0062621C"/>
    <w:rsid w:val="00640D71"/>
    <w:rsid w:val="00640E1A"/>
    <w:rsid w:val="00641871"/>
    <w:rsid w:val="00645E1F"/>
    <w:rsid w:val="00646EE9"/>
    <w:rsid w:val="00647550"/>
    <w:rsid w:val="006501E3"/>
    <w:rsid w:val="006546AF"/>
    <w:rsid w:val="006569D5"/>
    <w:rsid w:val="0066478D"/>
    <w:rsid w:val="00674CE6"/>
    <w:rsid w:val="006A11FD"/>
    <w:rsid w:val="006A2893"/>
    <w:rsid w:val="006A2BD7"/>
    <w:rsid w:val="006A5E36"/>
    <w:rsid w:val="006B2AF5"/>
    <w:rsid w:val="006C330F"/>
    <w:rsid w:val="006D778A"/>
    <w:rsid w:val="006E699E"/>
    <w:rsid w:val="006F36AD"/>
    <w:rsid w:val="006F438D"/>
    <w:rsid w:val="006F4E74"/>
    <w:rsid w:val="00701CB6"/>
    <w:rsid w:val="00713861"/>
    <w:rsid w:val="00713B1D"/>
    <w:rsid w:val="00714F34"/>
    <w:rsid w:val="0071652C"/>
    <w:rsid w:val="00717B1E"/>
    <w:rsid w:val="00722BFB"/>
    <w:rsid w:val="00723196"/>
    <w:rsid w:val="00727F7F"/>
    <w:rsid w:val="007319C0"/>
    <w:rsid w:val="0073467F"/>
    <w:rsid w:val="00736210"/>
    <w:rsid w:val="00736907"/>
    <w:rsid w:val="00747305"/>
    <w:rsid w:val="007513A1"/>
    <w:rsid w:val="00757EA7"/>
    <w:rsid w:val="00757FCF"/>
    <w:rsid w:val="0076055D"/>
    <w:rsid w:val="0076366B"/>
    <w:rsid w:val="007648F5"/>
    <w:rsid w:val="00766726"/>
    <w:rsid w:val="00766AC7"/>
    <w:rsid w:val="00771C31"/>
    <w:rsid w:val="00771F9C"/>
    <w:rsid w:val="007762F2"/>
    <w:rsid w:val="00780451"/>
    <w:rsid w:val="00791B50"/>
    <w:rsid w:val="00793383"/>
    <w:rsid w:val="00796CA6"/>
    <w:rsid w:val="007A5817"/>
    <w:rsid w:val="007A72C9"/>
    <w:rsid w:val="007A78ED"/>
    <w:rsid w:val="007B0666"/>
    <w:rsid w:val="007B13BC"/>
    <w:rsid w:val="007B2D93"/>
    <w:rsid w:val="007C0772"/>
    <w:rsid w:val="007C41C1"/>
    <w:rsid w:val="007D13DD"/>
    <w:rsid w:val="007F136A"/>
    <w:rsid w:val="007F3885"/>
    <w:rsid w:val="007F47C0"/>
    <w:rsid w:val="007F5582"/>
    <w:rsid w:val="007F73E5"/>
    <w:rsid w:val="0080235C"/>
    <w:rsid w:val="008208E8"/>
    <w:rsid w:val="008218D9"/>
    <w:rsid w:val="008230F1"/>
    <w:rsid w:val="00825E5D"/>
    <w:rsid w:val="00832CAE"/>
    <w:rsid w:val="00834849"/>
    <w:rsid w:val="00841D89"/>
    <w:rsid w:val="00841EE2"/>
    <w:rsid w:val="0084304C"/>
    <w:rsid w:val="00845D5C"/>
    <w:rsid w:val="00852EEF"/>
    <w:rsid w:val="00853FBF"/>
    <w:rsid w:val="008655DA"/>
    <w:rsid w:val="00877F9F"/>
    <w:rsid w:val="008848BD"/>
    <w:rsid w:val="00885336"/>
    <w:rsid w:val="00891D62"/>
    <w:rsid w:val="00896866"/>
    <w:rsid w:val="008A0414"/>
    <w:rsid w:val="008B1E34"/>
    <w:rsid w:val="008B28C0"/>
    <w:rsid w:val="008B4E13"/>
    <w:rsid w:val="008B5C45"/>
    <w:rsid w:val="008C5863"/>
    <w:rsid w:val="008D2ADA"/>
    <w:rsid w:val="008D5461"/>
    <w:rsid w:val="008D6815"/>
    <w:rsid w:val="008E5898"/>
    <w:rsid w:val="008E6795"/>
    <w:rsid w:val="008E67ED"/>
    <w:rsid w:val="008F4CAA"/>
    <w:rsid w:val="00906ACB"/>
    <w:rsid w:val="0091128F"/>
    <w:rsid w:val="00911525"/>
    <w:rsid w:val="00911935"/>
    <w:rsid w:val="00912583"/>
    <w:rsid w:val="0091312B"/>
    <w:rsid w:val="00923DA0"/>
    <w:rsid w:val="009319E1"/>
    <w:rsid w:val="00936A6C"/>
    <w:rsid w:val="00955751"/>
    <w:rsid w:val="00974A3F"/>
    <w:rsid w:val="00982FC1"/>
    <w:rsid w:val="00985709"/>
    <w:rsid w:val="0099120C"/>
    <w:rsid w:val="009A2280"/>
    <w:rsid w:val="009B4B70"/>
    <w:rsid w:val="009B53E0"/>
    <w:rsid w:val="009B58E9"/>
    <w:rsid w:val="009C2494"/>
    <w:rsid w:val="009C4CCA"/>
    <w:rsid w:val="009C5FE6"/>
    <w:rsid w:val="009E1EA8"/>
    <w:rsid w:val="009E2BDC"/>
    <w:rsid w:val="009F0287"/>
    <w:rsid w:val="009F3E0D"/>
    <w:rsid w:val="009F4727"/>
    <w:rsid w:val="009F65A4"/>
    <w:rsid w:val="009F7722"/>
    <w:rsid w:val="00A00193"/>
    <w:rsid w:val="00A00F89"/>
    <w:rsid w:val="00A01106"/>
    <w:rsid w:val="00A012E0"/>
    <w:rsid w:val="00A10B0E"/>
    <w:rsid w:val="00A13468"/>
    <w:rsid w:val="00A156A6"/>
    <w:rsid w:val="00A22952"/>
    <w:rsid w:val="00A317A4"/>
    <w:rsid w:val="00A36AC3"/>
    <w:rsid w:val="00A40B50"/>
    <w:rsid w:val="00A431BF"/>
    <w:rsid w:val="00A4565C"/>
    <w:rsid w:val="00A46C6D"/>
    <w:rsid w:val="00A658B9"/>
    <w:rsid w:val="00A67BF3"/>
    <w:rsid w:val="00A711DE"/>
    <w:rsid w:val="00A92C0F"/>
    <w:rsid w:val="00A95B3B"/>
    <w:rsid w:val="00A96300"/>
    <w:rsid w:val="00A967E7"/>
    <w:rsid w:val="00AA1FAF"/>
    <w:rsid w:val="00AA5CEC"/>
    <w:rsid w:val="00AB19BA"/>
    <w:rsid w:val="00AD381C"/>
    <w:rsid w:val="00AD43E6"/>
    <w:rsid w:val="00AE04AC"/>
    <w:rsid w:val="00AE2C3A"/>
    <w:rsid w:val="00AE343B"/>
    <w:rsid w:val="00AE374C"/>
    <w:rsid w:val="00AF1F72"/>
    <w:rsid w:val="00AF255E"/>
    <w:rsid w:val="00B13548"/>
    <w:rsid w:val="00B14DA2"/>
    <w:rsid w:val="00B1780B"/>
    <w:rsid w:val="00B1799E"/>
    <w:rsid w:val="00B2024E"/>
    <w:rsid w:val="00B2168B"/>
    <w:rsid w:val="00B32420"/>
    <w:rsid w:val="00B33B2F"/>
    <w:rsid w:val="00B36A9D"/>
    <w:rsid w:val="00B43F1D"/>
    <w:rsid w:val="00B44BB7"/>
    <w:rsid w:val="00B504D0"/>
    <w:rsid w:val="00B528DC"/>
    <w:rsid w:val="00B62DAD"/>
    <w:rsid w:val="00B65DC5"/>
    <w:rsid w:val="00B72BB3"/>
    <w:rsid w:val="00B77557"/>
    <w:rsid w:val="00B86DAD"/>
    <w:rsid w:val="00B901E8"/>
    <w:rsid w:val="00B96E3B"/>
    <w:rsid w:val="00BA2463"/>
    <w:rsid w:val="00BB0F4D"/>
    <w:rsid w:val="00BB6830"/>
    <w:rsid w:val="00BB76ED"/>
    <w:rsid w:val="00BC2365"/>
    <w:rsid w:val="00BC2719"/>
    <w:rsid w:val="00BD36AE"/>
    <w:rsid w:val="00BD4981"/>
    <w:rsid w:val="00BE10D2"/>
    <w:rsid w:val="00BE2D1A"/>
    <w:rsid w:val="00BE42FE"/>
    <w:rsid w:val="00BE6B92"/>
    <w:rsid w:val="00BF3C30"/>
    <w:rsid w:val="00BF4164"/>
    <w:rsid w:val="00BF7211"/>
    <w:rsid w:val="00BF7682"/>
    <w:rsid w:val="00C06C20"/>
    <w:rsid w:val="00C33902"/>
    <w:rsid w:val="00C4290C"/>
    <w:rsid w:val="00C53E89"/>
    <w:rsid w:val="00C62ABD"/>
    <w:rsid w:val="00C6573E"/>
    <w:rsid w:val="00C65ACC"/>
    <w:rsid w:val="00C67896"/>
    <w:rsid w:val="00C72BD1"/>
    <w:rsid w:val="00C73E61"/>
    <w:rsid w:val="00C740D3"/>
    <w:rsid w:val="00C855D5"/>
    <w:rsid w:val="00C90941"/>
    <w:rsid w:val="00C94890"/>
    <w:rsid w:val="00C976BA"/>
    <w:rsid w:val="00CA1A34"/>
    <w:rsid w:val="00CA3B7D"/>
    <w:rsid w:val="00CA6DB2"/>
    <w:rsid w:val="00CA7044"/>
    <w:rsid w:val="00CC420B"/>
    <w:rsid w:val="00CC6AD1"/>
    <w:rsid w:val="00CD077C"/>
    <w:rsid w:val="00CE4454"/>
    <w:rsid w:val="00CF0385"/>
    <w:rsid w:val="00CF4CF4"/>
    <w:rsid w:val="00CF5D41"/>
    <w:rsid w:val="00D03C43"/>
    <w:rsid w:val="00D11129"/>
    <w:rsid w:val="00D13BD5"/>
    <w:rsid w:val="00D26459"/>
    <w:rsid w:val="00D32238"/>
    <w:rsid w:val="00D37689"/>
    <w:rsid w:val="00D44D25"/>
    <w:rsid w:val="00D53C9B"/>
    <w:rsid w:val="00D57406"/>
    <w:rsid w:val="00D63735"/>
    <w:rsid w:val="00D80F18"/>
    <w:rsid w:val="00D8402E"/>
    <w:rsid w:val="00D871C3"/>
    <w:rsid w:val="00D90845"/>
    <w:rsid w:val="00D977FD"/>
    <w:rsid w:val="00DA0A1E"/>
    <w:rsid w:val="00DA4BF0"/>
    <w:rsid w:val="00DB5F41"/>
    <w:rsid w:val="00DC7CC9"/>
    <w:rsid w:val="00DD0FBF"/>
    <w:rsid w:val="00DE03C8"/>
    <w:rsid w:val="00DE1131"/>
    <w:rsid w:val="00DE1D82"/>
    <w:rsid w:val="00DE3D54"/>
    <w:rsid w:val="00DF0A6E"/>
    <w:rsid w:val="00DF1F52"/>
    <w:rsid w:val="00DF6D07"/>
    <w:rsid w:val="00E040C0"/>
    <w:rsid w:val="00E30782"/>
    <w:rsid w:val="00E30793"/>
    <w:rsid w:val="00E43F22"/>
    <w:rsid w:val="00E56DF5"/>
    <w:rsid w:val="00E626A7"/>
    <w:rsid w:val="00E65124"/>
    <w:rsid w:val="00E6665C"/>
    <w:rsid w:val="00E855D1"/>
    <w:rsid w:val="00E958AD"/>
    <w:rsid w:val="00EA28CC"/>
    <w:rsid w:val="00EA5B6C"/>
    <w:rsid w:val="00EA6F6A"/>
    <w:rsid w:val="00EB6B9E"/>
    <w:rsid w:val="00EB7224"/>
    <w:rsid w:val="00EC2D3B"/>
    <w:rsid w:val="00ED09CB"/>
    <w:rsid w:val="00ED16F6"/>
    <w:rsid w:val="00ED6E6F"/>
    <w:rsid w:val="00EE4109"/>
    <w:rsid w:val="00EE6ACC"/>
    <w:rsid w:val="00EF6E7A"/>
    <w:rsid w:val="00F0112A"/>
    <w:rsid w:val="00F04693"/>
    <w:rsid w:val="00F06359"/>
    <w:rsid w:val="00F14FBB"/>
    <w:rsid w:val="00F177D0"/>
    <w:rsid w:val="00F17E7D"/>
    <w:rsid w:val="00F23FAA"/>
    <w:rsid w:val="00F2596A"/>
    <w:rsid w:val="00F329AC"/>
    <w:rsid w:val="00F35623"/>
    <w:rsid w:val="00F35D97"/>
    <w:rsid w:val="00F42B7C"/>
    <w:rsid w:val="00F47DBC"/>
    <w:rsid w:val="00F53194"/>
    <w:rsid w:val="00F72C80"/>
    <w:rsid w:val="00F765C2"/>
    <w:rsid w:val="00F82C13"/>
    <w:rsid w:val="00F8412C"/>
    <w:rsid w:val="00F92EB6"/>
    <w:rsid w:val="00F9623E"/>
    <w:rsid w:val="00F967C7"/>
    <w:rsid w:val="00FA063B"/>
    <w:rsid w:val="00FA3111"/>
    <w:rsid w:val="00FA44F3"/>
    <w:rsid w:val="00FA62BF"/>
    <w:rsid w:val="00FB1CF9"/>
    <w:rsid w:val="00FC2317"/>
    <w:rsid w:val="00FC6C7C"/>
    <w:rsid w:val="00FD24A0"/>
    <w:rsid w:val="00FD435B"/>
    <w:rsid w:val="00FD5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9F3E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55611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561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9F3E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55611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561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9D15B-7D5D-4144-AAD7-4E307184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6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Житлухина ЕВ</cp:lastModifiedBy>
  <cp:revision>33</cp:revision>
  <cp:lastPrinted>2020-03-02T07:03:00Z</cp:lastPrinted>
  <dcterms:created xsi:type="dcterms:W3CDTF">2019-12-17T12:26:00Z</dcterms:created>
  <dcterms:modified xsi:type="dcterms:W3CDTF">2020-03-02T12:21:00Z</dcterms:modified>
</cp:coreProperties>
</file>