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6D" w:rsidRDefault="006E086D" w:rsidP="006E086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86D" w:rsidRDefault="006E086D" w:rsidP="006E086D">
      <w:pPr>
        <w:jc w:val="center"/>
      </w:pPr>
    </w:p>
    <w:p w:rsidR="006E086D" w:rsidRDefault="006E086D" w:rsidP="006E086D">
      <w:pPr>
        <w:spacing w:line="360" w:lineRule="auto"/>
        <w:ind w:righ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ВАХРУШЕВСКАЯ ГОРОДСКАЯ ДУМА</w:t>
      </w:r>
    </w:p>
    <w:p w:rsidR="006E086D" w:rsidRDefault="006E086D" w:rsidP="006E08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6E086D" w:rsidRDefault="006E086D" w:rsidP="006E08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E086D" w:rsidRDefault="006E086D" w:rsidP="006E086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2"/>
        <w:gridCol w:w="1679"/>
      </w:tblGrid>
      <w:tr w:rsidR="006E086D" w:rsidTr="006E086D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86D" w:rsidRDefault="00AD68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24.11.2022</w:t>
            </w:r>
          </w:p>
        </w:tc>
        <w:tc>
          <w:tcPr>
            <w:tcW w:w="5760" w:type="dxa"/>
            <w:hideMark/>
          </w:tcPr>
          <w:p w:rsidR="006E086D" w:rsidRDefault="006E086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86D" w:rsidRDefault="00AD68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4/16</w:t>
            </w:r>
          </w:p>
        </w:tc>
      </w:tr>
    </w:tbl>
    <w:p w:rsidR="006E086D" w:rsidRDefault="006E086D" w:rsidP="006E086D">
      <w:pPr>
        <w:shd w:val="clear" w:color="auto" w:fill="FFFFFF"/>
        <w:ind w:left="5" w:right="14" w:firstLine="70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6E086D" w:rsidRDefault="006E086D" w:rsidP="006E086D">
      <w:pPr>
        <w:ind w:left="993" w:right="850"/>
        <w:jc w:val="center"/>
        <w:rPr>
          <w:b/>
          <w:sz w:val="48"/>
          <w:szCs w:val="48"/>
        </w:rPr>
      </w:pPr>
    </w:p>
    <w:p w:rsidR="006E086D" w:rsidRDefault="006E086D" w:rsidP="006E086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 w:rsidR="009A3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проекту  решения Вахрушевской городской Думы</w:t>
      </w:r>
      <w:r w:rsidR="009A3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«Об утверждении бюджета Вахрушевского городского поселения </w:t>
      </w:r>
      <w:r w:rsidR="009A3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2023 год и плановый период 2024-2025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.»</w:t>
      </w:r>
    </w:p>
    <w:p w:rsidR="006E086D" w:rsidRDefault="006E086D" w:rsidP="006E086D">
      <w:pPr>
        <w:rPr>
          <w:sz w:val="48"/>
          <w:szCs w:val="48"/>
        </w:rPr>
      </w:pPr>
    </w:p>
    <w:p w:rsidR="006E086D" w:rsidRDefault="006E086D" w:rsidP="006E086D">
      <w:pPr>
        <w:pStyle w:val="23"/>
        <w:widowControl w:val="0"/>
        <w:spacing w:line="360" w:lineRule="auto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 с Федеральным законом от 06.10.2003 № 131 – ФЗ «Об общих принципах организации местного самоуправления в Российской Федерации», Уставом Вахрушевского городского поселения, утвержденным решением Вахрушевской городской Думы от 07.12.2005 № 4/22, Положением о бюджетном процессе в Вахрушевском городском поселении, утвержденным решением Вахрушевской городской Думы от 26.03.2014 № 30/138, положением о публичных слушаниях в Вахрушевском городском поселении, утвержденным решением Вахрушевской городской Думы от 26.10.2017 № 3/15 Вахрушевская городская Дума  РЕШИЛА:</w:t>
      </w:r>
    </w:p>
    <w:p w:rsidR="006E086D" w:rsidRDefault="006E086D" w:rsidP="006E086D">
      <w:pPr>
        <w:pStyle w:val="23"/>
        <w:widowControl w:val="0"/>
        <w:spacing w:line="360" w:lineRule="auto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Назначить публичные слушания по проекту решения Вахрушевской  городской Думы «Об утверждении бюджета Вахрушевского городского поселения на 2023 и плановый период 2024-2025 </w:t>
      </w:r>
      <w:proofErr w:type="spellStart"/>
      <w:r>
        <w:rPr>
          <w:b w:val="0"/>
          <w:szCs w:val="28"/>
        </w:rPr>
        <w:t>г.г</w:t>
      </w:r>
      <w:proofErr w:type="spellEnd"/>
      <w:r>
        <w:rPr>
          <w:b w:val="0"/>
          <w:szCs w:val="28"/>
        </w:rPr>
        <w:t>.». Приложение № 2.</w:t>
      </w:r>
    </w:p>
    <w:p w:rsidR="006E086D" w:rsidRDefault="006E086D" w:rsidP="006E086D">
      <w:pPr>
        <w:pStyle w:val="23"/>
        <w:widowControl w:val="0"/>
        <w:spacing w:line="360" w:lineRule="auto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>2. Определить время и место публичных слушаний: 14.12.2022 г.  в  15 ч. 00 мин., в актовом  зале  администрации  Вахрушевского  городского поселения, по адресу: Кировская область Слободской район п. Вахруши, ул. Горького, 1.</w:t>
      </w:r>
    </w:p>
    <w:p w:rsidR="006E086D" w:rsidRDefault="006E086D" w:rsidP="006E086D">
      <w:pPr>
        <w:pStyle w:val="23"/>
        <w:widowControl w:val="0"/>
        <w:spacing w:line="360" w:lineRule="auto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 xml:space="preserve">3.Ответственный за проведение публичных слушаний главный бухгалтер поселения </w:t>
      </w:r>
      <w:proofErr w:type="spellStart"/>
      <w:r>
        <w:rPr>
          <w:b w:val="0"/>
          <w:szCs w:val="28"/>
        </w:rPr>
        <w:t>Зязина</w:t>
      </w:r>
      <w:proofErr w:type="spellEnd"/>
      <w:r>
        <w:rPr>
          <w:b w:val="0"/>
          <w:szCs w:val="28"/>
        </w:rPr>
        <w:t xml:space="preserve"> Н.А.</w:t>
      </w:r>
    </w:p>
    <w:p w:rsidR="006E086D" w:rsidRDefault="006E086D" w:rsidP="006E086D">
      <w:pPr>
        <w:pStyle w:val="23"/>
        <w:widowControl w:val="0"/>
        <w:spacing w:line="360" w:lineRule="auto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4. Установить порядок учета  предложений по проекту решения Вахрушевской   городской Думы «Об утверждении бюджета Вахрушевского городского поселения на 202</w:t>
      </w:r>
      <w:r w:rsidR="00AD680F">
        <w:rPr>
          <w:b w:val="0"/>
          <w:szCs w:val="28"/>
        </w:rPr>
        <w:t>3</w:t>
      </w:r>
      <w:r>
        <w:rPr>
          <w:b w:val="0"/>
          <w:szCs w:val="28"/>
        </w:rPr>
        <w:t xml:space="preserve"> и плановый период 202</w:t>
      </w:r>
      <w:r w:rsidR="00AD680F">
        <w:rPr>
          <w:b w:val="0"/>
          <w:szCs w:val="28"/>
        </w:rPr>
        <w:t>4</w:t>
      </w:r>
      <w:r>
        <w:rPr>
          <w:b w:val="0"/>
          <w:szCs w:val="28"/>
        </w:rPr>
        <w:t>-202</w:t>
      </w:r>
      <w:r w:rsidR="00AD680F">
        <w:rPr>
          <w:b w:val="0"/>
          <w:szCs w:val="28"/>
        </w:rPr>
        <w:t>5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г.г</w:t>
      </w:r>
      <w:proofErr w:type="spellEnd"/>
      <w:r>
        <w:rPr>
          <w:b w:val="0"/>
          <w:szCs w:val="28"/>
        </w:rPr>
        <w:t>.» и участия граждан в его обсуждении. Приложение № 1.</w:t>
      </w:r>
    </w:p>
    <w:p w:rsidR="006E086D" w:rsidRDefault="006E086D" w:rsidP="006E086D">
      <w:pPr>
        <w:pStyle w:val="23"/>
        <w:widowControl w:val="0"/>
        <w:spacing w:line="360" w:lineRule="auto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>5. Опубликовать настоящее решение в официальном  печатном издании поселения «Информационный бюллетень».</w:t>
      </w:r>
    </w:p>
    <w:p w:rsidR="006E086D" w:rsidRDefault="006E086D" w:rsidP="006E086D">
      <w:pPr>
        <w:pStyle w:val="23"/>
        <w:widowControl w:val="0"/>
        <w:ind w:firstLine="539"/>
        <w:jc w:val="both"/>
        <w:rPr>
          <w:sz w:val="72"/>
          <w:szCs w:val="72"/>
        </w:rPr>
      </w:pPr>
    </w:p>
    <w:p w:rsidR="006E086D" w:rsidRDefault="006E086D" w:rsidP="006E086D">
      <w:pPr>
        <w:rPr>
          <w:sz w:val="28"/>
          <w:szCs w:val="28"/>
        </w:rPr>
      </w:pPr>
      <w:r>
        <w:rPr>
          <w:sz w:val="28"/>
          <w:szCs w:val="28"/>
        </w:rPr>
        <w:t>Глава  Вахрушевского</w:t>
      </w:r>
    </w:p>
    <w:p w:rsidR="006E086D" w:rsidRDefault="006E086D" w:rsidP="006E086D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08D7">
        <w:rPr>
          <w:sz w:val="28"/>
          <w:szCs w:val="28"/>
        </w:rPr>
        <w:tab/>
      </w:r>
      <w:r w:rsidR="002408D7">
        <w:rPr>
          <w:sz w:val="28"/>
          <w:szCs w:val="28"/>
        </w:rPr>
        <w:tab/>
      </w:r>
      <w:r w:rsidR="002408D7">
        <w:rPr>
          <w:sz w:val="28"/>
          <w:szCs w:val="28"/>
        </w:rPr>
        <w:tab/>
      </w:r>
      <w:r>
        <w:rPr>
          <w:sz w:val="28"/>
          <w:szCs w:val="28"/>
        </w:rPr>
        <w:t>М.В. Ефремов</w:t>
      </w:r>
    </w:p>
    <w:p w:rsidR="006E086D" w:rsidRDefault="006E086D" w:rsidP="006E086D">
      <w:pPr>
        <w:rPr>
          <w:sz w:val="28"/>
          <w:szCs w:val="28"/>
        </w:rPr>
      </w:pPr>
    </w:p>
    <w:p w:rsidR="006E086D" w:rsidRDefault="006E086D" w:rsidP="006E086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6E086D" w:rsidRDefault="006E086D" w:rsidP="006E086D">
      <w:pPr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08D7">
        <w:rPr>
          <w:sz w:val="28"/>
          <w:szCs w:val="28"/>
        </w:rPr>
        <w:tab/>
      </w:r>
      <w:r w:rsidR="002408D7">
        <w:rPr>
          <w:sz w:val="28"/>
          <w:szCs w:val="28"/>
        </w:rPr>
        <w:tab/>
      </w:r>
      <w:r w:rsidR="002408D7">
        <w:rPr>
          <w:sz w:val="28"/>
          <w:szCs w:val="28"/>
        </w:rPr>
        <w:tab/>
      </w:r>
      <w:r>
        <w:rPr>
          <w:sz w:val="28"/>
          <w:szCs w:val="28"/>
        </w:rPr>
        <w:t>А.А. Луппов</w:t>
      </w:r>
    </w:p>
    <w:p w:rsidR="002408D7" w:rsidRDefault="002408D7" w:rsidP="006E086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408D7" w:rsidRDefault="002408D7" w:rsidP="006E086D">
      <w:pPr>
        <w:rPr>
          <w:sz w:val="28"/>
          <w:szCs w:val="28"/>
        </w:rPr>
      </w:pPr>
    </w:p>
    <w:p w:rsidR="002408D7" w:rsidRDefault="002408D7" w:rsidP="006E086D">
      <w:pPr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2408D7" w:rsidRDefault="002408D7" w:rsidP="006E086D">
      <w:pPr>
        <w:rPr>
          <w:sz w:val="28"/>
          <w:szCs w:val="28"/>
        </w:rPr>
      </w:pPr>
    </w:p>
    <w:p w:rsidR="002408D7" w:rsidRDefault="002408D7" w:rsidP="006E086D">
      <w:pPr>
        <w:rPr>
          <w:sz w:val="28"/>
          <w:szCs w:val="28"/>
        </w:rPr>
      </w:pPr>
      <w:r>
        <w:rPr>
          <w:sz w:val="28"/>
          <w:szCs w:val="28"/>
        </w:rPr>
        <w:t>Гл.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Зязина</w:t>
      </w:r>
      <w:proofErr w:type="spellEnd"/>
    </w:p>
    <w:p w:rsidR="002408D7" w:rsidRDefault="002408D7" w:rsidP="006E086D">
      <w:pPr>
        <w:rPr>
          <w:sz w:val="28"/>
          <w:szCs w:val="28"/>
        </w:rPr>
      </w:pPr>
    </w:p>
    <w:p w:rsidR="002408D7" w:rsidRDefault="002408D7" w:rsidP="006E086D">
      <w:pPr>
        <w:rPr>
          <w:sz w:val="28"/>
          <w:szCs w:val="28"/>
        </w:rPr>
      </w:pPr>
      <w:r>
        <w:rPr>
          <w:sz w:val="28"/>
          <w:szCs w:val="28"/>
        </w:rPr>
        <w:t>Разослано: дело – 3.</w:t>
      </w:r>
    </w:p>
    <w:p w:rsidR="006E086D" w:rsidRDefault="006E086D" w:rsidP="006E086D">
      <w:r>
        <w:br w:type="page"/>
      </w:r>
    </w:p>
    <w:p w:rsidR="006E086D" w:rsidRDefault="006E086D" w:rsidP="006E086D">
      <w:pPr>
        <w:jc w:val="right"/>
      </w:pPr>
      <w:r>
        <w:lastRenderedPageBreak/>
        <w:t xml:space="preserve">Приложение № 1 </w:t>
      </w:r>
    </w:p>
    <w:p w:rsidR="006E086D" w:rsidRDefault="006E086D" w:rsidP="006E086D">
      <w:pPr>
        <w:jc w:val="right"/>
      </w:pPr>
      <w:r>
        <w:t>УТВЕРЖДЕНО:</w:t>
      </w:r>
    </w:p>
    <w:p w:rsidR="006E086D" w:rsidRDefault="006E086D" w:rsidP="006E086D">
      <w:pPr>
        <w:jc w:val="right"/>
      </w:pPr>
      <w:r>
        <w:t xml:space="preserve">Решением Вахрушевской городской Думы </w:t>
      </w:r>
    </w:p>
    <w:p w:rsidR="006E086D" w:rsidRDefault="006E086D" w:rsidP="006E086D">
      <w:pPr>
        <w:jc w:val="right"/>
      </w:pPr>
      <w:r>
        <w:t xml:space="preserve">От </w:t>
      </w:r>
      <w:r w:rsidR="005608AD">
        <w:t xml:space="preserve">24.11.2022 </w:t>
      </w:r>
      <w:r>
        <w:t xml:space="preserve">№ </w:t>
      </w:r>
      <w:r w:rsidR="005608AD">
        <w:t>4/16</w:t>
      </w:r>
    </w:p>
    <w:p w:rsidR="006E086D" w:rsidRDefault="006E086D" w:rsidP="006E086D">
      <w:pPr>
        <w:jc w:val="right"/>
      </w:pPr>
    </w:p>
    <w:p w:rsidR="006E086D" w:rsidRDefault="006E086D" w:rsidP="006E08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E086D" w:rsidRDefault="006E086D" w:rsidP="006E08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решения </w:t>
      </w:r>
    </w:p>
    <w:p w:rsidR="006E086D" w:rsidRDefault="006E086D" w:rsidP="006E08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Вахрушевской городской  Думы </w:t>
      </w:r>
      <w:r>
        <w:rPr>
          <w:b/>
          <w:bCs/>
          <w:sz w:val="28"/>
          <w:szCs w:val="28"/>
        </w:rPr>
        <w:t>«Об утверждении бюджета</w:t>
      </w:r>
    </w:p>
    <w:p w:rsidR="006E086D" w:rsidRDefault="006E086D" w:rsidP="006E08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Вахрушевского городского поселения  на 202</w:t>
      </w:r>
      <w:r w:rsidR="00AD680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</w:t>
      </w:r>
      <w:r w:rsidR="00AD68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AD68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>и участия граждан в его обсуждении</w:t>
      </w:r>
    </w:p>
    <w:p w:rsidR="006E086D" w:rsidRDefault="006E086D" w:rsidP="006E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086D" w:rsidRDefault="006E086D" w:rsidP="006E08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Предложения по проекту решения </w:t>
      </w:r>
      <w:r>
        <w:rPr>
          <w:bCs/>
          <w:sz w:val="28"/>
          <w:szCs w:val="28"/>
        </w:rPr>
        <w:t>«Об утверждении бюджета  Вахрушевского городского поселения  на 202</w:t>
      </w:r>
      <w:r w:rsidR="0070108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701084">
        <w:rPr>
          <w:sz w:val="28"/>
          <w:szCs w:val="28"/>
        </w:rPr>
        <w:t>4 и 2025</w:t>
      </w:r>
      <w:r>
        <w:rPr>
          <w:sz w:val="28"/>
          <w:szCs w:val="28"/>
        </w:rPr>
        <w:t xml:space="preserve"> годов» (далее проект решения) принимаются </w:t>
      </w:r>
      <w:r>
        <w:rPr>
          <w:bCs/>
          <w:sz w:val="28"/>
          <w:szCs w:val="28"/>
        </w:rPr>
        <w:t>с момента опубликования (обнародования) проекта решения, до 17 часов рабочего дня, предшествующего дню проведения публичных слушаний,</w:t>
      </w:r>
      <w:r>
        <w:rPr>
          <w:sz w:val="28"/>
          <w:szCs w:val="28"/>
        </w:rPr>
        <w:t xml:space="preserve"> по адресу: 613110, Слободской район, п. Вахруши, ул. Горького,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1.</w:t>
      </w:r>
      <w:proofErr w:type="gramEnd"/>
    </w:p>
    <w:p w:rsidR="006E086D" w:rsidRDefault="006E086D" w:rsidP="006E08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могут быть направлены в письменном виде за личной подписью, указанием адреса. Возможно направление предложения электронной почтой на адрес: </w:t>
      </w:r>
      <w:hyperlink r:id="rId7" w:history="1">
        <w:r>
          <w:rPr>
            <w:rStyle w:val="af3"/>
            <w:rFonts w:eastAsiaTheme="majorEastAsia"/>
            <w:sz w:val="28"/>
            <w:szCs w:val="20"/>
            <w:lang w:val="en-US"/>
          </w:rPr>
          <w:t>vaxrushi</w:t>
        </w:r>
        <w:r>
          <w:rPr>
            <w:rStyle w:val="af3"/>
            <w:rFonts w:eastAsiaTheme="majorEastAsia"/>
            <w:sz w:val="28"/>
            <w:szCs w:val="20"/>
          </w:rPr>
          <w:t>@</w:t>
        </w:r>
        <w:r>
          <w:rPr>
            <w:rStyle w:val="af3"/>
            <w:rFonts w:eastAsiaTheme="majorEastAsia"/>
            <w:sz w:val="28"/>
            <w:szCs w:val="20"/>
            <w:lang w:val="en-US"/>
          </w:rPr>
          <w:t>rambler</w:t>
        </w:r>
        <w:r>
          <w:rPr>
            <w:rStyle w:val="af3"/>
            <w:rFonts w:eastAsiaTheme="majorEastAsia"/>
            <w:sz w:val="28"/>
            <w:szCs w:val="20"/>
          </w:rPr>
          <w:t>.</w:t>
        </w:r>
        <w:r>
          <w:rPr>
            <w:rStyle w:val="af3"/>
            <w:rFonts w:eastAsiaTheme="majorEastAsia"/>
            <w:sz w:val="28"/>
            <w:szCs w:val="20"/>
            <w:lang w:val="en-US"/>
          </w:rPr>
          <w:t>ru</w:t>
        </w:r>
      </w:hyperlink>
      <w:r w:rsidRPr="006E086D">
        <w:rPr>
          <w:sz w:val="28"/>
          <w:szCs w:val="20"/>
          <w:u w:val="single"/>
        </w:rPr>
        <w:t xml:space="preserve"> </w:t>
      </w:r>
    </w:p>
    <w:p w:rsidR="006E086D" w:rsidRDefault="006E086D" w:rsidP="006E086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Поступившие письменные предложения регистрируются в журнале входящей корреспонденции Вахрушевской городской Думы.</w:t>
      </w:r>
    </w:p>
    <w:p w:rsidR="006E086D" w:rsidRDefault="006E086D" w:rsidP="006E08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поступающие предложения проходят правовую экспертизу, а также экспертизу на соблюдение настоящего порядка, а затем рассматриваются на публичных слушаниях назначенных городской Думой.</w:t>
      </w:r>
    </w:p>
    <w:p w:rsidR="006E086D" w:rsidRDefault="006E086D" w:rsidP="006E08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Публичные слушания проводятся в соответствии с Положением о публичных слушаниях в Вахрушевском городском поселении,  утвержденным решением Вахрушевской городской Думы от 26.10.2017 № 3/15 (в редакции решений Вахрушевской городской  Думы: от 13.03.2018 № 10/57, от 20.09.2019 № 33/167, от 27.02.2020 № 41/213).</w:t>
      </w:r>
    </w:p>
    <w:p w:rsidR="006E086D" w:rsidRDefault="006E086D" w:rsidP="006E08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обсуждении проекта решения на публичных слушаниях, </w:t>
      </w:r>
      <w:proofErr w:type="gramStart"/>
      <w:r>
        <w:rPr>
          <w:sz w:val="28"/>
          <w:szCs w:val="28"/>
        </w:rPr>
        <w:t>гражданам</w:t>
      </w:r>
      <w:proofErr w:type="gramEnd"/>
      <w:r>
        <w:rPr>
          <w:sz w:val="28"/>
          <w:szCs w:val="28"/>
        </w:rPr>
        <w:t xml:space="preserve"> представившим предложения предоставляется право на выступление. Участники публичных слушаний вправе задать уточняющие вопросы по позиции и/или аргументам </w:t>
      </w:r>
      <w:proofErr w:type="gramStart"/>
      <w:r>
        <w:rPr>
          <w:sz w:val="28"/>
          <w:szCs w:val="28"/>
        </w:rPr>
        <w:t>выступающего</w:t>
      </w:r>
      <w:proofErr w:type="gramEnd"/>
      <w:r>
        <w:rPr>
          <w:sz w:val="28"/>
          <w:szCs w:val="28"/>
        </w:rPr>
        <w:t xml:space="preserve">. </w:t>
      </w:r>
    </w:p>
    <w:p w:rsidR="006E086D" w:rsidRDefault="006E086D" w:rsidP="006E086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5. По результатам публичных слушаний готовится итоговый документ и рекомендация, которая направляется на обсуждение депутатской комиссии Вахрушевской городской  Думы. По результатам обсуждения комиссией принимается решение о внесении или невнесении предложения в проект решения. Результаты публичных слушаний подлежат обязательному опубликованию.</w:t>
      </w:r>
    </w:p>
    <w:p w:rsidR="006E086D" w:rsidRDefault="006E086D" w:rsidP="006E086D">
      <w:r>
        <w:br w:type="page"/>
      </w:r>
    </w:p>
    <w:p w:rsidR="006E086D" w:rsidRDefault="006E086D" w:rsidP="006E086D">
      <w:pPr>
        <w:jc w:val="right"/>
      </w:pPr>
      <w:r>
        <w:lastRenderedPageBreak/>
        <w:t xml:space="preserve">Приложение № 2 </w:t>
      </w:r>
    </w:p>
    <w:p w:rsidR="006E086D" w:rsidRDefault="006E086D" w:rsidP="006E086D">
      <w:pPr>
        <w:jc w:val="right"/>
      </w:pPr>
      <w:r>
        <w:t>УТВЕРЖДЕНО:</w:t>
      </w:r>
    </w:p>
    <w:p w:rsidR="006E086D" w:rsidRDefault="006E086D" w:rsidP="006E086D">
      <w:pPr>
        <w:jc w:val="right"/>
      </w:pPr>
      <w:r>
        <w:t xml:space="preserve">Решением Вахрушевской городской Думы </w:t>
      </w:r>
    </w:p>
    <w:p w:rsidR="006E086D" w:rsidRDefault="006E086D" w:rsidP="006E086D">
      <w:pPr>
        <w:jc w:val="right"/>
        <w:rPr>
          <w:noProof/>
        </w:rPr>
      </w:pPr>
      <w:r>
        <w:t xml:space="preserve">От </w:t>
      </w:r>
      <w:r w:rsidR="005608AD">
        <w:t xml:space="preserve">24.11.2022 </w:t>
      </w:r>
      <w:r>
        <w:t xml:space="preserve">№ </w:t>
      </w:r>
      <w:r w:rsidR="005608AD">
        <w:t>4/16</w:t>
      </w:r>
    </w:p>
    <w:p w:rsidR="006E086D" w:rsidRDefault="006E086D" w:rsidP="006E086D">
      <w:pPr>
        <w:jc w:val="center"/>
        <w:rPr>
          <w:noProof/>
        </w:rPr>
      </w:pPr>
    </w:p>
    <w:p w:rsidR="006E086D" w:rsidRDefault="006E086D" w:rsidP="006E086D">
      <w:pPr>
        <w:jc w:val="center"/>
        <w:rPr>
          <w:noProof/>
        </w:rPr>
      </w:pPr>
      <w:r>
        <w:rPr>
          <w:noProof/>
        </w:rPr>
        <w:t>ПРОЕКТ</w:t>
      </w:r>
    </w:p>
    <w:p w:rsidR="00A64742" w:rsidRPr="000A0771" w:rsidRDefault="00A64742" w:rsidP="00A64742">
      <w:pPr>
        <w:jc w:val="center"/>
        <w:rPr>
          <w:noProof/>
        </w:rPr>
      </w:pPr>
      <w:r w:rsidRPr="000A0771">
        <w:rPr>
          <w:noProof/>
        </w:rPr>
        <w:drawing>
          <wp:inline distT="0" distB="0" distL="0" distR="0" wp14:anchorId="77AFAE34" wp14:editId="29BAF568">
            <wp:extent cx="544830" cy="756285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742" w:rsidRPr="000A0771" w:rsidRDefault="00A64742" w:rsidP="00A64742">
      <w:pPr>
        <w:jc w:val="center"/>
      </w:pPr>
    </w:p>
    <w:p w:rsidR="00A64742" w:rsidRPr="000A0771" w:rsidRDefault="00A64742" w:rsidP="00A64742">
      <w:pPr>
        <w:spacing w:line="360" w:lineRule="auto"/>
        <w:ind w:right="-180"/>
        <w:jc w:val="center"/>
        <w:rPr>
          <w:b/>
          <w:sz w:val="28"/>
          <w:szCs w:val="28"/>
        </w:rPr>
      </w:pPr>
      <w:r w:rsidRPr="000A0771">
        <w:rPr>
          <w:b/>
          <w:sz w:val="28"/>
          <w:szCs w:val="28"/>
        </w:rPr>
        <w:t>ВАХРУШЕВСКАЯ ГОРОДСКАЯ ДУМА</w:t>
      </w:r>
    </w:p>
    <w:p w:rsidR="00A64742" w:rsidRPr="000A0771" w:rsidRDefault="00A64742" w:rsidP="00A64742">
      <w:pPr>
        <w:spacing w:line="360" w:lineRule="auto"/>
        <w:jc w:val="center"/>
        <w:rPr>
          <w:b/>
          <w:sz w:val="28"/>
          <w:szCs w:val="28"/>
        </w:rPr>
      </w:pPr>
      <w:r w:rsidRPr="000A0771">
        <w:rPr>
          <w:b/>
          <w:sz w:val="28"/>
          <w:szCs w:val="28"/>
        </w:rPr>
        <w:t>СЛОБОДСКОГО РАЙОНА КИРОВСКОЙ ОБЛАСТИ</w:t>
      </w:r>
    </w:p>
    <w:p w:rsidR="00A64742" w:rsidRPr="000A0771" w:rsidRDefault="00A64742" w:rsidP="00A647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0A0771">
        <w:rPr>
          <w:b/>
          <w:sz w:val="28"/>
          <w:szCs w:val="28"/>
        </w:rPr>
        <w:t xml:space="preserve"> СОЗЫВА</w:t>
      </w:r>
    </w:p>
    <w:p w:rsidR="00A64742" w:rsidRPr="000A0771" w:rsidRDefault="00A64742" w:rsidP="00A64742">
      <w:pPr>
        <w:spacing w:line="360" w:lineRule="auto"/>
        <w:jc w:val="center"/>
        <w:rPr>
          <w:b/>
          <w:sz w:val="32"/>
          <w:szCs w:val="32"/>
        </w:rPr>
      </w:pPr>
      <w:r w:rsidRPr="000A0771"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5"/>
        <w:gridCol w:w="1674"/>
      </w:tblGrid>
      <w:tr w:rsidR="00A64742" w:rsidRPr="000A0771" w:rsidTr="002408D7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742" w:rsidRPr="000A0771" w:rsidRDefault="00A64742" w:rsidP="002408D7">
            <w:pPr>
              <w:rPr>
                <w:sz w:val="28"/>
                <w:szCs w:val="28"/>
              </w:rPr>
            </w:pPr>
          </w:p>
        </w:tc>
        <w:tc>
          <w:tcPr>
            <w:tcW w:w="5665" w:type="dxa"/>
            <w:hideMark/>
          </w:tcPr>
          <w:p w:rsidR="00A64742" w:rsidRPr="000A0771" w:rsidRDefault="00A64742" w:rsidP="002408D7">
            <w:pPr>
              <w:jc w:val="right"/>
              <w:rPr>
                <w:sz w:val="28"/>
                <w:szCs w:val="28"/>
              </w:rPr>
            </w:pPr>
            <w:r w:rsidRPr="000A0771">
              <w:rPr>
                <w:sz w:val="28"/>
                <w:szCs w:val="28"/>
              </w:rPr>
              <w:t>№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4742" w:rsidRPr="000A0771" w:rsidRDefault="00A64742" w:rsidP="002408D7">
            <w:pPr>
              <w:rPr>
                <w:sz w:val="28"/>
                <w:szCs w:val="28"/>
              </w:rPr>
            </w:pPr>
          </w:p>
        </w:tc>
      </w:tr>
    </w:tbl>
    <w:p w:rsidR="00A64742" w:rsidRPr="008471C6" w:rsidRDefault="00A64742" w:rsidP="00A64742">
      <w:pPr>
        <w:jc w:val="center"/>
        <w:rPr>
          <w:sz w:val="48"/>
          <w:szCs w:val="48"/>
        </w:rPr>
      </w:pPr>
    </w:p>
    <w:p w:rsidR="00A64742" w:rsidRPr="000A0771" w:rsidRDefault="00A64742" w:rsidP="00A64742">
      <w:pPr>
        <w:jc w:val="center"/>
        <w:rPr>
          <w:b/>
          <w:bCs/>
          <w:sz w:val="28"/>
          <w:szCs w:val="28"/>
        </w:rPr>
      </w:pPr>
      <w:r w:rsidRPr="000A0771">
        <w:rPr>
          <w:b/>
          <w:bCs/>
          <w:sz w:val="28"/>
          <w:szCs w:val="28"/>
        </w:rPr>
        <w:t xml:space="preserve">Об утверждении бюджета </w:t>
      </w:r>
    </w:p>
    <w:p w:rsidR="00A64742" w:rsidRPr="000A0771" w:rsidRDefault="00A64742" w:rsidP="00A64742">
      <w:pPr>
        <w:jc w:val="center"/>
        <w:rPr>
          <w:b/>
          <w:bCs/>
          <w:sz w:val="28"/>
          <w:szCs w:val="28"/>
        </w:rPr>
      </w:pPr>
      <w:r w:rsidRPr="000A0771">
        <w:rPr>
          <w:b/>
          <w:bCs/>
          <w:sz w:val="28"/>
          <w:szCs w:val="28"/>
        </w:rPr>
        <w:t>Вахрушевского городского поселения на 20</w:t>
      </w:r>
      <w:r>
        <w:rPr>
          <w:b/>
          <w:bCs/>
          <w:sz w:val="28"/>
          <w:szCs w:val="28"/>
        </w:rPr>
        <w:t xml:space="preserve">23 </w:t>
      </w:r>
      <w:r w:rsidRPr="000A0771">
        <w:rPr>
          <w:b/>
          <w:bCs/>
          <w:sz w:val="28"/>
          <w:szCs w:val="28"/>
        </w:rPr>
        <w:t xml:space="preserve">год </w:t>
      </w:r>
    </w:p>
    <w:p w:rsidR="00A64742" w:rsidRPr="000A0771" w:rsidRDefault="00A64742" w:rsidP="00A64742">
      <w:pPr>
        <w:jc w:val="center"/>
        <w:rPr>
          <w:b/>
          <w:bCs/>
          <w:sz w:val="28"/>
          <w:szCs w:val="28"/>
        </w:rPr>
      </w:pPr>
      <w:r w:rsidRPr="000A0771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плановый период</w:t>
      </w:r>
      <w:r w:rsidRPr="000A077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</w:t>
      </w:r>
      <w:bookmarkStart w:id="0" w:name="_GoBack"/>
      <w:bookmarkEnd w:id="0"/>
      <w:r>
        <w:rPr>
          <w:b/>
          <w:bCs/>
          <w:sz w:val="28"/>
          <w:szCs w:val="28"/>
        </w:rPr>
        <w:t>4</w:t>
      </w:r>
      <w:r w:rsidRPr="000A0771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 xml:space="preserve">25 </w:t>
      </w:r>
      <w:r w:rsidRPr="000A0771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ов</w:t>
      </w:r>
      <w:r w:rsidRPr="000A0771">
        <w:rPr>
          <w:b/>
          <w:bCs/>
          <w:sz w:val="28"/>
          <w:szCs w:val="28"/>
        </w:rPr>
        <w:t xml:space="preserve"> </w:t>
      </w:r>
    </w:p>
    <w:p w:rsidR="00A64742" w:rsidRPr="008471C6" w:rsidRDefault="00A64742" w:rsidP="00A64742">
      <w:pPr>
        <w:rPr>
          <w:sz w:val="48"/>
          <w:szCs w:val="48"/>
        </w:rPr>
      </w:pPr>
    </w:p>
    <w:p w:rsidR="00A64742" w:rsidRPr="000A0771" w:rsidRDefault="00A64742" w:rsidP="00A64742">
      <w:pPr>
        <w:spacing w:line="360" w:lineRule="auto"/>
        <w:jc w:val="both"/>
        <w:rPr>
          <w:sz w:val="28"/>
          <w:szCs w:val="28"/>
        </w:rPr>
      </w:pPr>
      <w:r w:rsidRPr="000A0771">
        <w:rPr>
          <w:sz w:val="28"/>
          <w:szCs w:val="28"/>
        </w:rPr>
        <w:tab/>
        <w:t xml:space="preserve">В соответствии  с п. 2 </w:t>
      </w:r>
      <w:r>
        <w:rPr>
          <w:sz w:val="28"/>
          <w:szCs w:val="28"/>
        </w:rPr>
        <w:t xml:space="preserve">ч. 1 </w:t>
      </w:r>
      <w:r w:rsidRPr="000A0771">
        <w:rPr>
          <w:sz w:val="28"/>
          <w:szCs w:val="28"/>
        </w:rPr>
        <w:t>статьи 22  Устава Вахрушевского городского поселения, утвержденного  Решением Вахрушевской  городской Думы от 07.12.2005 г. № 4/22</w:t>
      </w:r>
      <w:r>
        <w:rPr>
          <w:color w:val="FF0000"/>
          <w:sz w:val="28"/>
          <w:szCs w:val="28"/>
        </w:rPr>
        <w:t xml:space="preserve"> </w:t>
      </w:r>
      <w:r w:rsidRPr="000A0771">
        <w:rPr>
          <w:sz w:val="28"/>
          <w:szCs w:val="28"/>
        </w:rPr>
        <w:t xml:space="preserve"> Вахрушевская городская  Дума РЕШИЛА:</w:t>
      </w:r>
    </w:p>
    <w:p w:rsidR="00A64742" w:rsidRPr="00811CFC" w:rsidRDefault="00A64742" w:rsidP="00A64742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0"/>
          <w:szCs w:val="20"/>
          <w:lang w:eastAsia="zh-CN"/>
        </w:rPr>
      </w:pPr>
      <w:r w:rsidRPr="00811CFC">
        <w:rPr>
          <w:b/>
          <w:spacing w:val="-5"/>
          <w:sz w:val="28"/>
          <w:szCs w:val="28"/>
          <w:lang w:eastAsia="zh-CN"/>
        </w:rPr>
        <w:t xml:space="preserve">Статья 1 </w:t>
      </w:r>
      <w:r>
        <w:rPr>
          <w:b/>
          <w:spacing w:val="-5"/>
          <w:sz w:val="28"/>
          <w:szCs w:val="28"/>
          <w:lang w:eastAsia="zh-CN"/>
        </w:rPr>
        <w:t xml:space="preserve"> </w:t>
      </w:r>
      <w:r w:rsidRPr="00811CFC">
        <w:rPr>
          <w:b/>
          <w:spacing w:val="-5"/>
          <w:sz w:val="28"/>
          <w:szCs w:val="28"/>
          <w:lang w:eastAsia="zh-CN"/>
        </w:rPr>
        <w:t>Основные характеристики бюджета</w:t>
      </w:r>
      <w:r>
        <w:rPr>
          <w:b/>
          <w:spacing w:val="-5"/>
          <w:sz w:val="28"/>
          <w:szCs w:val="28"/>
          <w:lang w:eastAsia="zh-CN"/>
        </w:rPr>
        <w:t xml:space="preserve"> Вахрушевского городского поселения</w:t>
      </w:r>
    </w:p>
    <w:p w:rsidR="00A64742" w:rsidRPr="005608AD" w:rsidRDefault="00A64742" w:rsidP="005608AD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  <w:lang w:eastAsia="zh-CN"/>
        </w:rPr>
      </w:pPr>
      <w:r w:rsidRPr="005608AD"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>Утвердить основные характеристики бюджета Вахрушевског</w:t>
      </w:r>
      <w:r w:rsidR="005608AD" w:rsidRPr="005608AD"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>о</w:t>
      </w:r>
      <w:r w:rsidRPr="005608AD"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городского  </w:t>
      </w:r>
      <w:r w:rsidR="005608AD" w:rsidRPr="005608AD">
        <w:rPr>
          <w:rFonts w:ascii="Times New Roman" w:eastAsia="Times New Roman" w:hAnsi="Times New Roman"/>
          <w:spacing w:val="-5"/>
          <w:sz w:val="28"/>
          <w:szCs w:val="28"/>
          <w:lang w:eastAsia="zh-CN"/>
        </w:rPr>
        <w:t xml:space="preserve"> </w:t>
      </w:r>
      <w:r w:rsidRPr="005608AD">
        <w:rPr>
          <w:rFonts w:ascii="Times New Roman" w:hAnsi="Times New Roman"/>
          <w:spacing w:val="-5"/>
          <w:sz w:val="28"/>
          <w:szCs w:val="28"/>
          <w:lang w:eastAsia="zh-CN"/>
        </w:rPr>
        <w:t>поселения  на 2023 год и плановый период 2024 год и 2025 годов согласно приложению №1 к настоящему Решению.</w:t>
      </w:r>
    </w:p>
    <w:p w:rsidR="00A64742" w:rsidRPr="00B5633E" w:rsidRDefault="00A64742" w:rsidP="00A64742">
      <w:pPr>
        <w:spacing w:line="360" w:lineRule="auto"/>
        <w:ind w:left="708"/>
        <w:jc w:val="both"/>
        <w:rPr>
          <w:b/>
          <w:spacing w:val="-5"/>
          <w:sz w:val="28"/>
          <w:szCs w:val="28"/>
          <w:lang w:eastAsia="zh-CN"/>
        </w:rPr>
      </w:pPr>
      <w:r w:rsidRPr="00B5633E">
        <w:rPr>
          <w:b/>
          <w:spacing w:val="-5"/>
          <w:sz w:val="28"/>
          <w:szCs w:val="28"/>
          <w:lang w:eastAsia="zh-CN"/>
        </w:rPr>
        <w:t xml:space="preserve">Статья </w:t>
      </w:r>
      <w:r>
        <w:rPr>
          <w:b/>
          <w:spacing w:val="-5"/>
          <w:sz w:val="28"/>
          <w:szCs w:val="28"/>
          <w:lang w:eastAsia="zh-CN"/>
        </w:rPr>
        <w:t xml:space="preserve">2 </w:t>
      </w:r>
      <w:r w:rsidRPr="00B5633E">
        <w:rPr>
          <w:b/>
          <w:spacing w:val="-5"/>
          <w:sz w:val="28"/>
          <w:szCs w:val="28"/>
          <w:lang w:eastAsia="zh-CN"/>
        </w:rPr>
        <w:t xml:space="preserve"> Доходы бюджета Вахрушевского городского поселения</w:t>
      </w:r>
    </w:p>
    <w:p w:rsidR="00A64742" w:rsidRDefault="00A64742" w:rsidP="00A64742">
      <w:pPr>
        <w:spacing w:line="360" w:lineRule="auto"/>
        <w:ind w:left="708"/>
        <w:jc w:val="both"/>
        <w:rPr>
          <w:spacing w:val="-5"/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 xml:space="preserve">1. </w:t>
      </w:r>
      <w:r w:rsidRPr="00B5633E">
        <w:rPr>
          <w:spacing w:val="-5"/>
          <w:sz w:val="28"/>
          <w:szCs w:val="28"/>
          <w:lang w:eastAsia="zh-CN"/>
        </w:rPr>
        <w:t>Утвердить в предела</w:t>
      </w:r>
      <w:r>
        <w:rPr>
          <w:spacing w:val="-5"/>
          <w:sz w:val="28"/>
          <w:szCs w:val="28"/>
          <w:lang w:eastAsia="zh-CN"/>
        </w:rPr>
        <w:t xml:space="preserve">х общего объема доходов бюджета Вахрушевского </w:t>
      </w:r>
    </w:p>
    <w:p w:rsidR="00A64742" w:rsidRPr="00B5633E" w:rsidRDefault="00A64742" w:rsidP="00A64742">
      <w:pPr>
        <w:spacing w:line="360" w:lineRule="auto"/>
        <w:jc w:val="both"/>
        <w:rPr>
          <w:spacing w:val="-5"/>
          <w:sz w:val="28"/>
          <w:szCs w:val="28"/>
          <w:lang w:eastAsia="zh-CN"/>
        </w:rPr>
      </w:pPr>
      <w:r w:rsidRPr="00B5633E">
        <w:rPr>
          <w:spacing w:val="-5"/>
          <w:sz w:val="28"/>
          <w:szCs w:val="28"/>
          <w:lang w:eastAsia="zh-CN"/>
        </w:rPr>
        <w:t>городского поселения, установленного статьей 1 настоящего Решения объемы поступления налоговых и неналоговых доходов, объем безвозмездных поступлений по подстатьям классификации доходов бюджетов, прогнозируемые:</w:t>
      </w:r>
    </w:p>
    <w:p w:rsidR="00A64742" w:rsidRPr="009C4B18" w:rsidRDefault="00A64742" w:rsidP="00A64742">
      <w:pPr>
        <w:spacing w:line="360" w:lineRule="auto"/>
        <w:ind w:firstLine="708"/>
        <w:jc w:val="both"/>
        <w:rPr>
          <w:spacing w:val="-5"/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 xml:space="preserve">1)  </w:t>
      </w:r>
      <w:r w:rsidRPr="009C4B18">
        <w:rPr>
          <w:spacing w:val="-5"/>
          <w:sz w:val="28"/>
          <w:szCs w:val="28"/>
          <w:lang w:eastAsia="zh-CN"/>
        </w:rPr>
        <w:t>на 202</w:t>
      </w:r>
      <w:r>
        <w:rPr>
          <w:spacing w:val="-5"/>
          <w:sz w:val="28"/>
          <w:szCs w:val="28"/>
          <w:lang w:eastAsia="zh-CN"/>
        </w:rPr>
        <w:t>3</w:t>
      </w:r>
      <w:r w:rsidRPr="009C4B18">
        <w:rPr>
          <w:spacing w:val="-5"/>
          <w:sz w:val="28"/>
          <w:szCs w:val="28"/>
          <w:lang w:eastAsia="zh-CN"/>
        </w:rPr>
        <w:t xml:space="preserve"> год согласно приложению № </w:t>
      </w:r>
      <w:r>
        <w:rPr>
          <w:spacing w:val="-5"/>
          <w:sz w:val="28"/>
          <w:szCs w:val="28"/>
          <w:lang w:eastAsia="zh-CN"/>
        </w:rPr>
        <w:t>2</w:t>
      </w:r>
      <w:r w:rsidRPr="009C4B18">
        <w:rPr>
          <w:spacing w:val="-5"/>
          <w:sz w:val="28"/>
          <w:szCs w:val="28"/>
          <w:lang w:eastAsia="zh-CN"/>
        </w:rPr>
        <w:t xml:space="preserve"> к настоящему Решению;</w:t>
      </w:r>
    </w:p>
    <w:p w:rsidR="00A64742" w:rsidRPr="00B5633E" w:rsidRDefault="00A64742" w:rsidP="00A64742">
      <w:pPr>
        <w:spacing w:line="360" w:lineRule="auto"/>
        <w:ind w:firstLine="708"/>
        <w:jc w:val="both"/>
        <w:rPr>
          <w:spacing w:val="-5"/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lastRenderedPageBreak/>
        <w:t xml:space="preserve">2) </w:t>
      </w:r>
      <w:r w:rsidRPr="00B5633E">
        <w:rPr>
          <w:spacing w:val="-5"/>
          <w:sz w:val="28"/>
          <w:szCs w:val="28"/>
          <w:lang w:eastAsia="zh-CN"/>
        </w:rPr>
        <w:t>на 202</w:t>
      </w:r>
      <w:r>
        <w:rPr>
          <w:spacing w:val="-5"/>
          <w:sz w:val="28"/>
          <w:szCs w:val="28"/>
          <w:lang w:eastAsia="zh-CN"/>
        </w:rPr>
        <w:t>4</w:t>
      </w:r>
      <w:r w:rsidRPr="00B5633E">
        <w:rPr>
          <w:spacing w:val="-5"/>
          <w:sz w:val="28"/>
          <w:szCs w:val="28"/>
          <w:lang w:eastAsia="zh-CN"/>
        </w:rPr>
        <w:t xml:space="preserve"> год и на 202</w:t>
      </w:r>
      <w:r>
        <w:rPr>
          <w:spacing w:val="-5"/>
          <w:sz w:val="28"/>
          <w:szCs w:val="28"/>
          <w:lang w:eastAsia="zh-CN"/>
        </w:rPr>
        <w:t>5</w:t>
      </w:r>
      <w:r w:rsidRPr="00B5633E">
        <w:rPr>
          <w:spacing w:val="-5"/>
          <w:sz w:val="28"/>
          <w:szCs w:val="28"/>
          <w:lang w:eastAsia="zh-CN"/>
        </w:rPr>
        <w:t xml:space="preserve"> год согласно приложению № </w:t>
      </w:r>
      <w:r>
        <w:rPr>
          <w:spacing w:val="-5"/>
          <w:sz w:val="28"/>
          <w:szCs w:val="28"/>
          <w:lang w:eastAsia="zh-CN"/>
        </w:rPr>
        <w:t>3</w:t>
      </w:r>
      <w:r w:rsidRPr="00B5633E">
        <w:rPr>
          <w:spacing w:val="-5"/>
          <w:sz w:val="28"/>
          <w:szCs w:val="28"/>
          <w:lang w:eastAsia="zh-CN"/>
        </w:rPr>
        <w:t xml:space="preserve"> к настоящему Решению.</w:t>
      </w:r>
    </w:p>
    <w:p w:rsidR="00A64742" w:rsidRPr="00B5633E" w:rsidRDefault="00A64742" w:rsidP="00A64742">
      <w:pPr>
        <w:spacing w:line="360" w:lineRule="auto"/>
        <w:ind w:left="708"/>
        <w:jc w:val="both"/>
        <w:rPr>
          <w:spacing w:val="-5"/>
          <w:sz w:val="28"/>
          <w:szCs w:val="28"/>
          <w:lang w:eastAsia="zh-CN"/>
        </w:rPr>
      </w:pPr>
      <w:r w:rsidRPr="00811CFC">
        <w:rPr>
          <w:b/>
          <w:sz w:val="28"/>
          <w:szCs w:val="28"/>
        </w:rPr>
        <w:t>Статья</w:t>
      </w:r>
      <w:r>
        <w:rPr>
          <w:spacing w:val="-5"/>
          <w:sz w:val="28"/>
          <w:szCs w:val="28"/>
          <w:lang w:eastAsia="zh-CN"/>
        </w:rPr>
        <w:t xml:space="preserve"> </w:t>
      </w:r>
      <w:r w:rsidRPr="00B5633E">
        <w:rPr>
          <w:b/>
          <w:sz w:val="28"/>
          <w:szCs w:val="28"/>
        </w:rPr>
        <w:t>3 Расходы бюджета Вахрушевского городского поселения</w:t>
      </w:r>
    </w:p>
    <w:p w:rsidR="00A64742" w:rsidRPr="00ED2770" w:rsidRDefault="00A64742" w:rsidP="00A64742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770"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и коды главных распорядителей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277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Вахрушевского городского поселения согласно приложению № 4 к настоящему Решению. </w:t>
      </w:r>
    </w:p>
    <w:p w:rsidR="00A64742" w:rsidRPr="00ED2770" w:rsidRDefault="00A64742" w:rsidP="00A64742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770">
        <w:rPr>
          <w:rFonts w:ascii="Times New Roman" w:eastAsia="Times New Roman" w:hAnsi="Times New Roman"/>
          <w:sz w:val="28"/>
          <w:szCs w:val="28"/>
          <w:lang w:eastAsia="ru-RU"/>
        </w:rPr>
        <w:t>Утвердить в пределах общего объема расходов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2770">
        <w:rPr>
          <w:rFonts w:ascii="Times New Roman" w:eastAsia="Times New Roman" w:hAnsi="Times New Roman"/>
          <w:sz w:val="28"/>
          <w:szCs w:val="28"/>
          <w:lang w:eastAsia="ru-RU"/>
        </w:rPr>
        <w:t>Вахрушевского городского поселения, установленного статьей 1  настоящего Решения:</w:t>
      </w:r>
    </w:p>
    <w:p w:rsidR="00A64742" w:rsidRDefault="00A64742" w:rsidP="00A647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ассигнования по разделам и подразделам классификации расходов бюджетов:</w:t>
      </w:r>
    </w:p>
    <w:p w:rsidR="00A64742" w:rsidRDefault="00A64742" w:rsidP="00A647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2023 год согласно приложению № 5 к настоящему Решению;</w:t>
      </w:r>
    </w:p>
    <w:p w:rsidR="00A64742" w:rsidRDefault="00A64742" w:rsidP="00A647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2024 год и 2025 год согласно приложению № 6 к настоящему Решению;</w:t>
      </w:r>
    </w:p>
    <w:p w:rsidR="00A64742" w:rsidRPr="0094688A" w:rsidRDefault="00A64742" w:rsidP="00A647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94688A">
        <w:rPr>
          <w:sz w:val="28"/>
          <w:szCs w:val="28"/>
        </w:rPr>
        <w:t xml:space="preserve">распределение бюджетных ассигнований по целевым  статьям (муниципальным программам Вахрушевского городского поселения и непрограммным направлениям деятельности), группам </w:t>
      </w:r>
      <w:proofErr w:type="gramStart"/>
      <w:r w:rsidRPr="0094688A">
        <w:rPr>
          <w:sz w:val="28"/>
          <w:szCs w:val="28"/>
        </w:rPr>
        <w:t>видов расходов классификации расходов бюджетов</w:t>
      </w:r>
      <w:proofErr w:type="gramEnd"/>
      <w:r w:rsidRPr="0094688A">
        <w:rPr>
          <w:sz w:val="28"/>
          <w:szCs w:val="28"/>
        </w:rPr>
        <w:t>:</w:t>
      </w:r>
    </w:p>
    <w:p w:rsidR="00A64742" w:rsidRPr="0094688A" w:rsidRDefault="00A64742" w:rsidP="00A64742">
      <w:pPr>
        <w:spacing w:line="360" w:lineRule="auto"/>
        <w:ind w:firstLine="708"/>
        <w:jc w:val="both"/>
        <w:rPr>
          <w:sz w:val="28"/>
          <w:szCs w:val="28"/>
        </w:rPr>
      </w:pPr>
      <w:r w:rsidRPr="0094688A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94688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94688A">
        <w:rPr>
          <w:sz w:val="28"/>
          <w:szCs w:val="28"/>
        </w:rPr>
        <w:t xml:space="preserve"> год согласно приложению № 7 к настоящему Решению:</w:t>
      </w:r>
    </w:p>
    <w:p w:rsidR="00A64742" w:rsidRDefault="00A64742" w:rsidP="00A64742">
      <w:pPr>
        <w:spacing w:line="360" w:lineRule="auto"/>
        <w:ind w:firstLine="708"/>
        <w:jc w:val="both"/>
        <w:rPr>
          <w:sz w:val="28"/>
          <w:szCs w:val="28"/>
        </w:rPr>
      </w:pPr>
      <w:r w:rsidRPr="0094688A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94688A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4688A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5</w:t>
      </w:r>
      <w:r w:rsidRPr="0094688A">
        <w:rPr>
          <w:sz w:val="28"/>
          <w:szCs w:val="28"/>
        </w:rPr>
        <w:t xml:space="preserve"> год согласно приложению № 8 к настоящему Решению;</w:t>
      </w:r>
    </w:p>
    <w:p w:rsidR="00A64742" w:rsidRDefault="00A64742" w:rsidP="00A647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ведомственную структуру расходов бюджета Вахрушевского городского поселения:</w:t>
      </w:r>
    </w:p>
    <w:p w:rsidR="00A64742" w:rsidRDefault="00A64742" w:rsidP="00A6474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2023 год согласно приложению № 9 к настоящему Решению;</w:t>
      </w:r>
    </w:p>
    <w:p w:rsidR="00A64742" w:rsidRDefault="00A64742" w:rsidP="00A6474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2024 год и на 2025 год согласно приложению № 10  к настоящему Решению.</w:t>
      </w:r>
    </w:p>
    <w:p w:rsidR="00A64742" w:rsidRDefault="00A64742" w:rsidP="00A647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размер резервного фонда Администрации Вахрушевского городского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64742" w:rsidRDefault="00A64742" w:rsidP="00A6474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2023 год в сумме 20,0 тыс. рублей;</w:t>
      </w:r>
    </w:p>
    <w:p w:rsidR="00A64742" w:rsidRDefault="00A64742" w:rsidP="00A647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20,0 тыс. рублей и на 2025 год в сумме 20,0 тыс. рублей.</w:t>
      </w:r>
    </w:p>
    <w:p w:rsidR="00A64742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перечень публичных нормативных обязательств, подлежащих исполнению за счет средств бюджета Вахрушевского городского поселения, с указанием бюджетных ассигнований по ним, а также общий объем бюджетных ассигнований, направленных на их исполнение:</w:t>
      </w:r>
    </w:p>
    <w:p w:rsidR="00A64742" w:rsidRDefault="00A64742" w:rsidP="00A64742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 2023 год согласно приложению № 11 к настоящему Решению;</w:t>
      </w:r>
    </w:p>
    <w:p w:rsidR="00A64742" w:rsidRDefault="00A64742" w:rsidP="00A64742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 2024 год и на 2025 год согласно приложению № 12 к настоящему Решению,</w:t>
      </w:r>
    </w:p>
    <w:p w:rsidR="00A64742" w:rsidRPr="00ED2770" w:rsidRDefault="00A64742" w:rsidP="00A64742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77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в пределах общего объема расходов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2770">
        <w:rPr>
          <w:rFonts w:ascii="Times New Roman" w:eastAsia="Times New Roman" w:hAnsi="Times New Roman"/>
          <w:sz w:val="28"/>
          <w:szCs w:val="28"/>
          <w:lang w:eastAsia="ru-RU"/>
        </w:rPr>
        <w:t>Вахрушевского городского поселения, установленного статьей 1 настоящего Решения, объем  бюджетных ассигнований дорожного фонда Вахрушевского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4742" w:rsidRPr="00862C5A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r w:rsidRPr="00841AB6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41AB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4629,2</w:t>
      </w:r>
      <w:r w:rsidRPr="00862C5A">
        <w:rPr>
          <w:sz w:val="28"/>
          <w:szCs w:val="28"/>
        </w:rPr>
        <w:t xml:space="preserve"> тыс. рублей;</w:t>
      </w:r>
    </w:p>
    <w:p w:rsidR="00A64742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r w:rsidRPr="00862C5A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1000,0</w:t>
      </w:r>
      <w:r w:rsidRPr="00862C5A">
        <w:rPr>
          <w:sz w:val="28"/>
          <w:szCs w:val="28"/>
        </w:rPr>
        <w:t xml:space="preserve"> тыс. рублей и на 2025 год в сумме </w:t>
      </w:r>
      <w:r>
        <w:rPr>
          <w:sz w:val="28"/>
          <w:szCs w:val="28"/>
        </w:rPr>
        <w:t>1000,0 тыс. рублей.</w:t>
      </w:r>
    </w:p>
    <w:p w:rsidR="00A64742" w:rsidRPr="00841AB6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бюджетные ассигнования дорожного фонда Вахрушевского городского поселения направляются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64742" w:rsidRDefault="00A64742" w:rsidP="00A64742">
      <w:pPr>
        <w:pStyle w:val="aa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финансовое обеспечение дорожной деятельности в отношении дорог общего пользования местного значения;</w:t>
      </w:r>
    </w:p>
    <w:p w:rsidR="00A64742" w:rsidRDefault="00A64742" w:rsidP="00A64742">
      <w:pPr>
        <w:pStyle w:val="aa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расходов по иным направлениям, установленным в порядке формирования и использования бюджетных ассигнований дорожного фонда Вахрушевского городского поселения, утверждаемым Вахрушевской городской Думой.</w:t>
      </w:r>
    </w:p>
    <w:p w:rsidR="00A64742" w:rsidRPr="005534A2" w:rsidRDefault="00A64742" w:rsidP="00A64742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4A2">
        <w:rPr>
          <w:rFonts w:ascii="Times New Roman" w:eastAsia="Times New Roman" w:hAnsi="Times New Roman"/>
          <w:sz w:val="28"/>
          <w:szCs w:val="28"/>
          <w:lang w:eastAsia="ru-RU"/>
        </w:rPr>
        <w:t>Утвердить в пределах общего объема расходов бюджета Вахрушевского городского поселения, установленного статьей 1  настоящего Решения, общий объем условно утверждаемых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534A2">
        <w:rPr>
          <w:rFonts w:ascii="Times New Roman" w:eastAsia="Times New Roman" w:hAnsi="Times New Roman"/>
          <w:sz w:val="28"/>
          <w:szCs w:val="28"/>
          <w:lang w:eastAsia="ru-RU"/>
        </w:rPr>
        <w:t>ходов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534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Pr="00862C5A">
        <w:rPr>
          <w:rFonts w:ascii="Times New Roman" w:eastAsia="Times New Roman" w:hAnsi="Times New Roman"/>
          <w:sz w:val="28"/>
          <w:szCs w:val="28"/>
          <w:lang w:eastAsia="ru-RU"/>
        </w:rPr>
        <w:t xml:space="preserve">473,3 тыс. рублей и на 2025 год в сумме 985,2 </w:t>
      </w:r>
      <w:r w:rsidRPr="005534A2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4A2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A64742" w:rsidRPr="00F432C4" w:rsidRDefault="00A64742" w:rsidP="00A64742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32C4">
        <w:rPr>
          <w:rFonts w:ascii="Times New Roman" w:eastAsia="Times New Roman" w:hAnsi="Times New Roman"/>
          <w:sz w:val="28"/>
          <w:szCs w:val="28"/>
          <w:lang w:eastAsia="ru-RU"/>
        </w:rPr>
        <w:t>Правовые акты, влекущие дополнительные расходы за счет средств бюджета поселения на 2022 год и плановый период 2023 и 2024 годы, реализовывать и применять только при наличии соответствующих источников дополнительных поступлений в бюджет поселения с внесением изменений в настоящее решение.</w:t>
      </w:r>
    </w:p>
    <w:p w:rsidR="00A64742" w:rsidRPr="00F432C4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432C4">
        <w:rPr>
          <w:sz w:val="28"/>
          <w:szCs w:val="28"/>
        </w:rPr>
        <w:lastRenderedPageBreak/>
        <w:t>В случае противоречия решению Вахрушевской городской Думы «Об утверждении бюджета Вахрушевского городского поселения на 202</w:t>
      </w:r>
      <w:r>
        <w:rPr>
          <w:sz w:val="28"/>
          <w:szCs w:val="28"/>
        </w:rPr>
        <w:t>3</w:t>
      </w:r>
      <w:r w:rsidRPr="00F432C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F432C4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F432C4">
        <w:rPr>
          <w:sz w:val="28"/>
          <w:szCs w:val="28"/>
        </w:rPr>
        <w:t xml:space="preserve"> годы» положений правовых актов, устанавливающих расходные обязательства, реализация которых обеспечивается за счет средств бюджета поселения, применять решение Вахрушевской городской Думы «Об утверждении бюджета Вахрушевского городского поселения на 20</w:t>
      </w:r>
      <w:r>
        <w:rPr>
          <w:sz w:val="28"/>
          <w:szCs w:val="28"/>
        </w:rPr>
        <w:t>23</w:t>
      </w:r>
      <w:r w:rsidRPr="00F432C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F432C4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F432C4">
        <w:rPr>
          <w:sz w:val="28"/>
          <w:szCs w:val="28"/>
        </w:rPr>
        <w:t xml:space="preserve"> годы». </w:t>
      </w:r>
      <w:proofErr w:type="gramEnd"/>
    </w:p>
    <w:p w:rsidR="00A64742" w:rsidRPr="00F432C4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r w:rsidRPr="00F432C4">
        <w:rPr>
          <w:sz w:val="28"/>
          <w:szCs w:val="28"/>
        </w:rPr>
        <w:t>В случае если реализация правового акта  не в полной мере обеспечена источниками финансирования в бюджете поселения на 20</w:t>
      </w:r>
      <w:r>
        <w:rPr>
          <w:sz w:val="28"/>
          <w:szCs w:val="28"/>
        </w:rPr>
        <w:t>23</w:t>
      </w:r>
      <w:r w:rsidRPr="00F432C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F432C4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F432C4">
        <w:rPr>
          <w:sz w:val="28"/>
          <w:szCs w:val="28"/>
        </w:rPr>
        <w:t xml:space="preserve"> годы, такой правовой акт реализуется и применяется в пределах средств, предусмотренных в настоящем решении.</w:t>
      </w:r>
    </w:p>
    <w:p w:rsidR="00A64742" w:rsidRPr="00F432C4" w:rsidRDefault="00A64742" w:rsidP="00A64742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32C4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обращение взыскания на средства бюджета поселения по денежным обязательствам получателей бюджетных средств осуществляется в соответствии со статьями 242.2 и 242.5 и 242.6  Бюджетного кодекса Российской Федерации.</w:t>
      </w:r>
    </w:p>
    <w:p w:rsidR="00A64742" w:rsidRPr="005534A2" w:rsidRDefault="00A64742" w:rsidP="00A64742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5534A2">
        <w:rPr>
          <w:b/>
          <w:sz w:val="28"/>
          <w:szCs w:val="28"/>
        </w:rPr>
        <w:t xml:space="preserve">Статья 4 </w:t>
      </w:r>
      <w:r>
        <w:rPr>
          <w:b/>
          <w:sz w:val="28"/>
          <w:szCs w:val="28"/>
        </w:rPr>
        <w:t xml:space="preserve"> </w:t>
      </w:r>
      <w:r w:rsidRPr="005534A2">
        <w:rPr>
          <w:b/>
          <w:sz w:val="28"/>
          <w:szCs w:val="28"/>
        </w:rPr>
        <w:t>Источники финансирования дефицита бюджета Вахруше</w:t>
      </w:r>
      <w:r>
        <w:rPr>
          <w:b/>
          <w:sz w:val="28"/>
          <w:szCs w:val="28"/>
        </w:rPr>
        <w:t>в</w:t>
      </w:r>
      <w:r w:rsidRPr="005534A2">
        <w:rPr>
          <w:b/>
          <w:sz w:val="28"/>
          <w:szCs w:val="28"/>
        </w:rPr>
        <w:t>ского городского поселения</w:t>
      </w:r>
    </w:p>
    <w:p w:rsidR="00A64742" w:rsidRPr="00307796" w:rsidRDefault="00A64742" w:rsidP="00A64742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79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перечень и коды </w:t>
      </w:r>
      <w:proofErr w:type="gramStart"/>
      <w:r w:rsidRPr="0030779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 источников финансирования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796">
        <w:rPr>
          <w:rFonts w:ascii="Times New Roman" w:eastAsia="Times New Roman" w:hAnsi="Times New Roman"/>
          <w:sz w:val="28"/>
          <w:szCs w:val="28"/>
          <w:lang w:eastAsia="ru-RU"/>
        </w:rPr>
        <w:t>дефицита бюджета</w:t>
      </w:r>
      <w:proofErr w:type="gramEnd"/>
      <w:r w:rsidRPr="00307796">
        <w:rPr>
          <w:rFonts w:ascii="Times New Roman" w:eastAsia="Times New Roman" w:hAnsi="Times New Roman"/>
          <w:sz w:val="28"/>
          <w:szCs w:val="28"/>
          <w:lang w:eastAsia="ru-RU"/>
        </w:rPr>
        <w:t xml:space="preserve"> Вахрушевского  городского поселения согласно приложению 13 к настоящему Решению.</w:t>
      </w:r>
    </w:p>
    <w:p w:rsidR="00A64742" w:rsidRPr="00307796" w:rsidRDefault="00A64742" w:rsidP="00A64742">
      <w:pPr>
        <w:pStyle w:val="aa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796">
        <w:rPr>
          <w:rFonts w:ascii="Times New Roman" w:eastAsia="Times New Roman" w:hAnsi="Times New Roman"/>
          <w:sz w:val="28"/>
          <w:szCs w:val="28"/>
          <w:lang w:eastAsia="ru-RU"/>
        </w:rPr>
        <w:t>Утвердить источники финансирования дефицита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796">
        <w:rPr>
          <w:rFonts w:ascii="Times New Roman" w:eastAsia="Times New Roman" w:hAnsi="Times New Roman"/>
          <w:sz w:val="28"/>
          <w:szCs w:val="28"/>
          <w:lang w:eastAsia="ru-RU"/>
        </w:rPr>
        <w:t>Вахрушевского городского поселения:</w:t>
      </w:r>
    </w:p>
    <w:p w:rsidR="00A64742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r w:rsidRPr="00D4283B">
        <w:rPr>
          <w:sz w:val="28"/>
          <w:szCs w:val="28"/>
        </w:rPr>
        <w:t>На</w:t>
      </w:r>
      <w:r>
        <w:rPr>
          <w:sz w:val="28"/>
          <w:szCs w:val="28"/>
        </w:rPr>
        <w:t xml:space="preserve"> 2023 год согласно приложению № 14 к настоящему Решению;</w:t>
      </w:r>
    </w:p>
    <w:p w:rsidR="00A64742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 и на  2025 год согласно приложению № 15 к настоящему Решению.</w:t>
      </w:r>
      <w:r w:rsidRPr="00D4283B">
        <w:rPr>
          <w:sz w:val="28"/>
          <w:szCs w:val="28"/>
        </w:rPr>
        <w:t xml:space="preserve"> </w:t>
      </w:r>
    </w:p>
    <w:p w:rsidR="00A64742" w:rsidRDefault="00A64742" w:rsidP="00A647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34A2">
        <w:rPr>
          <w:b/>
          <w:sz w:val="28"/>
          <w:szCs w:val="28"/>
        </w:rPr>
        <w:t>Статья 5 Муниципальный внутренний долг Вахрушевского городского поселения</w:t>
      </w:r>
    </w:p>
    <w:p w:rsidR="00A64742" w:rsidRDefault="00A64742" w:rsidP="00A64742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верхний предел муниципального долга:</w:t>
      </w:r>
    </w:p>
    <w:p w:rsidR="00A64742" w:rsidRDefault="00A64742" w:rsidP="00A64742">
      <w:pPr>
        <w:pStyle w:val="aa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1 января 2024 года в сумме равной 500,0 тыс. рублей, в том числе верхний предел долга по муниципальным гарантиям равным нулю;</w:t>
      </w:r>
    </w:p>
    <w:p w:rsidR="00A64742" w:rsidRDefault="00A64742" w:rsidP="00A64742">
      <w:pPr>
        <w:pStyle w:val="aa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1 января 2025 года верхний предел муниципального долга в сумме равной нулю рублей, в том числе верхний предел долга по муниципальным гарантиям равным нулю;</w:t>
      </w:r>
    </w:p>
    <w:p w:rsidR="00A64742" w:rsidRDefault="00A64742" w:rsidP="00A64742">
      <w:pPr>
        <w:pStyle w:val="aa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1  января 2026 года верхний предел муниципального долга в сумме равной нулю рублей, в том числе верхний предел долга по муниципальным гарантиям равным нулю.</w:t>
      </w:r>
    </w:p>
    <w:p w:rsidR="00A64742" w:rsidRPr="00B86D11" w:rsidRDefault="00A64742" w:rsidP="00A64742">
      <w:pPr>
        <w:spacing w:line="360" w:lineRule="auto"/>
        <w:ind w:left="720"/>
        <w:jc w:val="both"/>
        <w:rPr>
          <w:sz w:val="28"/>
          <w:szCs w:val="28"/>
        </w:rPr>
      </w:pPr>
      <w:r w:rsidRPr="00B86D1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 </w:t>
      </w:r>
      <w:r w:rsidRPr="00B86D11">
        <w:rPr>
          <w:sz w:val="28"/>
          <w:szCs w:val="28"/>
        </w:rPr>
        <w:t>Утвердить в пределах общего объема расходов бюджета</w:t>
      </w:r>
      <w:r>
        <w:rPr>
          <w:sz w:val="28"/>
          <w:szCs w:val="28"/>
        </w:rPr>
        <w:t xml:space="preserve"> Вахрушевского городского поселения</w:t>
      </w:r>
      <w:r w:rsidRPr="00B86D11">
        <w:rPr>
          <w:sz w:val="28"/>
          <w:szCs w:val="28"/>
        </w:rPr>
        <w:t xml:space="preserve">, установленного статей 1 настоящего Решения, объем бюджетных ассигнований на обслуживание муниципального долга </w:t>
      </w:r>
      <w:r>
        <w:rPr>
          <w:sz w:val="28"/>
          <w:szCs w:val="28"/>
        </w:rPr>
        <w:t>Вахрушевского городского поселения</w:t>
      </w:r>
      <w:r w:rsidRPr="00B86D11">
        <w:rPr>
          <w:sz w:val="28"/>
          <w:szCs w:val="28"/>
        </w:rPr>
        <w:t>:</w:t>
      </w:r>
    </w:p>
    <w:p w:rsidR="00A64742" w:rsidRPr="00B86D11" w:rsidRDefault="00A64742" w:rsidP="00A64742">
      <w:pPr>
        <w:spacing w:line="360" w:lineRule="auto"/>
        <w:ind w:left="720"/>
        <w:jc w:val="both"/>
        <w:rPr>
          <w:sz w:val="28"/>
          <w:szCs w:val="28"/>
        </w:rPr>
      </w:pPr>
      <w:r w:rsidRPr="00B86D11">
        <w:rPr>
          <w:sz w:val="28"/>
          <w:szCs w:val="28"/>
        </w:rPr>
        <w:t xml:space="preserve">2.1.  на 2023 год в сумме </w:t>
      </w:r>
      <w:r>
        <w:rPr>
          <w:sz w:val="28"/>
          <w:szCs w:val="28"/>
        </w:rPr>
        <w:t>3,7</w:t>
      </w:r>
      <w:r w:rsidRPr="00B86D11">
        <w:rPr>
          <w:sz w:val="28"/>
          <w:szCs w:val="28"/>
        </w:rPr>
        <w:t xml:space="preserve"> тыс. рублей;</w:t>
      </w:r>
    </w:p>
    <w:p w:rsidR="00A64742" w:rsidRPr="00B86D11" w:rsidRDefault="00A64742" w:rsidP="00A64742">
      <w:pPr>
        <w:spacing w:line="360" w:lineRule="auto"/>
        <w:ind w:left="720"/>
        <w:jc w:val="both"/>
        <w:rPr>
          <w:sz w:val="28"/>
          <w:szCs w:val="28"/>
        </w:rPr>
      </w:pPr>
      <w:r w:rsidRPr="00B86D11">
        <w:rPr>
          <w:sz w:val="28"/>
          <w:szCs w:val="28"/>
        </w:rPr>
        <w:t xml:space="preserve">2.2. на 2024 год в сумме </w:t>
      </w:r>
      <w:r>
        <w:rPr>
          <w:sz w:val="28"/>
          <w:szCs w:val="28"/>
        </w:rPr>
        <w:t>7,7</w:t>
      </w:r>
      <w:r w:rsidRPr="00B86D11">
        <w:rPr>
          <w:sz w:val="28"/>
          <w:szCs w:val="28"/>
        </w:rPr>
        <w:t xml:space="preserve"> тыс. рублей и на 2025 год в сумме  </w:t>
      </w:r>
      <w:r>
        <w:rPr>
          <w:sz w:val="28"/>
          <w:szCs w:val="28"/>
        </w:rPr>
        <w:t>1,7</w:t>
      </w:r>
      <w:r w:rsidRPr="00B86D11">
        <w:rPr>
          <w:sz w:val="28"/>
          <w:szCs w:val="28"/>
        </w:rPr>
        <w:t xml:space="preserve"> тыс. рублей. </w:t>
      </w:r>
    </w:p>
    <w:p w:rsidR="00A64742" w:rsidRPr="00B86D11" w:rsidRDefault="00A64742" w:rsidP="00A64742">
      <w:pPr>
        <w:spacing w:line="360" w:lineRule="auto"/>
        <w:ind w:left="720"/>
        <w:jc w:val="both"/>
        <w:rPr>
          <w:sz w:val="28"/>
          <w:szCs w:val="28"/>
        </w:rPr>
      </w:pPr>
      <w:r w:rsidRPr="00B86D11">
        <w:rPr>
          <w:sz w:val="28"/>
          <w:szCs w:val="28"/>
        </w:rPr>
        <w:t>3. Утвердить Программу муниципальных внутренних заимствований:</w:t>
      </w:r>
    </w:p>
    <w:p w:rsidR="00A64742" w:rsidRPr="00B86D11" w:rsidRDefault="00A64742" w:rsidP="00A64742">
      <w:pPr>
        <w:spacing w:line="360" w:lineRule="auto"/>
        <w:ind w:left="720"/>
        <w:jc w:val="both"/>
        <w:rPr>
          <w:sz w:val="28"/>
          <w:szCs w:val="28"/>
        </w:rPr>
      </w:pPr>
      <w:r w:rsidRPr="00B86D11">
        <w:rPr>
          <w:sz w:val="28"/>
          <w:szCs w:val="28"/>
        </w:rPr>
        <w:t xml:space="preserve">3.1. на 2023 год согласно приложению № </w:t>
      </w:r>
      <w:r>
        <w:rPr>
          <w:sz w:val="28"/>
          <w:szCs w:val="28"/>
        </w:rPr>
        <w:t>16</w:t>
      </w:r>
      <w:r w:rsidRPr="00B86D11">
        <w:rPr>
          <w:sz w:val="28"/>
          <w:szCs w:val="28"/>
        </w:rPr>
        <w:t xml:space="preserve"> к настоящему Решению;</w:t>
      </w:r>
    </w:p>
    <w:p w:rsidR="00A64742" w:rsidRPr="00B86D11" w:rsidRDefault="00A64742" w:rsidP="00A64742">
      <w:pPr>
        <w:spacing w:line="360" w:lineRule="auto"/>
        <w:ind w:left="720"/>
        <w:jc w:val="both"/>
        <w:rPr>
          <w:sz w:val="28"/>
          <w:szCs w:val="28"/>
        </w:rPr>
      </w:pPr>
      <w:r w:rsidRPr="00B86D11">
        <w:rPr>
          <w:sz w:val="28"/>
          <w:szCs w:val="28"/>
        </w:rPr>
        <w:t xml:space="preserve">3.2. на 2024 и 2025 годы согласно приложению № </w:t>
      </w:r>
      <w:r>
        <w:rPr>
          <w:sz w:val="28"/>
          <w:szCs w:val="28"/>
        </w:rPr>
        <w:t>17</w:t>
      </w:r>
      <w:r w:rsidRPr="00B86D11">
        <w:rPr>
          <w:sz w:val="28"/>
          <w:szCs w:val="28"/>
        </w:rPr>
        <w:t xml:space="preserve"> к настоящему Решению. </w:t>
      </w:r>
    </w:p>
    <w:p w:rsidR="00A64742" w:rsidRPr="00B86D11" w:rsidRDefault="00A64742" w:rsidP="00A64742">
      <w:pPr>
        <w:spacing w:line="360" w:lineRule="auto"/>
        <w:ind w:left="720"/>
        <w:jc w:val="both"/>
        <w:rPr>
          <w:sz w:val="28"/>
          <w:szCs w:val="28"/>
        </w:rPr>
      </w:pPr>
      <w:r w:rsidRPr="00B86D11">
        <w:rPr>
          <w:sz w:val="28"/>
          <w:szCs w:val="28"/>
        </w:rPr>
        <w:t>4. Установить, что муниципальные гарантии Слободского района в 2023- 2025 годах не предоставляются.</w:t>
      </w:r>
    </w:p>
    <w:p w:rsidR="00A64742" w:rsidRPr="00CB5922" w:rsidRDefault="00A64742" w:rsidP="00A6474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6 </w:t>
      </w:r>
      <w:r w:rsidRPr="00CB5922">
        <w:rPr>
          <w:b/>
          <w:sz w:val="28"/>
          <w:szCs w:val="28"/>
        </w:rPr>
        <w:t>Особенности исполнения бюджета Вахрушевского городского поселения</w:t>
      </w:r>
    </w:p>
    <w:p w:rsidR="00A64742" w:rsidRPr="00CB5922" w:rsidRDefault="00A64742" w:rsidP="00A64742">
      <w:pPr>
        <w:spacing w:line="360" w:lineRule="auto"/>
        <w:ind w:firstLine="709"/>
        <w:rPr>
          <w:sz w:val="28"/>
          <w:szCs w:val="28"/>
        </w:rPr>
      </w:pPr>
      <w:r w:rsidRPr="00CB5922">
        <w:rPr>
          <w:sz w:val="28"/>
          <w:szCs w:val="28"/>
        </w:rPr>
        <w:t>1.Установить, что:</w:t>
      </w:r>
    </w:p>
    <w:p w:rsidR="00A64742" w:rsidRPr="00CB5922" w:rsidRDefault="00A64742" w:rsidP="00A64742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592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из бюджета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строительство, реконструкцию, </w:t>
      </w:r>
      <w:r w:rsidRPr="00862C5A"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объекта капитального строительства (за исключением средств на реализацию проектов, реализуемых в рамках ППМИ Кировской области),</w:t>
      </w:r>
      <w:r w:rsidRPr="00862C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B5922">
        <w:rPr>
          <w:rFonts w:ascii="Times New Roman" w:eastAsia="Times New Roman" w:hAnsi="Times New Roman"/>
          <w:sz w:val="28"/>
          <w:szCs w:val="28"/>
          <w:lang w:eastAsia="ru-RU"/>
        </w:rPr>
        <w:t>стоимостью свыше 600 тысяч рублей выделяются при наличии положительного результата проверки достоверности определения сметной стоимости строительства, реконструкции, капитального ремонта объекта капитального строительства, проведенной КОГАУ «Управление государственной экспертизы и ценообразования в строительстве»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A64742" w:rsidRPr="00862C5A" w:rsidRDefault="00A64742" w:rsidP="00A64742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922">
        <w:rPr>
          <w:rFonts w:ascii="Times New Roman" w:hAnsi="Times New Roman"/>
          <w:bCs/>
          <w:sz w:val="28"/>
          <w:szCs w:val="28"/>
        </w:rPr>
        <w:lastRenderedPageBreak/>
        <w:t xml:space="preserve"> получатели средств бюджета поселения - муниципальные заказчики при осуществлении закупок для обеспечения муниципальных нужд поселения не вправе предусматривать авансирование </w:t>
      </w:r>
      <w:r w:rsidRPr="00862C5A">
        <w:rPr>
          <w:rFonts w:ascii="Times New Roman" w:hAnsi="Times New Roman"/>
          <w:bCs/>
          <w:sz w:val="28"/>
          <w:szCs w:val="28"/>
        </w:rPr>
        <w:t xml:space="preserve">за исключением муниципальных контрактов, </w:t>
      </w:r>
      <w:r w:rsidRPr="00862C5A">
        <w:rPr>
          <w:rFonts w:ascii="Times New Roman" w:hAnsi="Times New Roman"/>
          <w:sz w:val="28"/>
          <w:szCs w:val="28"/>
          <w:shd w:val="clear" w:color="auto" w:fill="FFFFFF"/>
        </w:rPr>
        <w:t>заключаемых на сумму 100 000,0 тыс. рублей и более, предметом которых является ремонт (за исключением ремонта, капитального ремонта автомобильных дорог местного значения), капитальный ремонт, реконструкция и строительство</w:t>
      </w:r>
      <w:r w:rsidRPr="00862C5A">
        <w:rPr>
          <w:rFonts w:ascii="Times New Roman" w:hAnsi="Times New Roman"/>
          <w:bCs/>
          <w:sz w:val="28"/>
          <w:szCs w:val="28"/>
        </w:rPr>
        <w:t>;</w:t>
      </w:r>
    </w:p>
    <w:p w:rsidR="00A64742" w:rsidRPr="00CB5922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r w:rsidRPr="00CB5922">
        <w:rPr>
          <w:sz w:val="28"/>
          <w:szCs w:val="28"/>
        </w:rPr>
        <w:t>1.3. получатели средств бюджета поселения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:rsidR="00A64742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B5922">
        <w:rPr>
          <w:sz w:val="28"/>
          <w:szCs w:val="28"/>
        </w:rPr>
        <w:t>- в размере 100 % суммы договора (муниципального контракта)- по договорам (муниципальным контрактам): за услуги связи, услуги интернета, обучение на курсах повышения квалификации, обязательное страхование гражданской ответственности владельцев транспортных средств, приобретение горюче-смазочных материалов, запасных частей и шин к автотранспортному средству, отлов  и обездвиживание,  транспортировка опасных безнадзорных животных до пункта временной передержки, уплата членских взносов, технологическое присоединение, раздел земельных участков, подарочные сертификаты, изготовление</w:t>
      </w:r>
      <w:proofErr w:type="gramEnd"/>
      <w:r w:rsidRPr="00CB5922">
        <w:rPr>
          <w:sz w:val="28"/>
          <w:szCs w:val="28"/>
        </w:rPr>
        <w:t xml:space="preserve"> </w:t>
      </w:r>
      <w:proofErr w:type="gramStart"/>
      <w:r w:rsidRPr="00CB5922">
        <w:rPr>
          <w:sz w:val="28"/>
          <w:szCs w:val="28"/>
        </w:rPr>
        <w:t>табличек адресного хозяйства, знаки почтовой оплаты – конверты и марки, техническая инвентаризация, акты обследования муниципального имущества, канцелярские принадлежности, бумага, короба архивные, хозяйственные товары, бланочная продукция, разработка и проверка проектно-сметной документации, услуги по утилизации ртуть-содержащих отходов, а  также по договорам, подлежащим оплате за счет средств, полученных от оказания платных услуг и иной приносящей доход деятельности.</w:t>
      </w:r>
      <w:proofErr w:type="gramEnd"/>
    </w:p>
    <w:p w:rsidR="00A64742" w:rsidRPr="00CB5922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1.4. </w:t>
      </w:r>
      <w:r w:rsidRPr="004B0A73">
        <w:rPr>
          <w:color w:val="000000"/>
          <w:sz w:val="28"/>
          <w:szCs w:val="28"/>
          <w:shd w:val="clear" w:color="auto" w:fill="FFFFFF"/>
        </w:rPr>
        <w:t>в соответствии со статьей 242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4B0A73">
        <w:rPr>
          <w:color w:val="000000"/>
          <w:sz w:val="28"/>
          <w:szCs w:val="28"/>
          <w:shd w:val="clear" w:color="auto" w:fill="FFFFFF"/>
        </w:rPr>
        <w:t xml:space="preserve">26 Бюджетного кодекса Российской Федерации финансовое управление Слободского района осуществляет казначейское сопровождение средств, получаемых участниками казначейского сопровождения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4B0A73">
        <w:rPr>
          <w:color w:val="000000"/>
          <w:sz w:val="28"/>
          <w:szCs w:val="28"/>
          <w:shd w:val="clear" w:color="auto" w:fill="FFFFFF"/>
        </w:rPr>
        <w:lastRenderedPageBreak/>
        <w:t>обеспечения</w:t>
      </w:r>
      <w:proofErr w:type="gramEnd"/>
      <w:r w:rsidRPr="004B0A73">
        <w:rPr>
          <w:color w:val="000000"/>
          <w:sz w:val="28"/>
          <w:szCs w:val="28"/>
          <w:shd w:val="clear" w:color="auto" w:fill="FFFFFF"/>
        </w:rPr>
        <w:t xml:space="preserve"> исполнения которых являются предоставляемые из бюджета Вахрушевского городского поселения средства (за исключением средств, указанных в части 3 статьи 5 Федерального закона «О федеральном бюджете на 2022 год и на плановый период 2023 и 2024 годов), заключаемые на сумму 100 000,0 тыс. рублей и более, предметом которых является ремонт (за исключением ремонта автомобильных дорог местного значения), капитальный ремонт, реконструкция и строительство</w:t>
      </w:r>
      <w:r>
        <w:rPr>
          <w:sz w:val="28"/>
          <w:szCs w:val="28"/>
        </w:rPr>
        <w:t>.</w:t>
      </w:r>
    </w:p>
    <w:p w:rsidR="00A64742" w:rsidRDefault="00A64742" w:rsidP="00A64742">
      <w:pPr>
        <w:spacing w:line="360" w:lineRule="auto"/>
        <w:ind w:firstLine="709"/>
        <w:jc w:val="both"/>
        <w:rPr>
          <w:sz w:val="28"/>
          <w:szCs w:val="28"/>
        </w:rPr>
      </w:pPr>
      <w:r w:rsidRPr="00CB5922">
        <w:rPr>
          <w:sz w:val="28"/>
          <w:szCs w:val="28"/>
        </w:rPr>
        <w:t>2. Администрации Вахрушевского городского  поселения не вправе осуществлять санкционирование оплаты денежных обязательств (расходов) по муниципальным контрактам (договорам), заключенным с нарушением положений, установленных частью 1 настоящей статьи, получателями средств бюджета поселения.</w:t>
      </w:r>
    </w:p>
    <w:p w:rsidR="00A64742" w:rsidRPr="002C2C90" w:rsidRDefault="00A64742" w:rsidP="00A64742">
      <w:pPr>
        <w:spacing w:line="360" w:lineRule="auto"/>
        <w:jc w:val="both"/>
        <w:rPr>
          <w:b/>
          <w:sz w:val="28"/>
          <w:szCs w:val="28"/>
        </w:rPr>
      </w:pPr>
      <w:r w:rsidRPr="002C2C90">
        <w:rPr>
          <w:b/>
          <w:sz w:val="28"/>
          <w:szCs w:val="28"/>
        </w:rPr>
        <w:t>Статья 7</w:t>
      </w:r>
      <w:proofErr w:type="gramStart"/>
      <w:r w:rsidRPr="002C2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C2C90">
        <w:rPr>
          <w:b/>
          <w:sz w:val="28"/>
          <w:szCs w:val="28"/>
        </w:rPr>
        <w:t>И</w:t>
      </w:r>
      <w:proofErr w:type="gramEnd"/>
      <w:r w:rsidRPr="002C2C90">
        <w:rPr>
          <w:b/>
          <w:sz w:val="28"/>
          <w:szCs w:val="28"/>
        </w:rPr>
        <w:t>ные межбюджетные трансфе</w:t>
      </w:r>
      <w:r>
        <w:rPr>
          <w:b/>
          <w:sz w:val="28"/>
          <w:szCs w:val="28"/>
        </w:rPr>
        <w:t>рт</w:t>
      </w:r>
      <w:r w:rsidRPr="002C2C90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муниципальному району</w:t>
      </w:r>
    </w:p>
    <w:p w:rsidR="00A64742" w:rsidRPr="000A0771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A0771">
        <w:rPr>
          <w:sz w:val="28"/>
          <w:szCs w:val="28"/>
        </w:rPr>
        <w:t xml:space="preserve">1. </w:t>
      </w:r>
      <w:proofErr w:type="gramStart"/>
      <w:r w:rsidRPr="000A0771">
        <w:rPr>
          <w:sz w:val="28"/>
          <w:szCs w:val="28"/>
        </w:rPr>
        <w:t>Предоставить в пределах общего объема расходов бюджета Вахрушевского городского поселения, установленного статьей 1 настоящего Решения иные межбюджетные трансферты муниципальн</w:t>
      </w:r>
      <w:r>
        <w:rPr>
          <w:sz w:val="28"/>
          <w:szCs w:val="28"/>
        </w:rPr>
        <w:t>ому</w:t>
      </w:r>
      <w:r w:rsidRPr="000A07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0A0771">
        <w:rPr>
          <w:sz w:val="28"/>
          <w:szCs w:val="28"/>
        </w:rPr>
        <w:t xml:space="preserve">  из бюджета Вахрушевского городского поселения на выполнение части полномочий переданных в установленном порядке по решению вопросов местного значения в виде субвенций в целях финансового обеспечения расходных обязательств муниципального образования поселения в следующих размерах</w:t>
      </w:r>
      <w:r>
        <w:rPr>
          <w:sz w:val="28"/>
          <w:szCs w:val="28"/>
        </w:rPr>
        <w:t>:</w:t>
      </w:r>
      <w:proofErr w:type="gramEnd"/>
    </w:p>
    <w:p w:rsidR="00A64742" w:rsidRPr="000A0771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A0771">
        <w:rPr>
          <w:sz w:val="28"/>
          <w:szCs w:val="28"/>
        </w:rPr>
        <w:t>1.1.  на 20</w:t>
      </w:r>
      <w:r>
        <w:rPr>
          <w:sz w:val="28"/>
          <w:szCs w:val="28"/>
        </w:rPr>
        <w:t>23</w:t>
      </w:r>
      <w:r w:rsidRPr="000A0771">
        <w:rPr>
          <w:sz w:val="28"/>
          <w:szCs w:val="28"/>
        </w:rPr>
        <w:t xml:space="preserve"> год</w:t>
      </w:r>
      <w:proofErr w:type="gramStart"/>
      <w:r w:rsidRPr="000A0771">
        <w:rPr>
          <w:sz w:val="28"/>
          <w:szCs w:val="28"/>
        </w:rPr>
        <w:t xml:space="preserve"> :</w:t>
      </w:r>
      <w:proofErr w:type="gramEnd"/>
    </w:p>
    <w:p w:rsidR="00A64742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0771">
        <w:rPr>
          <w:sz w:val="28"/>
          <w:szCs w:val="28"/>
        </w:rPr>
        <w:t xml:space="preserve">1.1.1. </w:t>
      </w:r>
      <w:proofErr w:type="gramStart"/>
      <w:r w:rsidRPr="000A0771">
        <w:rPr>
          <w:sz w:val="28"/>
          <w:szCs w:val="28"/>
        </w:rPr>
        <w:t>Иные межбюджетные трансферты на передачу полномо</w:t>
      </w:r>
      <w:r>
        <w:rPr>
          <w:sz w:val="28"/>
          <w:szCs w:val="28"/>
        </w:rPr>
        <w:t xml:space="preserve">чий </w:t>
      </w:r>
      <w:r w:rsidRPr="00B20342">
        <w:rPr>
          <w:sz w:val="28"/>
          <w:szCs w:val="28"/>
        </w:rPr>
        <w:t xml:space="preserve">на осуществление части полномочий поселения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</w:t>
      </w:r>
      <w:r w:rsidRPr="00B20342">
        <w:rPr>
          <w:sz w:val="28"/>
          <w:szCs w:val="28"/>
        </w:rPr>
        <w:lastRenderedPageBreak/>
        <w:t>осмотров</w:t>
      </w:r>
      <w:proofErr w:type="gramEnd"/>
      <w:r w:rsidRPr="00B20342">
        <w:rPr>
          <w:sz w:val="28"/>
          <w:szCs w:val="28"/>
        </w:rPr>
        <w:t xml:space="preserve"> зданий, сооружений и выдача рекомендаций об устранении выявленных в ходе таких осмотров нарушений</w:t>
      </w:r>
      <w:r>
        <w:rPr>
          <w:sz w:val="28"/>
          <w:szCs w:val="28"/>
        </w:rPr>
        <w:t xml:space="preserve"> – 7,2 тыс. руб.</w:t>
      </w:r>
      <w:r w:rsidRPr="00B20342">
        <w:rPr>
          <w:sz w:val="28"/>
          <w:szCs w:val="28"/>
        </w:rPr>
        <w:t xml:space="preserve"> </w:t>
      </w:r>
    </w:p>
    <w:p w:rsidR="00A64742" w:rsidRPr="000A0771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0771">
        <w:rPr>
          <w:sz w:val="28"/>
          <w:szCs w:val="28"/>
        </w:rPr>
        <w:t>1.1.2. Иные межбюджетные трансферты на передачу полномочий по орга</w:t>
      </w:r>
      <w:r>
        <w:rPr>
          <w:sz w:val="28"/>
          <w:szCs w:val="28"/>
        </w:rPr>
        <w:t>низации   на осуществление части полномочий поселения в</w:t>
      </w:r>
      <w:r w:rsidRPr="000A0771">
        <w:rPr>
          <w:sz w:val="28"/>
          <w:szCs w:val="28"/>
        </w:rPr>
        <w:t xml:space="preserve"> границах поселения </w:t>
      </w:r>
      <w:r>
        <w:rPr>
          <w:sz w:val="28"/>
          <w:szCs w:val="28"/>
        </w:rPr>
        <w:t>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</w:t>
      </w:r>
      <w:r w:rsidRPr="000A0771">
        <w:rPr>
          <w:sz w:val="28"/>
          <w:szCs w:val="28"/>
        </w:rPr>
        <w:t>тепло-</w:t>
      </w:r>
      <w:r>
        <w:rPr>
          <w:sz w:val="28"/>
          <w:szCs w:val="28"/>
        </w:rPr>
        <w:t>,газо-</w:t>
      </w:r>
      <w:r w:rsidRPr="000A0771">
        <w:rPr>
          <w:sz w:val="28"/>
          <w:szCs w:val="28"/>
        </w:rPr>
        <w:t xml:space="preserve"> и водоснабжения населения, водоотведение</w:t>
      </w:r>
      <w:r>
        <w:rPr>
          <w:sz w:val="28"/>
          <w:szCs w:val="28"/>
        </w:rPr>
        <w:t>, снабжения населения топливом – 41,8 тыс. руб.</w:t>
      </w:r>
    </w:p>
    <w:p w:rsidR="00A64742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0771">
        <w:rPr>
          <w:sz w:val="28"/>
          <w:szCs w:val="28"/>
        </w:rPr>
        <w:t xml:space="preserve">1.1.3. Иные межбюджетные трансферты на передачу полномочий </w:t>
      </w:r>
      <w:r w:rsidRPr="00B20342">
        <w:rPr>
          <w:sz w:val="28"/>
          <w:szCs w:val="28"/>
        </w:rPr>
        <w:t>на осуществление части полномочий поселения по участию в предупреждении и ликвидации последствий чрезвычайны</w:t>
      </w:r>
      <w:r>
        <w:rPr>
          <w:sz w:val="28"/>
          <w:szCs w:val="28"/>
        </w:rPr>
        <w:t>х ситуаций в границах поселения – 40,0 тыс. руб.</w:t>
      </w:r>
    </w:p>
    <w:p w:rsidR="00A64742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0771">
        <w:rPr>
          <w:sz w:val="28"/>
          <w:szCs w:val="28"/>
        </w:rPr>
        <w:t>1.1.</w:t>
      </w:r>
      <w:r>
        <w:rPr>
          <w:sz w:val="28"/>
          <w:szCs w:val="28"/>
        </w:rPr>
        <w:t>4</w:t>
      </w:r>
      <w:proofErr w:type="gramStart"/>
      <w:r w:rsidRPr="000A0771">
        <w:rPr>
          <w:sz w:val="28"/>
          <w:szCs w:val="28"/>
        </w:rPr>
        <w:t xml:space="preserve">  И</w:t>
      </w:r>
      <w:proofErr w:type="gramEnd"/>
      <w:r w:rsidRPr="000A0771">
        <w:rPr>
          <w:sz w:val="28"/>
          <w:szCs w:val="28"/>
        </w:rPr>
        <w:t>ные межбюджетные трансферты на передачу полномочий в сфере организации</w:t>
      </w:r>
      <w:r>
        <w:rPr>
          <w:sz w:val="28"/>
          <w:szCs w:val="28"/>
        </w:rPr>
        <w:t xml:space="preserve"> </w:t>
      </w:r>
      <w:r w:rsidRPr="000A0771">
        <w:rPr>
          <w:sz w:val="28"/>
          <w:szCs w:val="28"/>
        </w:rPr>
        <w:t xml:space="preserve">библиотечного обслуживания населения </w:t>
      </w:r>
      <w:r>
        <w:rPr>
          <w:sz w:val="28"/>
          <w:szCs w:val="28"/>
        </w:rPr>
        <w:t>– 3601,8 тыс. руб.</w:t>
      </w:r>
    </w:p>
    <w:p w:rsidR="00A64742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    </w:t>
      </w:r>
      <w:r w:rsidRPr="009F7ACA">
        <w:rPr>
          <w:sz w:val="28"/>
          <w:szCs w:val="28"/>
        </w:rPr>
        <w:t>Иные межбюджетные трансферты на осуществление части  полномочий  по внутреннему муниципальному финансовому контролю</w:t>
      </w:r>
      <w:r>
        <w:rPr>
          <w:sz w:val="28"/>
          <w:szCs w:val="28"/>
        </w:rPr>
        <w:t xml:space="preserve"> – 85,6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A64742" w:rsidRPr="000A0771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0771">
        <w:rPr>
          <w:sz w:val="28"/>
          <w:szCs w:val="28"/>
        </w:rPr>
        <w:t>1.2. на 20</w:t>
      </w:r>
      <w:r>
        <w:rPr>
          <w:sz w:val="28"/>
          <w:szCs w:val="28"/>
        </w:rPr>
        <w:t>24</w:t>
      </w:r>
      <w:r w:rsidRPr="000A0771">
        <w:rPr>
          <w:sz w:val="28"/>
          <w:szCs w:val="28"/>
        </w:rPr>
        <w:t xml:space="preserve"> год:</w:t>
      </w:r>
    </w:p>
    <w:p w:rsidR="00A64742" w:rsidRPr="000A0771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0771">
        <w:rPr>
          <w:sz w:val="28"/>
          <w:szCs w:val="28"/>
        </w:rPr>
        <w:t>1.2.1. Иные межбюджетные трансферты на передачу полномочий в сфере организации</w:t>
      </w:r>
      <w:r>
        <w:rPr>
          <w:sz w:val="28"/>
          <w:szCs w:val="28"/>
        </w:rPr>
        <w:t xml:space="preserve">  </w:t>
      </w:r>
      <w:r w:rsidRPr="000A0771">
        <w:rPr>
          <w:sz w:val="28"/>
          <w:szCs w:val="28"/>
        </w:rPr>
        <w:t xml:space="preserve">библиотечного обслуживания населения </w:t>
      </w:r>
      <w:r>
        <w:rPr>
          <w:sz w:val="28"/>
          <w:szCs w:val="28"/>
        </w:rPr>
        <w:t>– 3609,7</w:t>
      </w:r>
      <w:r w:rsidRPr="000A0771">
        <w:rPr>
          <w:sz w:val="28"/>
          <w:szCs w:val="28"/>
        </w:rPr>
        <w:t xml:space="preserve"> тыс. руб.</w:t>
      </w:r>
    </w:p>
    <w:p w:rsidR="00A64742" w:rsidRPr="000A0771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0771">
        <w:rPr>
          <w:sz w:val="28"/>
          <w:szCs w:val="28"/>
        </w:rPr>
        <w:t>1.3.  На 20</w:t>
      </w:r>
      <w:r>
        <w:rPr>
          <w:sz w:val="28"/>
          <w:szCs w:val="28"/>
        </w:rPr>
        <w:t>24</w:t>
      </w:r>
      <w:r w:rsidRPr="000A0771">
        <w:rPr>
          <w:sz w:val="28"/>
          <w:szCs w:val="28"/>
        </w:rPr>
        <w:t xml:space="preserve"> год:</w:t>
      </w:r>
    </w:p>
    <w:p w:rsidR="00A64742" w:rsidRPr="000A0771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0771">
        <w:rPr>
          <w:sz w:val="28"/>
          <w:szCs w:val="28"/>
        </w:rPr>
        <w:t>1.3.1. Иные межбюджетные трансферты на передачу полномочий в сфере организации библиотечного обслужи</w:t>
      </w:r>
      <w:r>
        <w:rPr>
          <w:sz w:val="28"/>
          <w:szCs w:val="28"/>
        </w:rPr>
        <w:t>вания населения – 3617,1</w:t>
      </w:r>
      <w:r w:rsidRPr="000A0771">
        <w:rPr>
          <w:sz w:val="28"/>
          <w:szCs w:val="28"/>
        </w:rPr>
        <w:t xml:space="preserve"> тыс. руб.</w:t>
      </w:r>
    </w:p>
    <w:p w:rsidR="00A64742" w:rsidRPr="000A0771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A0771">
        <w:rPr>
          <w:sz w:val="28"/>
          <w:szCs w:val="28"/>
        </w:rPr>
        <w:t xml:space="preserve">2. </w:t>
      </w:r>
      <w:proofErr w:type="gramStart"/>
      <w:r w:rsidRPr="000A0771">
        <w:rPr>
          <w:sz w:val="28"/>
          <w:szCs w:val="28"/>
        </w:rPr>
        <w:t>Распределение межбюджетных трансфертов бюджету муниципального района из бюджета поселения осуществляется главным распорядителем средств бюджета поселения, определенными ведомственной структурой расходов бюджета поселения в соответствии с соглашениями по передаче полномочий муниципальным образованием Вахрушевское городское поселение Слободского района Кировской области администрации Слободского муниципального района Кировской области:</w:t>
      </w:r>
      <w:proofErr w:type="gramEnd"/>
    </w:p>
    <w:p w:rsidR="00A64742" w:rsidRPr="000A0771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0A0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0771">
        <w:rPr>
          <w:sz w:val="28"/>
          <w:szCs w:val="28"/>
        </w:rPr>
        <w:t>На 20</w:t>
      </w:r>
      <w:r>
        <w:rPr>
          <w:sz w:val="28"/>
          <w:szCs w:val="28"/>
        </w:rPr>
        <w:t xml:space="preserve">23 </w:t>
      </w:r>
      <w:r w:rsidRPr="000A0771">
        <w:rPr>
          <w:sz w:val="28"/>
          <w:szCs w:val="28"/>
        </w:rPr>
        <w:t xml:space="preserve">год  </w:t>
      </w:r>
      <w:proofErr w:type="gramStart"/>
      <w:r w:rsidRPr="000A0771">
        <w:rPr>
          <w:sz w:val="28"/>
          <w:szCs w:val="28"/>
        </w:rPr>
        <w:t>согласно приложения</w:t>
      </w:r>
      <w:proofErr w:type="gramEnd"/>
      <w:r w:rsidRPr="000A0771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0A0771">
        <w:rPr>
          <w:sz w:val="28"/>
          <w:szCs w:val="28"/>
        </w:rPr>
        <w:t xml:space="preserve"> к настоящему Решению;</w:t>
      </w:r>
    </w:p>
    <w:p w:rsidR="00A64742" w:rsidRDefault="00A64742" w:rsidP="00A647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A0771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0A0771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25</w:t>
      </w:r>
      <w:r w:rsidRPr="000A0771">
        <w:rPr>
          <w:sz w:val="28"/>
          <w:szCs w:val="28"/>
        </w:rPr>
        <w:t xml:space="preserve"> год </w:t>
      </w:r>
      <w:proofErr w:type="gramStart"/>
      <w:r w:rsidRPr="000A0771">
        <w:rPr>
          <w:sz w:val="28"/>
          <w:szCs w:val="28"/>
        </w:rPr>
        <w:t>согласно приложения</w:t>
      </w:r>
      <w:proofErr w:type="gramEnd"/>
      <w:r w:rsidRPr="000A0771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0A0771">
        <w:rPr>
          <w:sz w:val="28"/>
          <w:szCs w:val="28"/>
        </w:rPr>
        <w:t xml:space="preserve">  к настоящему Решению.</w:t>
      </w:r>
    </w:p>
    <w:p w:rsidR="00A64742" w:rsidRDefault="00A64742" w:rsidP="00A6474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proofErr w:type="gramStart"/>
      <w:r>
        <w:rPr>
          <w:b/>
          <w:sz w:val="28"/>
          <w:szCs w:val="28"/>
        </w:rPr>
        <w:t xml:space="preserve">  О</w:t>
      </w:r>
      <w:proofErr w:type="gramEnd"/>
      <w:r>
        <w:rPr>
          <w:b/>
          <w:sz w:val="28"/>
          <w:szCs w:val="28"/>
        </w:rPr>
        <w:t xml:space="preserve"> введении отдельных ограничений</w:t>
      </w:r>
    </w:p>
    <w:p w:rsidR="00A64742" w:rsidRPr="009C4B18" w:rsidRDefault="00A64742" w:rsidP="00A64742">
      <w:pPr>
        <w:pStyle w:val="aa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B1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поселения не вправе принимать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C4B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4B18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C4B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решения,  приводящие к увеличению  численности работников бюджетной сферы и органов местного самоуправления, за исключением случаев, когда федеральными, региональными, районными правовыми актами муниципальному образованию   передаются отдельные государственные полномочия.</w:t>
      </w:r>
    </w:p>
    <w:p w:rsidR="00A64742" w:rsidRPr="009C4B18" w:rsidRDefault="00A64742" w:rsidP="00A64742">
      <w:pPr>
        <w:pStyle w:val="aa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B18">
        <w:rPr>
          <w:rFonts w:ascii="Times New Roman" w:eastAsia="Times New Roman" w:hAnsi="Times New Roman"/>
          <w:lang w:eastAsia="ru-RU"/>
        </w:rPr>
        <w:t xml:space="preserve"> </w:t>
      </w:r>
      <w:r w:rsidRPr="009C4B18">
        <w:rPr>
          <w:rFonts w:ascii="Times New Roman" w:eastAsia="Times New Roman" w:hAnsi="Times New Roman"/>
          <w:sz w:val="28"/>
          <w:szCs w:val="28"/>
          <w:lang w:eastAsia="ru-RU"/>
        </w:rPr>
        <w:t>Ввести мораторий  на  установление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C4B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в плановом  периоде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Pr="009C4B18">
        <w:rPr>
          <w:rFonts w:ascii="Times New Roman" w:eastAsia="Times New Roman" w:hAnsi="Times New Roman"/>
          <w:sz w:val="28"/>
          <w:szCs w:val="28"/>
          <w:lang w:eastAsia="ru-RU"/>
        </w:rPr>
        <w:t>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C4B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налоговых льгот  и  понижающих  коэффициентов  на  налог на  имущество  физических лиц и земельный  налог,  зачисляемых  в  бюджет  Вахрушевского городского  поселения Слобод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района Кировской области.</w:t>
      </w:r>
    </w:p>
    <w:p w:rsidR="00A64742" w:rsidRDefault="00A64742" w:rsidP="00A64742">
      <w:pPr>
        <w:spacing w:line="360" w:lineRule="auto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9 </w:t>
      </w:r>
    </w:p>
    <w:p w:rsidR="00A64742" w:rsidRPr="000A0771" w:rsidRDefault="00A64742" w:rsidP="00A647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1 января 2023 года и подлежит опубликованию в официальном печатном издании Вахрушевского городского поселения </w:t>
      </w:r>
      <w:r w:rsidRPr="000A0771">
        <w:rPr>
          <w:sz w:val="28"/>
          <w:szCs w:val="28"/>
        </w:rPr>
        <w:t xml:space="preserve"> «Информационный бюллетень».</w:t>
      </w:r>
    </w:p>
    <w:p w:rsidR="00A64742" w:rsidRDefault="00A64742" w:rsidP="00A64742">
      <w:pPr>
        <w:jc w:val="both"/>
        <w:rPr>
          <w:sz w:val="28"/>
          <w:szCs w:val="28"/>
        </w:rPr>
      </w:pPr>
    </w:p>
    <w:p w:rsidR="00A64742" w:rsidRDefault="00A64742" w:rsidP="00A64742">
      <w:pPr>
        <w:jc w:val="both"/>
        <w:rPr>
          <w:sz w:val="28"/>
          <w:szCs w:val="28"/>
        </w:rPr>
      </w:pPr>
    </w:p>
    <w:p w:rsidR="00A64742" w:rsidRDefault="00A64742" w:rsidP="00A64742">
      <w:pPr>
        <w:jc w:val="both"/>
        <w:rPr>
          <w:sz w:val="28"/>
          <w:szCs w:val="28"/>
        </w:rPr>
      </w:pPr>
    </w:p>
    <w:p w:rsidR="00A64742" w:rsidRPr="000A0771" w:rsidRDefault="00A64742" w:rsidP="00A64742">
      <w:pPr>
        <w:jc w:val="both"/>
        <w:rPr>
          <w:sz w:val="28"/>
          <w:szCs w:val="28"/>
        </w:rPr>
      </w:pPr>
    </w:p>
    <w:p w:rsidR="00A64742" w:rsidRPr="000A0771" w:rsidRDefault="00A64742" w:rsidP="00A64742">
      <w:pPr>
        <w:jc w:val="both"/>
        <w:rPr>
          <w:sz w:val="28"/>
          <w:szCs w:val="28"/>
        </w:rPr>
      </w:pPr>
      <w:r w:rsidRPr="000A0771">
        <w:rPr>
          <w:sz w:val="28"/>
          <w:szCs w:val="28"/>
        </w:rPr>
        <w:t>Глава Вахрушевского</w:t>
      </w:r>
    </w:p>
    <w:p w:rsidR="00A64742" w:rsidRDefault="00A64742" w:rsidP="00A64742">
      <w:pPr>
        <w:jc w:val="both"/>
        <w:rPr>
          <w:sz w:val="28"/>
          <w:szCs w:val="28"/>
        </w:rPr>
      </w:pPr>
      <w:r w:rsidRPr="000A077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0771">
        <w:rPr>
          <w:sz w:val="28"/>
          <w:szCs w:val="28"/>
        </w:rPr>
        <w:t>М.В. Ефремов</w:t>
      </w:r>
    </w:p>
    <w:p w:rsidR="00A64742" w:rsidRDefault="00A64742" w:rsidP="00A64742">
      <w:pPr>
        <w:jc w:val="both"/>
        <w:rPr>
          <w:sz w:val="28"/>
          <w:szCs w:val="28"/>
        </w:rPr>
      </w:pPr>
    </w:p>
    <w:p w:rsidR="00A64742" w:rsidRDefault="00A64742" w:rsidP="00A64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A64742" w:rsidRPr="000A0771" w:rsidRDefault="00A64742" w:rsidP="00A6474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А.А.Луппов</w:t>
      </w:r>
      <w:proofErr w:type="spellEnd"/>
    </w:p>
    <w:p w:rsidR="00A64742" w:rsidRPr="000A0771" w:rsidRDefault="00A64742" w:rsidP="00A64742">
      <w:r w:rsidRPr="000A0771"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940"/>
        <w:gridCol w:w="1770"/>
        <w:gridCol w:w="1680"/>
        <w:gridCol w:w="1665"/>
        <w:gridCol w:w="611"/>
      </w:tblGrid>
      <w:tr w:rsidR="00A64742" w:rsidTr="00A64742">
        <w:trPr>
          <w:trHeight w:val="1470"/>
        </w:trPr>
        <w:tc>
          <w:tcPr>
            <w:tcW w:w="9386" w:type="dxa"/>
            <w:gridSpan w:val="6"/>
            <w:tcBorders>
              <w:top w:val="nil"/>
              <w:lef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Приложение 1</w:t>
            </w:r>
          </w:p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к решению</w:t>
            </w:r>
          </w:p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Вахрушевской городской Думы</w:t>
            </w:r>
          </w:p>
          <w:p w:rsidR="00A64742" w:rsidRDefault="00A64742" w:rsidP="002408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№ </w:t>
            </w:r>
          </w:p>
        </w:tc>
      </w:tr>
      <w:tr w:rsidR="00A64742" w:rsidTr="00A64742">
        <w:trPr>
          <w:gridAfter w:val="1"/>
          <w:wAfter w:w="611" w:type="dxa"/>
          <w:trHeight w:val="1155"/>
        </w:trPr>
        <w:tc>
          <w:tcPr>
            <w:tcW w:w="87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Основные характеристики бюджета Вахрушевского городского поселения                                                           на 2023 год и на плановый период 2024 и 2025 годов</w:t>
            </w:r>
          </w:p>
        </w:tc>
      </w:tr>
      <w:tr w:rsidR="00A64742">
        <w:trPr>
          <w:gridAfter w:val="1"/>
          <w:wAfter w:w="611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A64742">
        <w:trPr>
          <w:gridAfter w:val="1"/>
          <w:wAfter w:w="611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(тыс. рублей)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64742">
        <w:trPr>
          <w:gridAfter w:val="1"/>
          <w:wAfter w:w="611" w:type="dxa"/>
          <w:trHeight w:val="11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основных характеристик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</w:tr>
      <w:tr w:rsidR="00A64742">
        <w:trPr>
          <w:gridAfter w:val="1"/>
          <w:wAfter w:w="611" w:type="dxa"/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Общий объем доходов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39 092,5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19 991,5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20 602,9</w:t>
            </w:r>
          </w:p>
        </w:tc>
      </w:tr>
      <w:tr w:rsidR="00A64742">
        <w:trPr>
          <w:gridAfter w:val="1"/>
          <w:wAfter w:w="611" w:type="dxa"/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Общий объем расходов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40 592,5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19 491,5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20 602,9</w:t>
            </w:r>
          </w:p>
        </w:tc>
      </w:tr>
      <w:tr w:rsidR="00A64742">
        <w:trPr>
          <w:gridAfter w:val="1"/>
          <w:wAfter w:w="611" w:type="dxa"/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Дефицит (профицит)  бюджета поселения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-1 500,0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</w:tbl>
    <w:p w:rsidR="00A64742" w:rsidRDefault="00A64742"/>
    <w:p w:rsidR="00A64742" w:rsidRDefault="00A64742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5"/>
        <w:gridCol w:w="5046"/>
        <w:gridCol w:w="1290"/>
      </w:tblGrid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Приложение № 2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к решению Вахрушевской городской  Думы    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от                  №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</w:tc>
      </w:tr>
      <w:tr w:rsidR="00A64742" w:rsidTr="00A64742">
        <w:trPr>
          <w:trHeight w:val="1140"/>
        </w:trPr>
        <w:tc>
          <w:tcPr>
            <w:tcW w:w="86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безвозмездным поступлениям по подстатьям бюджетной классификации доходов бюджетов  на 2023 год </w:t>
            </w:r>
          </w:p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64742" w:rsidTr="00A64742">
        <w:trPr>
          <w:trHeight w:val="69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налога (сбора)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 поселения на 2023 год</w:t>
            </w:r>
          </w:p>
        </w:tc>
      </w:tr>
      <w:tr w:rsidR="00A64742" w:rsidTr="00A64742">
        <w:trPr>
          <w:trHeight w:val="46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19044,00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10546,60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10546,60</w:t>
            </w:r>
          </w:p>
        </w:tc>
      </w:tr>
      <w:tr w:rsidR="00A64742" w:rsidTr="00A64742">
        <w:trPr>
          <w:trHeight w:val="1283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182 1 01 02010 01 0000 110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10460,40</w:t>
            </w:r>
          </w:p>
        </w:tc>
      </w:tr>
      <w:tr w:rsidR="00A64742" w:rsidTr="00A64742">
        <w:trPr>
          <w:trHeight w:val="2273"/>
        </w:trPr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182 1 01 02020 01 0000 110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51,80</w:t>
            </w:r>
          </w:p>
        </w:tc>
      </w:tr>
      <w:tr w:rsidR="00A64742" w:rsidTr="00A64742">
        <w:trPr>
          <w:trHeight w:val="877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182 1 01 02030 01 0000 110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34,40</w:t>
            </w:r>
          </w:p>
        </w:tc>
      </w:tr>
      <w:tr w:rsidR="00A64742" w:rsidTr="00A64742">
        <w:trPr>
          <w:trHeight w:val="183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182 1 01 02080 01 0000 110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64742" w:rsidTr="00A64742">
        <w:trPr>
          <w:trHeight w:val="91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000 1 03 00000 00 0000 000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743,90</w:t>
            </w:r>
          </w:p>
        </w:tc>
      </w:tr>
      <w:tr w:rsidR="00A64742" w:rsidTr="00A64742">
        <w:trPr>
          <w:trHeight w:val="2111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100 1 03 02231 01 0000 110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352,40</w:t>
            </w:r>
          </w:p>
        </w:tc>
      </w:tr>
      <w:tr w:rsidR="00A64742" w:rsidTr="00A64742">
        <w:trPr>
          <w:trHeight w:val="230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100 1 03 02241 01 0000 110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2,40</w:t>
            </w:r>
          </w:p>
        </w:tc>
      </w:tr>
      <w:tr w:rsidR="00A64742" w:rsidTr="00A64742">
        <w:trPr>
          <w:trHeight w:val="1911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100 1 03 02251 01 0000 110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435,60</w:t>
            </w:r>
          </w:p>
        </w:tc>
      </w:tr>
      <w:tr w:rsidR="00A64742" w:rsidTr="00A64742">
        <w:trPr>
          <w:trHeight w:val="1979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100 1 03 02261 01 0000 110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-46,50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000 1 05 03000 01 0000 110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182 1 05 03010 01 0000 110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4350,00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3100,00</w:t>
            </w:r>
          </w:p>
        </w:tc>
      </w:tr>
      <w:tr w:rsidR="00A64742" w:rsidTr="00A64742">
        <w:trPr>
          <w:trHeight w:val="115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182 1 06 01030 13 0000 110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3100,00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1250,00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000 1 06 06030 00 0000 110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653,00</w:t>
            </w:r>
          </w:p>
        </w:tc>
      </w:tr>
      <w:tr w:rsidR="00A64742" w:rsidTr="00A64742">
        <w:trPr>
          <w:trHeight w:val="91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182 1 06 06033 13 0000 110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653,00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000 1 06 06040 00 0000 110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597,00</w:t>
            </w:r>
          </w:p>
        </w:tc>
      </w:tr>
      <w:tr w:rsidR="00A64742" w:rsidTr="00A64742">
        <w:trPr>
          <w:trHeight w:val="91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182 1 06 06043 13 0000 110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597,00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000 1 08 0000 00 0000 000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A64742" w:rsidTr="00A64742">
        <w:trPr>
          <w:trHeight w:val="83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000 1 08 04000 01 0000 110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A64742" w:rsidTr="00A64742">
        <w:trPr>
          <w:trHeight w:val="121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994 1 08 04020 01 0000 110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A64742" w:rsidTr="00A64742">
        <w:trPr>
          <w:trHeight w:val="787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3252,00</w:t>
            </w:r>
          </w:p>
        </w:tc>
      </w:tr>
      <w:tr w:rsidR="00A64742" w:rsidTr="00A64742">
        <w:trPr>
          <w:trHeight w:val="1456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000 1 11 05000 00 0000 120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1252,00</w:t>
            </w:r>
          </w:p>
        </w:tc>
      </w:tr>
      <w:tr w:rsidR="00A64742" w:rsidTr="00A64742">
        <w:trPr>
          <w:trHeight w:val="113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000 1 11 05010 00 0000 120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272,00</w:t>
            </w:r>
          </w:p>
        </w:tc>
      </w:tr>
      <w:tr w:rsidR="00A64742" w:rsidTr="00A64742">
        <w:trPr>
          <w:trHeight w:val="1544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936 1 11 05013 13 0000 120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272,00</w:t>
            </w:r>
          </w:p>
        </w:tc>
      </w:tr>
      <w:tr w:rsidR="00A64742" w:rsidTr="00A64742">
        <w:trPr>
          <w:trHeight w:val="91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000 1 11 05070 00 0000 120 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980,00</w:t>
            </w:r>
          </w:p>
        </w:tc>
      </w:tr>
      <w:tr w:rsidR="00A64742" w:rsidTr="00A64742">
        <w:trPr>
          <w:trHeight w:val="91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994 1 11 05075 13 0000 120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980,00</w:t>
            </w:r>
          </w:p>
        </w:tc>
      </w:tr>
      <w:tr w:rsidR="00A64742" w:rsidTr="00A64742">
        <w:trPr>
          <w:trHeight w:val="1442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000 1 11 09000 00 0000 120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A64742" w:rsidTr="00A64742">
        <w:trPr>
          <w:trHeight w:val="1534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000 1 11 09040 00 0000 120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A64742" w:rsidTr="00A64742">
        <w:trPr>
          <w:trHeight w:val="141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994 1 11 09045 13 0000 120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A64742" w:rsidTr="00A64742">
        <w:trPr>
          <w:trHeight w:val="69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000 1 13 00000 00 0000 000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76,50</w:t>
            </w:r>
          </w:p>
        </w:tc>
      </w:tr>
      <w:tr w:rsidR="00A64742" w:rsidTr="00A64742">
        <w:trPr>
          <w:trHeight w:val="46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000 1 13 02000 00 0000 130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76,50</w:t>
            </w:r>
          </w:p>
        </w:tc>
      </w:tr>
      <w:tr w:rsidR="00A64742" w:rsidTr="00A64742">
        <w:trPr>
          <w:trHeight w:val="69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000 1 13 02060 00 0000 130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76,50</w:t>
            </w:r>
          </w:p>
        </w:tc>
      </w:tr>
      <w:tr w:rsidR="00A64742" w:rsidTr="00A64742">
        <w:trPr>
          <w:trHeight w:val="91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994 1 13 02065 13 0000 130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76,50</w:t>
            </w:r>
          </w:p>
        </w:tc>
      </w:tr>
      <w:tr w:rsidR="00A64742" w:rsidTr="00A64742">
        <w:trPr>
          <w:trHeight w:val="69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5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A64742" w:rsidTr="00A64742">
        <w:trPr>
          <w:trHeight w:val="91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000 1 14 06000 00 0000 430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A64742" w:rsidTr="00A64742">
        <w:trPr>
          <w:trHeight w:val="91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000 1 14 06010 00 0000 430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A64742" w:rsidTr="00A64742">
        <w:trPr>
          <w:trHeight w:val="115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936 1 14 06013 13 0000 430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A64742" w:rsidTr="00A64742">
        <w:trPr>
          <w:trHeight w:val="46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000 1 16 00000 00 0000 000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A64742" w:rsidTr="00A64742">
        <w:trPr>
          <w:trHeight w:val="1933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994 1 16 07000 00 0000 140 </w:t>
            </w:r>
          </w:p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A64742" w:rsidTr="00A64742">
        <w:trPr>
          <w:trHeight w:val="20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994 1 16 07090 00 0000 140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A64742" w:rsidTr="00A64742">
        <w:trPr>
          <w:trHeight w:val="160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994 1 16 07090 13 0000 140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5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20048,50</w:t>
            </w:r>
          </w:p>
        </w:tc>
      </w:tr>
      <w:tr w:rsidR="00A64742" w:rsidTr="00A64742">
        <w:trPr>
          <w:trHeight w:val="69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17509,10</w:t>
            </w:r>
          </w:p>
        </w:tc>
      </w:tr>
      <w:tr w:rsidR="00A64742" w:rsidTr="00A64742">
        <w:trPr>
          <w:trHeight w:val="46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  <w:t>000 2 02 10000 00 0000 150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539,40</w:t>
            </w:r>
          </w:p>
        </w:tc>
      </w:tr>
      <w:tr w:rsidR="00A64742" w:rsidTr="00A64742">
        <w:trPr>
          <w:trHeight w:val="69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994 2 02 16001 13 0000 150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539,40</w:t>
            </w:r>
          </w:p>
        </w:tc>
      </w:tr>
      <w:tr w:rsidR="00A64742" w:rsidTr="00A64742">
        <w:trPr>
          <w:trHeight w:val="69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000 2 02 20000 00 0000 150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16856,80</w:t>
            </w:r>
          </w:p>
        </w:tc>
      </w:tr>
      <w:tr w:rsidR="00A64742" w:rsidTr="00A64742">
        <w:trPr>
          <w:trHeight w:val="2111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000 2 02 20299 00 0000 150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333333"/>
                <w:sz w:val="20"/>
                <w:szCs w:val="20"/>
                <w:lang w:eastAsia="en-US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64742" w:rsidTr="00A64742">
        <w:trPr>
          <w:trHeight w:val="2163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994 2 02 20299 13 0000 150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64742" w:rsidTr="00A64742">
        <w:trPr>
          <w:trHeight w:val="183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000 2 02 20300 00 0000 150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16370,00</w:t>
            </w:r>
          </w:p>
        </w:tc>
      </w:tr>
      <w:tr w:rsidR="00A64742" w:rsidTr="00A64742">
        <w:trPr>
          <w:trHeight w:val="20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000 2 02 20302 00 0000 150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16370,00</w:t>
            </w:r>
          </w:p>
        </w:tc>
      </w:tr>
      <w:tr w:rsidR="00A64742" w:rsidTr="00A64742">
        <w:trPr>
          <w:trHeight w:val="20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994 2 02 20302 13 0000 150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16370,00</w:t>
            </w:r>
          </w:p>
        </w:tc>
      </w:tr>
      <w:tr w:rsidR="00A64742" w:rsidTr="00A64742">
        <w:trPr>
          <w:trHeight w:val="24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000 2 02 29999 00 0000 150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486,80</w:t>
            </w:r>
          </w:p>
        </w:tc>
      </w:tr>
      <w:tr w:rsidR="00A64742" w:rsidTr="00A64742">
        <w:trPr>
          <w:trHeight w:val="46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994 2 02 29999 13 0000 150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486,80</w:t>
            </w:r>
          </w:p>
        </w:tc>
      </w:tr>
      <w:tr w:rsidR="00A64742" w:rsidTr="00A64742">
        <w:trPr>
          <w:trHeight w:val="48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000 2 02 30000 00 0000 150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652,30</w:t>
            </w:r>
          </w:p>
        </w:tc>
      </w:tr>
      <w:tr w:rsidR="00A64742" w:rsidTr="00A64742">
        <w:trPr>
          <w:trHeight w:val="115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000 2 02 35118 00 0000 150                                            </w:t>
            </w:r>
          </w:p>
        </w:tc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649,20</w:t>
            </w:r>
          </w:p>
        </w:tc>
      </w:tr>
      <w:tr w:rsidR="00A64742" w:rsidTr="00A64742">
        <w:trPr>
          <w:trHeight w:val="115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994 2 02 35118 13 0000 150</w:t>
            </w:r>
          </w:p>
        </w:tc>
        <w:tc>
          <w:tcPr>
            <w:tcW w:w="5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649,20</w:t>
            </w:r>
          </w:p>
        </w:tc>
      </w:tr>
      <w:tr w:rsidR="00A64742" w:rsidTr="00A64742">
        <w:trPr>
          <w:trHeight w:val="91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000 2 02 30024 00 0000 150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3,10</w:t>
            </w:r>
          </w:p>
        </w:tc>
      </w:tr>
      <w:tr w:rsidR="00A64742" w:rsidTr="00A64742">
        <w:trPr>
          <w:trHeight w:val="91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994 2 02 30024 13 0000 150</w:t>
            </w: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3,10</w:t>
            </w:r>
          </w:p>
        </w:tc>
      </w:tr>
      <w:tr w:rsidR="00A64742" w:rsidTr="00A64742">
        <w:trPr>
          <w:trHeight w:val="46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000 2 02 40000 00 0000 150</w:t>
            </w:r>
          </w:p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A64742" w:rsidTr="00A64742">
        <w:trPr>
          <w:trHeight w:val="46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000 2 02 49999 00 0000 150</w:t>
            </w:r>
          </w:p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A64742" w:rsidTr="00A64742">
        <w:trPr>
          <w:trHeight w:val="69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994 2 02 49999 13 0000 150</w:t>
            </w:r>
          </w:p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A64742" w:rsidTr="00A64742">
        <w:trPr>
          <w:trHeight w:val="225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64742" w:rsidRDefault="00A6474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39092,50</w:t>
            </w:r>
          </w:p>
        </w:tc>
      </w:tr>
    </w:tbl>
    <w:p w:rsidR="00A64742" w:rsidRDefault="00A64742"/>
    <w:p w:rsidR="00A64742" w:rsidRDefault="00A64742">
      <w:r>
        <w:br w:type="page"/>
      </w: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2620"/>
        <w:gridCol w:w="3420"/>
        <w:gridCol w:w="1160"/>
        <w:gridCol w:w="1096"/>
      </w:tblGrid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 xml:space="preserve">                                                  Приложение № 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 xml:space="preserve">                                                  к решению Вахрушевской городской  Думы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 xml:space="preserve">                        от                  №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D6CFD" w:rsidRPr="00CD6CFD" w:rsidTr="00CD6CFD">
        <w:trPr>
          <w:trHeight w:val="1260"/>
        </w:trPr>
        <w:tc>
          <w:tcPr>
            <w:tcW w:w="8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 xml:space="preserve">           Прогнозируемые объемы поступления доходов бюджета Вахрушевского городского поселения  по налоговым и неналоговым доходам</w:t>
            </w:r>
            <w:proofErr w:type="gramStart"/>
            <w:r w:rsidRPr="00CD6CFD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CD6CFD">
              <w:rPr>
                <w:b/>
                <w:bCs/>
                <w:sz w:val="20"/>
                <w:szCs w:val="20"/>
              </w:rPr>
              <w:t xml:space="preserve"> безвозмездным поступлениям по подстатьям бюджетной классификации доходов бюджетов на 2024 год и на 2025 год</w:t>
            </w:r>
          </w:p>
        </w:tc>
      </w:tr>
      <w:tr w:rsidR="00CD6CFD" w:rsidRPr="00CD6CFD" w:rsidTr="00CD6CF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center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center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center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Бюджет поселения на 2024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center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Бюджет поселения на 2025 год</w:t>
            </w:r>
          </w:p>
        </w:tc>
      </w:tr>
      <w:tr w:rsidR="00CD6CFD" w:rsidRPr="00CD6CFD" w:rsidTr="00CD6CF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18929,40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19703,30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10425,40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11155,20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i/>
                <w:iCs/>
                <w:sz w:val="20"/>
                <w:szCs w:val="20"/>
              </w:rPr>
            </w:pPr>
            <w:r w:rsidRPr="00CD6CFD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10425,40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11155,20</w:t>
            </w:r>
          </w:p>
        </w:tc>
      </w:tr>
      <w:tr w:rsidR="00CD6CFD" w:rsidRPr="00CD6CFD" w:rsidTr="00CD6CFD">
        <w:trPr>
          <w:trHeight w:val="20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10332,70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11056,00</w:t>
            </w:r>
          </w:p>
        </w:tc>
      </w:tr>
      <w:tr w:rsidR="00CD6CFD" w:rsidRPr="00CD6CFD" w:rsidTr="00CD6CFD">
        <w:trPr>
          <w:trHeight w:val="3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 xml:space="preserve"> 182 1 01 02020 01 0000 110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2408D7" w:rsidP="00CD6CFD">
            <w:pPr>
              <w:rPr>
                <w:sz w:val="20"/>
                <w:szCs w:val="20"/>
              </w:rPr>
            </w:pPr>
            <w:hyperlink r:id="rId9" w:history="1">
              <w:r w:rsidR="00CD6CFD" w:rsidRPr="00CD6CFD">
                <w:rPr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55,70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59,60</w:t>
            </w:r>
          </w:p>
        </w:tc>
      </w:tr>
      <w:tr w:rsidR="00CD6CFD" w:rsidRPr="00CD6CFD" w:rsidTr="00CD6CFD">
        <w:trPr>
          <w:trHeight w:val="127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Налог на доходы физических лиц с доходов,  полученных физическими лицами, в соответствии со статьей 228 Налогового кодекса  Российской Федерации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37,00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39,60</w:t>
            </w:r>
          </w:p>
        </w:tc>
      </w:tr>
      <w:tr w:rsidR="00CD6CFD" w:rsidRPr="00CD6CFD" w:rsidTr="00CD6CFD">
        <w:trPr>
          <w:trHeight w:val="28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lastRenderedPageBreak/>
              <w:t>000 1 03 00000 00 0000 000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776,00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819,10</w:t>
            </w:r>
          </w:p>
        </w:tc>
      </w:tr>
      <w:tr w:rsidR="00CD6CFD" w:rsidRPr="00CD6CFD" w:rsidTr="00CD6CFD">
        <w:trPr>
          <w:trHeight w:val="3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370,20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391,70</w:t>
            </w:r>
          </w:p>
        </w:tc>
      </w:tr>
      <w:tr w:rsidR="00CD6CFD" w:rsidRPr="00CD6CFD" w:rsidTr="00CD6CFD">
        <w:trPr>
          <w:trHeight w:val="38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2,60</w:t>
            </w:r>
          </w:p>
        </w:tc>
      </w:tr>
      <w:tr w:rsidR="00CD6CFD" w:rsidRPr="00CD6CFD" w:rsidTr="00CD6CFD">
        <w:trPr>
          <w:trHeight w:val="3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451,80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473,00</w:t>
            </w:r>
          </w:p>
        </w:tc>
      </w:tr>
      <w:tr w:rsidR="00CD6CFD" w:rsidRPr="00CD6CFD" w:rsidTr="00CD6CFD">
        <w:trPr>
          <w:trHeight w:val="3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-48,50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-48,20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lastRenderedPageBreak/>
              <w:t>000 1 05 00000 00 0000 000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17,00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17,00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rPr>
                <w:color w:val="000000"/>
                <w:sz w:val="20"/>
                <w:szCs w:val="20"/>
              </w:rPr>
            </w:pPr>
            <w:r w:rsidRPr="00CD6CF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17,00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4350,00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4350,00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3100,00</w:t>
            </w:r>
          </w:p>
        </w:tc>
      </w:tr>
      <w:tr w:rsidR="00CD6CFD" w:rsidRPr="00CD6CFD" w:rsidTr="00CD6CFD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182 1 06 01030 13 0000 110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3100,00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3100,00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i/>
                <w:iCs/>
                <w:sz w:val="20"/>
                <w:szCs w:val="20"/>
              </w:rPr>
            </w:pPr>
            <w:r w:rsidRPr="00CD6CFD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1250,00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1250,00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653,00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653,00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182 1 06 06033 13 0000 110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653,00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653,00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597,00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597,00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182 1 06 06043 13 0000 110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597,00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597,00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000 1 08 0000 00 0000 000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40,00</w:t>
            </w:r>
          </w:p>
        </w:tc>
      </w:tr>
      <w:tr w:rsidR="00CD6CFD" w:rsidRPr="00CD6CFD" w:rsidTr="00CD6CFD">
        <w:trPr>
          <w:trHeight w:val="15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40,00</w:t>
            </w:r>
          </w:p>
        </w:tc>
      </w:tr>
      <w:tr w:rsidR="00CD6CFD" w:rsidRPr="00CD6CFD" w:rsidTr="00CD6CFD">
        <w:trPr>
          <w:trHeight w:val="20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994 1 08 04020 01 0000 110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40,00</w:t>
            </w:r>
          </w:p>
        </w:tc>
      </w:tr>
      <w:tr w:rsidR="00CD6CFD" w:rsidRPr="00CD6CFD" w:rsidTr="00CD6CFD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3252,00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3252,00</w:t>
            </w:r>
          </w:p>
        </w:tc>
      </w:tr>
      <w:tr w:rsidR="00CD6CFD" w:rsidRPr="00CD6CFD" w:rsidTr="00CD6CFD">
        <w:trPr>
          <w:trHeight w:val="25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1252,00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1252,00</w:t>
            </w:r>
          </w:p>
        </w:tc>
      </w:tr>
      <w:tr w:rsidR="00CD6CFD" w:rsidRPr="00CD6CFD" w:rsidTr="00CD6CFD">
        <w:trPr>
          <w:trHeight w:val="17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lastRenderedPageBreak/>
              <w:t>000 1 11 05010 00 0000 120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272,00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272,00</w:t>
            </w:r>
          </w:p>
        </w:tc>
      </w:tr>
      <w:tr w:rsidR="00CD6CFD" w:rsidRPr="00CD6CFD" w:rsidTr="00CD6CFD">
        <w:trPr>
          <w:trHeight w:val="22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936 1 11 05013 13 0000 120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272,00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272,00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 xml:space="preserve">000 1 11 05070 00 0000 120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980,00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994 1 11 05075 13 0000 120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980,00</w:t>
            </w:r>
          </w:p>
        </w:tc>
      </w:tr>
      <w:tr w:rsidR="00CD6CFD" w:rsidRPr="00CD6CFD" w:rsidTr="00CD6CFD">
        <w:trPr>
          <w:trHeight w:val="22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2000,00</w:t>
            </w:r>
          </w:p>
        </w:tc>
      </w:tr>
      <w:tr w:rsidR="00CD6CFD" w:rsidRPr="00CD6CFD" w:rsidTr="00CD6CFD">
        <w:trPr>
          <w:trHeight w:val="22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2000,00</w:t>
            </w:r>
          </w:p>
        </w:tc>
      </w:tr>
      <w:tr w:rsidR="00CD6CFD" w:rsidRPr="00CD6CFD" w:rsidTr="00CD6CFD">
        <w:trPr>
          <w:trHeight w:val="22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994 1 11 09045 13 0000 120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2000,00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60,00</w:t>
            </w:r>
          </w:p>
        </w:tc>
      </w:tr>
      <w:tr w:rsidR="00CD6CFD" w:rsidRPr="00CD6CFD" w:rsidTr="00CD6CF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60,00</w:t>
            </w:r>
          </w:p>
        </w:tc>
      </w:tr>
      <w:tr w:rsidR="00CD6CFD" w:rsidRPr="00CD6CFD" w:rsidTr="00CD6CF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lastRenderedPageBreak/>
              <w:t>000 1 13 02060 00 0000 130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60,00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994 1 13 02065 13 0000 130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60,00</w:t>
            </w:r>
          </w:p>
        </w:tc>
      </w:tr>
      <w:tr w:rsidR="00CD6CFD" w:rsidRPr="00CD6CFD" w:rsidTr="00CD6CF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10,00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10,00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bookmarkStart w:id="1" w:name="RANGE!A49"/>
            <w:r w:rsidRPr="00CD6CFD">
              <w:rPr>
                <w:sz w:val="20"/>
                <w:szCs w:val="20"/>
              </w:rPr>
              <w:t>000 1 14 06010 00 0000 430</w:t>
            </w:r>
            <w:bookmarkEnd w:id="1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bookmarkStart w:id="2" w:name="RANGE!B49"/>
            <w:r w:rsidRPr="00CD6CF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  <w:bookmarkEnd w:id="2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10,00</w:t>
            </w:r>
          </w:p>
        </w:tc>
      </w:tr>
      <w:tr w:rsidR="00CD6CFD" w:rsidRPr="00CD6CFD" w:rsidTr="00CD6CFD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936 1 14 06013 13 0000 430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10,00</w:t>
            </w:r>
          </w:p>
        </w:tc>
      </w:tr>
      <w:tr w:rsidR="00CD6CFD" w:rsidRPr="00CD6CFD" w:rsidTr="00CD6CF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</w:tr>
      <w:tr w:rsidR="00CD6CFD" w:rsidRPr="00CD6CFD" w:rsidTr="00CD6CFD">
        <w:trPr>
          <w:trHeight w:val="30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 xml:space="preserve">994 1 16 07000 00 0000 140 </w:t>
            </w:r>
            <w:r w:rsidRPr="00CD6CFD">
              <w:rPr>
                <w:sz w:val="20"/>
                <w:szCs w:val="20"/>
              </w:rPr>
              <w:br/>
            </w:r>
            <w:r w:rsidRPr="00CD6CFD">
              <w:rPr>
                <w:sz w:val="20"/>
                <w:szCs w:val="20"/>
              </w:rPr>
              <w:br/>
            </w:r>
            <w:r w:rsidRPr="00CD6CFD">
              <w:rPr>
                <w:sz w:val="20"/>
                <w:szCs w:val="20"/>
              </w:rPr>
              <w:br/>
            </w:r>
            <w:r w:rsidRPr="00CD6CFD">
              <w:rPr>
                <w:sz w:val="20"/>
                <w:szCs w:val="20"/>
              </w:rPr>
              <w:br/>
            </w:r>
            <w:r w:rsidRPr="00CD6CFD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</w:tr>
      <w:tr w:rsidR="00CD6CFD" w:rsidRPr="00CD6CFD" w:rsidTr="00CD6CFD">
        <w:trPr>
          <w:trHeight w:val="22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994 1 16 07090 00 0000 140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</w:tr>
      <w:tr w:rsidR="00CD6CFD" w:rsidRPr="00CD6CFD" w:rsidTr="00CD6CFD">
        <w:trPr>
          <w:trHeight w:val="17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994 1 16 07090 13 0000 140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1062,10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899,60</w:t>
            </w:r>
          </w:p>
        </w:tc>
      </w:tr>
      <w:tr w:rsidR="00CD6CFD" w:rsidRPr="00CD6CFD" w:rsidTr="00CD6CF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715,30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739,60</w:t>
            </w:r>
          </w:p>
        </w:tc>
      </w:tr>
      <w:tr w:rsidR="00CD6CFD" w:rsidRPr="00CD6CFD" w:rsidTr="00CD6CF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CD6CFD">
              <w:rPr>
                <w:b/>
                <w:bCs/>
                <w:color w:val="333333"/>
                <w:sz w:val="20"/>
                <w:szCs w:val="20"/>
              </w:rPr>
              <w:lastRenderedPageBreak/>
              <w:t>000 2 02 10000 00 0000 150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346,80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160,00</w:t>
            </w:r>
          </w:p>
        </w:tc>
      </w:tr>
      <w:tr w:rsidR="00CD6CFD" w:rsidRPr="00CD6CFD" w:rsidTr="00CD6CF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994 2 02 16001 13 0000 150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346,80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160,00</w:t>
            </w:r>
          </w:p>
        </w:tc>
      </w:tr>
      <w:tr w:rsidR="00CD6CFD" w:rsidRPr="00CD6CFD" w:rsidTr="00CD6CF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jc w:val="both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33,10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33,10</w:t>
            </w:r>
          </w:p>
        </w:tc>
      </w:tr>
      <w:tr w:rsidR="00CD6CFD" w:rsidRPr="00CD6CFD" w:rsidTr="00CD6CFD">
        <w:trPr>
          <w:trHeight w:val="3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000 2 02 20299 00 0000 150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CD6CFD">
              <w:rPr>
                <w:b/>
                <w:bCs/>
                <w:color w:val="333333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6CFD" w:rsidRPr="00CD6CFD" w:rsidTr="00CD6CFD">
        <w:trPr>
          <w:trHeight w:val="3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994 2 02 20299 13 0000 150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jc w:val="both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6CFD" w:rsidRPr="00CD6CFD" w:rsidTr="00CD6CFD">
        <w:trPr>
          <w:trHeight w:val="20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000 2 02 20300 00 0000 150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jc w:val="both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6CFD" w:rsidRPr="00CD6CFD" w:rsidTr="00CD6CFD">
        <w:trPr>
          <w:trHeight w:val="25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000 2 02 20302 00 0000 150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jc w:val="both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6CFD" w:rsidRPr="00CD6CFD" w:rsidTr="00CD6CFD">
        <w:trPr>
          <w:trHeight w:val="25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lastRenderedPageBreak/>
              <w:t>994 2 02 20302 13 0000 150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jc w:val="both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6CFD" w:rsidRPr="00CD6CFD" w:rsidTr="00CD6CFD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6CFD">
              <w:rPr>
                <w:b/>
                <w:bCs/>
                <w:i/>
                <w:iCs/>
                <w:sz w:val="20"/>
                <w:szCs w:val="20"/>
              </w:rPr>
              <w:t>000 2 02 29999 00 0000 150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6CFD">
              <w:rPr>
                <w:b/>
                <w:bCs/>
                <w:i/>
                <w:iCs/>
                <w:sz w:val="20"/>
                <w:szCs w:val="20"/>
              </w:rPr>
              <w:t>Прочие субсидии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6CFD">
              <w:rPr>
                <w:b/>
                <w:bCs/>
                <w:i/>
                <w:iCs/>
                <w:sz w:val="20"/>
                <w:szCs w:val="20"/>
              </w:rPr>
              <w:t>33,10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6CFD">
              <w:rPr>
                <w:b/>
                <w:bCs/>
                <w:i/>
                <w:iCs/>
                <w:sz w:val="20"/>
                <w:szCs w:val="20"/>
              </w:rPr>
              <w:t>33,10</w:t>
            </w:r>
          </w:p>
        </w:tc>
      </w:tr>
      <w:tr w:rsidR="00CD6CFD" w:rsidRPr="00CD6CFD" w:rsidTr="00CD6CF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994 2 02 29999 13 0000 150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33,10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33,10</w:t>
            </w:r>
          </w:p>
        </w:tc>
      </w:tr>
      <w:tr w:rsidR="00CD6CFD" w:rsidRPr="00CD6CFD" w:rsidTr="00CD6CFD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6CFD">
              <w:rPr>
                <w:b/>
                <w:bCs/>
                <w:i/>
                <w:iCs/>
                <w:sz w:val="20"/>
                <w:szCs w:val="20"/>
              </w:rPr>
              <w:t>000 2 02 30000 00 0000 150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6CFD">
              <w:rPr>
                <w:b/>
                <w:bCs/>
                <w:i/>
                <w:i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6CFD">
              <w:rPr>
                <w:b/>
                <w:bCs/>
                <w:i/>
                <w:iCs/>
                <w:sz w:val="20"/>
                <w:szCs w:val="20"/>
              </w:rPr>
              <w:t>682,20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6CFD">
              <w:rPr>
                <w:b/>
                <w:bCs/>
                <w:i/>
                <w:iCs/>
                <w:sz w:val="20"/>
                <w:szCs w:val="20"/>
              </w:rPr>
              <w:t>706,50</w:t>
            </w:r>
          </w:p>
        </w:tc>
      </w:tr>
      <w:tr w:rsidR="00CD6CFD" w:rsidRPr="00CD6CFD" w:rsidTr="00CD6CFD">
        <w:trPr>
          <w:trHeight w:val="12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 xml:space="preserve">000 2 02 35118 00 0000 150             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jc w:val="both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679,10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703,40</w:t>
            </w:r>
          </w:p>
        </w:tc>
      </w:tr>
      <w:tr w:rsidR="00CD6CFD" w:rsidRPr="00CD6CFD" w:rsidTr="00CD6CFD">
        <w:trPr>
          <w:trHeight w:val="15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994 2 02 35118 13 0000 150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jc w:val="both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679,10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703,40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3,10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3,10</w:t>
            </w:r>
          </w:p>
        </w:tc>
      </w:tr>
      <w:tr w:rsidR="00CD6CFD" w:rsidRPr="00CD6CFD" w:rsidTr="00CD6CFD">
        <w:trPr>
          <w:trHeight w:val="10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994 2 02 30024 13 0000 150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3,10</w:t>
            </w:r>
          </w:p>
        </w:tc>
      </w:tr>
      <w:tr w:rsidR="00CD6CFD" w:rsidRPr="00CD6CFD" w:rsidTr="00CD6CF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jc w:val="both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</w:tr>
      <w:tr w:rsidR="00CD6CFD" w:rsidRPr="00CD6CFD" w:rsidTr="00CD6CFD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</w:tr>
      <w:tr w:rsidR="00CD6CFD" w:rsidRPr="00CD6CFD" w:rsidTr="00CD6CFD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994 2 02 49999 13 0000 150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jc w:val="right"/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0,00</w:t>
            </w:r>
          </w:p>
        </w:tc>
      </w:tr>
      <w:tr w:rsidR="00CD6CFD" w:rsidRPr="00CD6CFD" w:rsidTr="00CD6CFD">
        <w:trPr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CFD" w:rsidRPr="00CD6CFD" w:rsidRDefault="00CD6CFD" w:rsidP="00CD6CFD">
            <w:pPr>
              <w:rPr>
                <w:sz w:val="20"/>
                <w:szCs w:val="20"/>
              </w:rPr>
            </w:pPr>
            <w:r w:rsidRPr="00CD6CF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19991,50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sz w:val="20"/>
                <w:szCs w:val="20"/>
              </w:rPr>
            </w:pPr>
            <w:r w:rsidRPr="00CD6CFD">
              <w:rPr>
                <w:b/>
                <w:bCs/>
                <w:sz w:val="20"/>
                <w:szCs w:val="20"/>
              </w:rPr>
              <w:t>20602,90</w:t>
            </w:r>
          </w:p>
        </w:tc>
      </w:tr>
      <w:tr w:rsidR="00CD6CFD" w:rsidRPr="00CD6CFD" w:rsidTr="00CD6CFD">
        <w:trPr>
          <w:trHeight w:val="28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2"/>
                <w:szCs w:val="22"/>
              </w:rPr>
            </w:pPr>
            <w:r w:rsidRPr="00CD6CF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2"/>
                <w:szCs w:val="22"/>
              </w:rPr>
            </w:pPr>
            <w:r w:rsidRPr="00CD6CF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rPr>
                <w:rFonts w:ascii="Arial CYR" w:hAnsi="Arial CYR" w:cs="Arial CYR"/>
                <w:sz w:val="20"/>
                <w:szCs w:val="20"/>
              </w:rPr>
            </w:pPr>
            <w:r w:rsidRPr="00CD6CF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D6CFD" w:rsidRDefault="00CD6CFD"/>
    <w:p w:rsidR="00CD6CFD" w:rsidRDefault="00CD6CFD">
      <w:r>
        <w:br w:type="page"/>
      </w:r>
    </w:p>
    <w:p w:rsidR="00CD6CFD" w:rsidRDefault="00CD6CFD" w:rsidP="00CD6CFD">
      <w:pPr>
        <w:jc w:val="right"/>
      </w:pPr>
      <w:r>
        <w:lastRenderedPageBreak/>
        <w:t>Приложение № 4</w:t>
      </w:r>
    </w:p>
    <w:p w:rsidR="00CD6CFD" w:rsidRDefault="00CD6CFD" w:rsidP="00CD6C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</w:t>
      </w:r>
    </w:p>
    <w:p w:rsidR="00CD6CFD" w:rsidRDefault="00CD6CFD" w:rsidP="00CD6C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Вахрушевской городской Думы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gramStart"/>
      <w:r>
        <w:t>от</w:t>
      </w:r>
      <w:proofErr w:type="gramEnd"/>
      <w:r>
        <w:t xml:space="preserve"> № </w:t>
      </w:r>
    </w:p>
    <w:p w:rsidR="00CD6CFD" w:rsidRDefault="00CD6CFD" w:rsidP="00CD6CFD"/>
    <w:p w:rsidR="00CD6CFD" w:rsidRDefault="00CD6CFD" w:rsidP="00CD6CFD">
      <w:pPr>
        <w:jc w:val="center"/>
        <w:rPr>
          <w:b/>
        </w:rPr>
      </w:pPr>
      <w:r>
        <w:rPr>
          <w:b/>
        </w:rPr>
        <w:t>ПЕРЕЧЕНЬ  И   КОДЫ</w:t>
      </w:r>
    </w:p>
    <w:p w:rsidR="00CD6CFD" w:rsidRDefault="00CD6CFD" w:rsidP="00CD6CFD">
      <w:pPr>
        <w:jc w:val="center"/>
        <w:rPr>
          <w:b/>
        </w:rPr>
      </w:pPr>
      <w:r>
        <w:rPr>
          <w:b/>
        </w:rPr>
        <w:t>ГЛАВНЫХ РАСПОРЯДИТЕЛЕЙ СРЕДСТВ  БЮДЖЕТА</w:t>
      </w:r>
    </w:p>
    <w:p w:rsidR="00CD6CFD" w:rsidRDefault="00CD6CFD" w:rsidP="00CD6CFD">
      <w:pPr>
        <w:jc w:val="center"/>
        <w:rPr>
          <w:b/>
        </w:rPr>
      </w:pPr>
      <w:r>
        <w:rPr>
          <w:b/>
        </w:rPr>
        <w:t>ВАХРУШЕВСКОГО ГОРОДСКОГО ПОСЕЛЕНИЯ</w:t>
      </w:r>
    </w:p>
    <w:p w:rsidR="00CD6CFD" w:rsidRDefault="00CD6CFD" w:rsidP="00CD6CFD"/>
    <w:p w:rsidR="00CD6CFD" w:rsidRDefault="00CD6CFD" w:rsidP="00CD6C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423"/>
      </w:tblGrid>
      <w:tr w:rsidR="00CD6CFD" w:rsidTr="00CD6CFD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FD" w:rsidRDefault="00CD6CFD">
            <w:pPr>
              <w:jc w:val="center"/>
            </w:pPr>
            <w:r>
              <w:t>Код администратора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FD" w:rsidRDefault="00CD6CFD">
            <w:pPr>
              <w:jc w:val="center"/>
            </w:pPr>
            <w:r>
              <w:t>Наименование главного распорядителя средств</w:t>
            </w:r>
          </w:p>
        </w:tc>
      </w:tr>
      <w:tr w:rsidR="00CD6CFD" w:rsidTr="00CD6CFD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FD" w:rsidRDefault="00CD6CFD">
            <w:pPr>
              <w:jc w:val="center"/>
            </w:pPr>
            <w:r>
              <w:t>994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FD" w:rsidRDefault="00CD6CFD">
            <w:pPr>
              <w:tabs>
                <w:tab w:val="left" w:pos="180"/>
              </w:tabs>
            </w:pPr>
            <w:r>
              <w:t>Администрация Вахрушевского городского поселения</w:t>
            </w:r>
          </w:p>
          <w:p w:rsidR="00CD6CFD" w:rsidRDefault="00CD6CFD"/>
        </w:tc>
      </w:tr>
    </w:tbl>
    <w:p w:rsidR="00CD6CFD" w:rsidRDefault="00CD6CFD"/>
    <w:p w:rsidR="00CD6CFD" w:rsidRDefault="00CD6CFD">
      <w:r>
        <w:br w:type="page"/>
      </w:r>
    </w:p>
    <w:tbl>
      <w:tblPr>
        <w:tblW w:w="8673" w:type="dxa"/>
        <w:tblInd w:w="93" w:type="dxa"/>
        <w:tblLook w:val="04A0" w:firstRow="1" w:lastRow="0" w:firstColumn="1" w:lastColumn="0" w:noHBand="0" w:noVBand="1"/>
      </w:tblPr>
      <w:tblGrid>
        <w:gridCol w:w="4180"/>
        <w:gridCol w:w="1462"/>
        <w:gridCol w:w="1357"/>
        <w:gridCol w:w="1720"/>
      </w:tblGrid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rPr>
                <w:color w:val="00000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Приложение № 3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rPr>
                <w:color w:val="00000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 xml:space="preserve">к решению Вахрушевской городской Думы 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/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</w:pPr>
            <w:r w:rsidRPr="00CD6CFD">
              <w:t xml:space="preserve">от        № 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</w:pP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Приложение № 5</w:t>
            </w:r>
          </w:p>
        </w:tc>
      </w:tr>
      <w:tr w:rsidR="00CD6CFD" w:rsidRPr="00CD6CFD" w:rsidTr="00CD6CFD">
        <w:trPr>
          <w:trHeight w:val="37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Распределение</w:t>
            </w:r>
          </w:p>
        </w:tc>
      </w:tr>
      <w:tr w:rsidR="00CD6CFD" w:rsidRPr="00CD6CFD" w:rsidTr="00CD6CFD">
        <w:trPr>
          <w:trHeight w:val="97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2023 год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rPr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rPr>
                <w:color w:val="000000"/>
              </w:rPr>
            </w:pPr>
          </w:p>
        </w:tc>
      </w:tr>
      <w:tr w:rsidR="00CD6CFD" w:rsidRPr="00CD6CFD" w:rsidTr="00CD6CFD">
        <w:trPr>
          <w:trHeight w:val="94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Наименование расхода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Раздел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Сумма всего на 2023год (тыс. рублей)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</w:rPr>
            </w:pPr>
            <w:r w:rsidRPr="00CD6CFD">
              <w:rPr>
                <w:b/>
                <w:bCs/>
              </w:rPr>
              <w:t>Всего расходов: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40592,5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CFD" w:rsidRPr="00CD6CFD" w:rsidRDefault="00CD6CFD" w:rsidP="00CD6CFD">
            <w:pPr>
              <w:rPr>
                <w:b/>
                <w:bCs/>
              </w:rPr>
            </w:pPr>
            <w:r w:rsidRPr="00CD6CF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7792,5</w:t>
            </w:r>
          </w:p>
        </w:tc>
      </w:tr>
      <w:tr w:rsidR="00CD6CFD" w:rsidRPr="00CD6CFD" w:rsidTr="00CD6CFD">
        <w:trPr>
          <w:trHeight w:val="12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1216,5</w:t>
            </w:r>
          </w:p>
        </w:tc>
      </w:tr>
      <w:tr w:rsidR="00CD6CFD" w:rsidRPr="00CD6CFD" w:rsidTr="00CD6CFD">
        <w:trPr>
          <w:trHeight w:val="18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6072,0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Резервный фонд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20,0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Другие общегосударственные расходы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484,0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649,2</w:t>
            </w:r>
          </w:p>
        </w:tc>
      </w:tr>
      <w:tr w:rsidR="00CD6CFD" w:rsidRPr="00CD6CFD" w:rsidTr="00CD6CFD">
        <w:trPr>
          <w:trHeight w:val="7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color w:val="000000"/>
              </w:rPr>
            </w:pPr>
            <w:r w:rsidRPr="00CD6CF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649,2</w:t>
            </w:r>
          </w:p>
        </w:tc>
      </w:tr>
      <w:tr w:rsidR="00CD6CFD" w:rsidRPr="00CD6CFD" w:rsidTr="00CD6CF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</w:rPr>
            </w:pPr>
            <w:r w:rsidRPr="00CD6CF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123,9</w:t>
            </w:r>
          </w:p>
        </w:tc>
      </w:tr>
      <w:tr w:rsidR="00CD6CFD" w:rsidRPr="00CD6CFD" w:rsidTr="00CD6CFD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Обеспечение пожарной безопасности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76,0</w:t>
            </w:r>
          </w:p>
        </w:tc>
      </w:tr>
      <w:tr w:rsidR="00CD6CFD" w:rsidRPr="00CD6CFD" w:rsidTr="00CD6CFD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47,9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</w:rPr>
            </w:pPr>
            <w:r w:rsidRPr="00CD6CFD">
              <w:rPr>
                <w:b/>
                <w:bCs/>
              </w:rPr>
              <w:t>Национальная экономика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4666,1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Водное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26,0</w:t>
            </w:r>
          </w:p>
        </w:tc>
      </w:tr>
      <w:tr w:rsidR="00CD6CFD" w:rsidRPr="00CD6CFD" w:rsidTr="00CD6CF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CFD" w:rsidRPr="00CD6CFD" w:rsidRDefault="00CD6CFD" w:rsidP="00CD6CFD">
            <w:r w:rsidRPr="00CD6CFD">
              <w:t>Дорожное хозяйство (дорожные фонды)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4629,2</w:t>
            </w:r>
          </w:p>
        </w:tc>
      </w:tr>
      <w:tr w:rsidR="00CD6CFD" w:rsidRPr="00CD6CFD" w:rsidTr="00CD6CF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Другие вопросы в области национальной экономики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10,9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</w:rPr>
            </w:pPr>
            <w:r w:rsidRPr="00CD6CF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23471,1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Жилищное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18523,5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lastRenderedPageBreak/>
              <w:t>Коммунальное хозяйство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41,8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Благоустройство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4905,8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</w:rPr>
            </w:pPr>
            <w:r w:rsidRPr="00CD6CFD">
              <w:rPr>
                <w:b/>
                <w:bCs/>
              </w:rPr>
              <w:t>Охрана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60,0</w:t>
            </w:r>
          </w:p>
        </w:tc>
      </w:tr>
      <w:tr w:rsidR="00CD6CFD" w:rsidRPr="00CD6CFD" w:rsidTr="00CD6CF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Другие вопросы в области охраны окружающей среды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60,0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</w:rPr>
            </w:pPr>
            <w:r w:rsidRPr="00CD6CFD">
              <w:rPr>
                <w:b/>
                <w:bCs/>
              </w:rPr>
              <w:t>Образование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20,0</w:t>
            </w:r>
          </w:p>
        </w:tc>
      </w:tr>
      <w:tr w:rsidR="00CD6CFD" w:rsidRPr="00CD6CFD" w:rsidTr="00CD6CF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Молодежная политика  и оздоровление детей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20,0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</w:rPr>
            </w:pPr>
            <w:r w:rsidRPr="00CD6CFD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3614,8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Культура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3614,8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pPr>
              <w:rPr>
                <w:b/>
                <w:bCs/>
              </w:rPr>
            </w:pPr>
            <w:r w:rsidRPr="00CD6CFD">
              <w:rPr>
                <w:b/>
                <w:bCs/>
              </w:rPr>
              <w:t>Социальная политика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</w:rPr>
            </w:pPr>
            <w:r w:rsidRPr="00CD6CFD">
              <w:rPr>
                <w:b/>
                <w:bCs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191,2</w:t>
            </w:r>
          </w:p>
        </w:tc>
      </w:tr>
      <w:tr w:rsidR="00CD6CFD" w:rsidRPr="00CD6CFD" w:rsidTr="00CD6CFD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CFD" w:rsidRPr="00CD6CFD" w:rsidRDefault="00CD6CFD" w:rsidP="00CD6CFD">
            <w:r w:rsidRPr="00CD6CFD">
              <w:t>Пенсионное обеспечение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CFD" w:rsidRPr="00CD6CFD" w:rsidRDefault="00CD6CFD" w:rsidP="00CD6CFD">
            <w:pPr>
              <w:jc w:val="center"/>
            </w:pPr>
            <w:r w:rsidRPr="00CD6CFD"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191,2</w:t>
            </w:r>
          </w:p>
        </w:tc>
      </w:tr>
      <w:tr w:rsidR="00CD6CFD" w:rsidRPr="00CD6CFD" w:rsidTr="00CD6CFD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b/>
                <w:bCs/>
                <w:color w:val="000000"/>
              </w:rPr>
            </w:pPr>
            <w:r w:rsidRPr="00CD6CFD">
              <w:rPr>
                <w:b/>
                <w:bCs/>
                <w:color w:val="000000"/>
              </w:rPr>
              <w:t>3,7</w:t>
            </w:r>
          </w:p>
        </w:tc>
      </w:tr>
      <w:tr w:rsidR="00CD6CFD" w:rsidRPr="00CD6CFD" w:rsidTr="00CD6CFD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rPr>
                <w:color w:val="000000"/>
              </w:rPr>
            </w:pPr>
            <w:r w:rsidRPr="00CD6CFD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color w:val="000000"/>
              </w:rPr>
            </w:pPr>
            <w:r w:rsidRPr="00CD6CFD">
              <w:rPr>
                <w:color w:val="00000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center"/>
              <w:rPr>
                <w:color w:val="000000"/>
              </w:rPr>
            </w:pPr>
            <w:r w:rsidRPr="00CD6CFD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CFD" w:rsidRPr="00CD6CFD" w:rsidRDefault="00CD6CFD" w:rsidP="00CD6CFD">
            <w:pPr>
              <w:jc w:val="right"/>
              <w:rPr>
                <w:color w:val="000000"/>
              </w:rPr>
            </w:pPr>
            <w:r w:rsidRPr="00CD6CFD">
              <w:rPr>
                <w:color w:val="000000"/>
              </w:rPr>
              <w:t>3,7</w:t>
            </w:r>
          </w:p>
        </w:tc>
      </w:tr>
    </w:tbl>
    <w:p w:rsidR="006A531F" w:rsidRDefault="006A531F"/>
    <w:p w:rsidR="006A531F" w:rsidRDefault="006A531F">
      <w:r>
        <w:br w:type="page"/>
      </w:r>
    </w:p>
    <w:p w:rsidR="006A531F" w:rsidRDefault="006A531F" w:rsidP="006A531F">
      <w:pPr>
        <w:jc w:val="right"/>
      </w:pPr>
      <w:r>
        <w:lastRenderedPageBreak/>
        <w:t>Приложение № 4</w:t>
      </w:r>
    </w:p>
    <w:p w:rsidR="006A531F" w:rsidRDefault="006A531F" w:rsidP="006A531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</w:t>
      </w:r>
    </w:p>
    <w:p w:rsidR="006A531F" w:rsidRDefault="006A531F" w:rsidP="006A531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Вахрушевской городской Думы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gramStart"/>
      <w:r>
        <w:t>от</w:t>
      </w:r>
      <w:proofErr w:type="gramEnd"/>
      <w:r>
        <w:t xml:space="preserve"> № </w:t>
      </w:r>
    </w:p>
    <w:p w:rsidR="006A531F" w:rsidRDefault="006A531F" w:rsidP="006A531F"/>
    <w:p w:rsidR="006A531F" w:rsidRDefault="006A531F" w:rsidP="006A531F">
      <w:pPr>
        <w:jc w:val="center"/>
        <w:rPr>
          <w:b/>
        </w:rPr>
      </w:pPr>
      <w:r>
        <w:rPr>
          <w:b/>
        </w:rPr>
        <w:t>ПЕРЕЧЕНЬ  И   КОДЫ</w:t>
      </w:r>
    </w:p>
    <w:p w:rsidR="006A531F" w:rsidRDefault="006A531F" w:rsidP="006A531F">
      <w:pPr>
        <w:jc w:val="center"/>
        <w:rPr>
          <w:b/>
        </w:rPr>
      </w:pPr>
      <w:r>
        <w:rPr>
          <w:b/>
        </w:rPr>
        <w:t>ГЛАВНЫХ РАСПОРЯДИТЕЛЕЙ СРЕДСТВ  БЮДЖЕТА</w:t>
      </w:r>
    </w:p>
    <w:p w:rsidR="006A531F" w:rsidRDefault="006A531F" w:rsidP="006A531F">
      <w:pPr>
        <w:jc w:val="center"/>
        <w:rPr>
          <w:b/>
        </w:rPr>
      </w:pPr>
      <w:r>
        <w:rPr>
          <w:b/>
        </w:rPr>
        <w:t>ВАХРУШЕВСКОГО ГОРОДСКОГО ПОСЕЛЕНИЯ</w:t>
      </w:r>
    </w:p>
    <w:p w:rsidR="006A531F" w:rsidRDefault="006A531F" w:rsidP="006A531F"/>
    <w:p w:rsidR="006A531F" w:rsidRDefault="006A531F" w:rsidP="006A5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423"/>
      </w:tblGrid>
      <w:tr w:rsidR="006A531F" w:rsidTr="006A531F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1F" w:rsidRDefault="006A531F">
            <w:pPr>
              <w:jc w:val="center"/>
            </w:pPr>
            <w:r>
              <w:t>Код администратора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1F" w:rsidRDefault="006A531F">
            <w:pPr>
              <w:jc w:val="center"/>
            </w:pPr>
            <w:r>
              <w:t>Наименование главного распорядителя средств</w:t>
            </w:r>
          </w:p>
        </w:tc>
      </w:tr>
      <w:tr w:rsidR="006A531F" w:rsidTr="006A531F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31F" w:rsidRDefault="006A531F">
            <w:pPr>
              <w:jc w:val="center"/>
            </w:pPr>
            <w:r>
              <w:t>994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1F" w:rsidRDefault="006A531F">
            <w:pPr>
              <w:tabs>
                <w:tab w:val="left" w:pos="180"/>
              </w:tabs>
            </w:pPr>
            <w:r>
              <w:t>Администрация Вахрушевского городского поселения</w:t>
            </w:r>
          </w:p>
          <w:p w:rsidR="006A531F" w:rsidRDefault="006A531F"/>
        </w:tc>
      </w:tr>
    </w:tbl>
    <w:p w:rsidR="006A531F" w:rsidRDefault="006A531F" w:rsidP="006A531F">
      <w:pPr>
        <w:tabs>
          <w:tab w:val="left" w:pos="180"/>
        </w:tabs>
        <w:rPr>
          <w:sz w:val="28"/>
          <w:szCs w:val="28"/>
        </w:rPr>
      </w:pPr>
    </w:p>
    <w:p w:rsidR="006A531F" w:rsidRDefault="006A531F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075"/>
        <w:gridCol w:w="960"/>
        <w:gridCol w:w="1253"/>
      </w:tblGrid>
      <w:tr w:rsidR="006A531F" w:rsidTr="006A531F">
        <w:trPr>
          <w:trHeight w:val="226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Вахрушевской городской Думы 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        №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31F" w:rsidTr="006A531F">
        <w:trPr>
          <w:trHeight w:val="269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A531F" w:rsidTr="006A531F">
        <w:trPr>
          <w:trHeight w:val="701"/>
        </w:trPr>
        <w:tc>
          <w:tcPr>
            <w:tcW w:w="8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2023 год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A531F" w:rsidTr="006A531F"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расхода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всего на 2023год (тыс. рублей)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40592,5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7792,5</w:t>
            </w:r>
          </w:p>
        </w:tc>
      </w:tr>
      <w:tr w:rsidR="006A531F" w:rsidTr="006A531F">
        <w:trPr>
          <w:trHeight w:val="9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</w:tr>
      <w:tr w:rsidR="006A531F" w:rsidTr="006A531F">
        <w:trPr>
          <w:trHeight w:val="136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6072,0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расходы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484,0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649,2</w:t>
            </w:r>
          </w:p>
        </w:tc>
      </w:tr>
      <w:tr w:rsidR="006A531F" w:rsidTr="006A531F">
        <w:trPr>
          <w:trHeight w:val="51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649,2</w:t>
            </w:r>
          </w:p>
        </w:tc>
      </w:tr>
      <w:tr w:rsidR="006A531F" w:rsidTr="006A531F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123,9</w:t>
            </w:r>
          </w:p>
        </w:tc>
      </w:tr>
      <w:tr w:rsidR="006A531F" w:rsidTr="006A531F">
        <w:trPr>
          <w:trHeight w:val="43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76,0</w:t>
            </w:r>
          </w:p>
        </w:tc>
      </w:tr>
      <w:tr w:rsidR="006A531F" w:rsidTr="006A531F"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47,9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4666,1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26,0</w:t>
            </w:r>
          </w:p>
        </w:tc>
      </w:tr>
      <w:tr w:rsidR="006A531F" w:rsidTr="006A531F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4629,2</w:t>
            </w:r>
          </w:p>
        </w:tc>
      </w:tr>
      <w:tr w:rsidR="006A531F" w:rsidTr="006A531F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10,9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23471,1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18523,5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41,8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4905,8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60,0</w:t>
            </w:r>
          </w:p>
        </w:tc>
      </w:tr>
      <w:tr w:rsidR="006A531F" w:rsidTr="006A531F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</w:tr>
      <w:tr w:rsidR="006A531F" w:rsidTr="006A531F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Молодежная политика  и оздоровление детей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3614,8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Культура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3614,8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191,2</w:t>
            </w:r>
          </w:p>
        </w:tc>
      </w:tr>
      <w:tr w:rsidR="006A531F" w:rsidTr="006A531F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191,2</w:t>
            </w:r>
          </w:p>
        </w:tc>
      </w:tr>
      <w:tr w:rsidR="006A531F" w:rsidTr="006A531F"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3,7</w:t>
            </w:r>
          </w:p>
        </w:tc>
      </w:tr>
      <w:tr w:rsidR="006A531F" w:rsidTr="006A531F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</w:t>
            </w:r>
          </w:p>
        </w:tc>
      </w:tr>
    </w:tbl>
    <w:p w:rsidR="006A531F" w:rsidRDefault="006A531F"/>
    <w:p w:rsidR="006A531F" w:rsidRDefault="006A531F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075"/>
        <w:gridCol w:w="960"/>
        <w:gridCol w:w="1051"/>
        <w:gridCol w:w="1004"/>
      </w:tblGrid>
      <w:tr w:rsidR="006A531F" w:rsidTr="006A531F">
        <w:trPr>
          <w:trHeight w:val="22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Вахрушевской городской Думы 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        №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31F" w:rsidTr="006A531F">
        <w:trPr>
          <w:trHeight w:val="269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31F" w:rsidTr="006A531F">
        <w:trPr>
          <w:trHeight w:val="701"/>
        </w:trPr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бюджетных  ассигнований по разделам и подразделам классификации расходов бюджета  Вахрушевского городского поселения на 2024 год и на 2025 год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31F" w:rsidTr="006A531F">
        <w:trPr>
          <w:trHeight w:val="113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расхода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всего на 2024год (тыс. рублей)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всего на 2025год (тыс. рублей)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19491,5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20602,9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8136,9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8666,6</w:t>
            </w:r>
          </w:p>
        </w:tc>
      </w:tr>
      <w:tr w:rsidR="006A531F" w:rsidTr="006A531F">
        <w:trPr>
          <w:trHeight w:val="90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</w:tr>
      <w:tr w:rsidR="006A531F" w:rsidTr="006A531F">
        <w:trPr>
          <w:trHeight w:val="136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5973,9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5988,0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расходы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926,5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1442,1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679,1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703,4</w:t>
            </w:r>
          </w:p>
        </w:tc>
      </w:tr>
      <w:tr w:rsidR="006A531F" w:rsidTr="006A531F">
        <w:trPr>
          <w:trHeight w:val="5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679,1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703,4</w:t>
            </w:r>
          </w:p>
        </w:tc>
      </w:tr>
      <w:tr w:rsidR="006A531F" w:rsidTr="006A531F">
        <w:trPr>
          <w:trHeight w:val="4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37,0</w:t>
            </w:r>
          </w:p>
        </w:tc>
      </w:tr>
      <w:tr w:rsidR="006A531F" w:rsidTr="006A531F">
        <w:trPr>
          <w:trHeight w:val="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</w:t>
            </w:r>
          </w:p>
        </w:tc>
      </w:tr>
      <w:tr w:rsidR="006A531F" w:rsidTr="006A531F">
        <w:trPr>
          <w:trHeight w:val="68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1013,7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1013,7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6A531F" w:rsidTr="006A531F">
        <w:trPr>
          <w:trHeight w:val="4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6A531F" w:rsidTr="006A531F">
        <w:trPr>
          <w:trHeight w:val="4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5738,2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6294,2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1666,1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1701,1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4072,1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4593,1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60,0</w:t>
            </w:r>
          </w:p>
        </w:tc>
      </w:tr>
      <w:tr w:rsidR="006A531F" w:rsidTr="006A531F">
        <w:trPr>
          <w:trHeight w:val="4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6A531F" w:rsidTr="006A531F">
        <w:trPr>
          <w:trHeight w:val="4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Молодежная политика  и оздоровление детей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Культура и кинематография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3622,7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3630,1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3622,7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3630,1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191,2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191,2</w:t>
            </w:r>
          </w:p>
        </w:tc>
      </w:tr>
      <w:tr w:rsidR="006A531F" w:rsidTr="006A531F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191,2</w:t>
            </w:r>
          </w:p>
        </w:tc>
      </w:tr>
      <w:tr w:rsidR="006A531F" w:rsidTr="006A531F">
        <w:trPr>
          <w:trHeight w:val="68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1,7</w:t>
            </w:r>
          </w:p>
        </w:tc>
      </w:tr>
      <w:tr w:rsidR="006A531F" w:rsidTr="006A531F">
        <w:trPr>
          <w:trHeight w:val="4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</w:t>
            </w:r>
          </w:p>
        </w:tc>
      </w:tr>
    </w:tbl>
    <w:p w:rsidR="006A531F" w:rsidRDefault="006A531F"/>
    <w:p w:rsidR="006A531F" w:rsidRDefault="006A531F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233"/>
        <w:gridCol w:w="874"/>
        <w:gridCol w:w="1445"/>
      </w:tblGrid>
      <w:tr w:rsidR="006A531F" w:rsidTr="006A531F">
        <w:trPr>
          <w:trHeight w:val="24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A531F" w:rsidTr="006A531F">
        <w:trPr>
          <w:trHeight w:val="24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Вахрушевской городской Думы </w:t>
            </w:r>
          </w:p>
        </w:tc>
      </w:tr>
      <w:tr w:rsidR="006A531F" w:rsidTr="006A531F">
        <w:trPr>
          <w:trHeight w:val="24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  №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A531F" w:rsidTr="006A531F">
        <w:trPr>
          <w:trHeight w:val="24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A531F" w:rsidTr="006A531F">
        <w:trPr>
          <w:trHeight w:val="24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531F" w:rsidTr="006A531F">
        <w:trPr>
          <w:trHeight w:val="24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A531F" w:rsidTr="006A531F">
        <w:trPr>
          <w:trHeight w:val="955"/>
        </w:trPr>
        <w:tc>
          <w:tcPr>
            <w:tcW w:w="9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руппам видов расходов классификации расходов бюджета Вахрушевского городского поселения  на 2023 год</w:t>
            </w:r>
          </w:p>
        </w:tc>
      </w:tr>
      <w:tr w:rsidR="006A531F" w:rsidTr="006A531F">
        <w:trPr>
          <w:trHeight w:val="24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A531F" w:rsidTr="006A531F">
        <w:trPr>
          <w:trHeight w:val="59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расхода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 всего на 2023 год (тыс. рублей)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40592,50</w:t>
            </w:r>
          </w:p>
        </w:tc>
      </w:tr>
      <w:tr w:rsidR="006A531F" w:rsidTr="006A531F">
        <w:trPr>
          <w:trHeight w:val="59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.."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8371,70</w:t>
            </w:r>
          </w:p>
        </w:tc>
      </w:tr>
      <w:tr w:rsidR="006A531F" w:rsidTr="006A531F">
        <w:trPr>
          <w:trHeight w:val="61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8260,70</w:t>
            </w:r>
          </w:p>
        </w:tc>
      </w:tr>
      <w:tr w:rsidR="006A531F" w:rsidTr="006A531F">
        <w:trPr>
          <w:trHeight w:val="77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выполнении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государственных полномочий Кировской области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01100 16000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3,10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01100 16050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3,10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01100 16050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3,10</w:t>
            </w:r>
          </w:p>
        </w:tc>
      </w:tr>
      <w:tr w:rsidR="006A531F" w:rsidTr="006A531F">
        <w:trPr>
          <w:trHeight w:val="78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01100 51180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649,20</w:t>
            </w:r>
          </w:p>
        </w:tc>
      </w:tr>
      <w:tr w:rsidR="006A531F" w:rsidTr="006A531F">
        <w:trPr>
          <w:trHeight w:val="97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01100 51180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649,20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7094,60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1216,50</w:t>
            </w:r>
          </w:p>
        </w:tc>
      </w:tr>
      <w:tr w:rsidR="006A531F" w:rsidTr="006A531F">
        <w:trPr>
          <w:trHeight w:val="97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1216,50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01100 91020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5839,90</w:t>
            </w:r>
          </w:p>
        </w:tc>
      </w:tr>
      <w:tr w:rsidR="006A531F" w:rsidTr="006A531F">
        <w:trPr>
          <w:trHeight w:val="97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5105,40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01100 91020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730,80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717,80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3,70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за счет средств областного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30,50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30,50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софинансированию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9102Б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7,7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9102Б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7,7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0110092000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226,50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подведомственных казенных учреждений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0110092010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226,50</w:t>
            </w:r>
          </w:p>
        </w:tc>
      </w:tr>
      <w:tr w:rsidR="006A531F" w:rsidTr="006A531F">
        <w:trPr>
          <w:trHeight w:val="97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01100 92010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226,50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01100 93000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201,70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01100 93010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10,50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01100 93010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10,50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01100 93020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191,20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01100 93020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191,20</w:t>
            </w:r>
          </w:p>
        </w:tc>
      </w:tr>
      <w:tr w:rsidR="006A531F" w:rsidTr="006A531F">
        <w:trPr>
          <w:trHeight w:val="191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01100 80090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85,60</w:t>
            </w:r>
          </w:p>
        </w:tc>
      </w:tr>
      <w:tr w:rsidR="006A531F" w:rsidTr="006A531F">
        <w:trPr>
          <w:trHeight w:val="59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01100 80090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85,60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утверждаемые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01100 96000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01100 96000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A531F" w:rsidTr="006A531F">
        <w:trPr>
          <w:trHeight w:val="40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01200 00000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111,00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01200 93000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01200 93010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01200 93010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020 00 00000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1629,30</w:t>
            </w:r>
          </w:p>
        </w:tc>
      </w:tr>
      <w:tr w:rsidR="006A531F" w:rsidTr="006A531F">
        <w:trPr>
          <w:trHeight w:val="78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02000 15000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409,90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по борьбе с борщевиком Сосновского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02000 15120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2,60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02000 15120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2,60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S5120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02000 15540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407,3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02000 15540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407,3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S5540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21,5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S5540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21,5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S5120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02000 93090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1137,80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02000 93090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1137,80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Природоохранные мероприятия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02000 93220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60,00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02000 93220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60,00</w:t>
            </w:r>
          </w:p>
        </w:tc>
      </w:tr>
      <w:tr w:rsidR="006A531F" w:rsidTr="006A531F">
        <w:trPr>
          <w:trHeight w:val="59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168,90</w:t>
            </w:r>
          </w:p>
        </w:tc>
      </w:tr>
      <w:tr w:rsidR="006A531F" w:rsidTr="006A531F">
        <w:trPr>
          <w:trHeight w:val="143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04000 80000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6A531F" w:rsidTr="006A531F">
        <w:trPr>
          <w:trHeight w:val="97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04000 80060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04000 80060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6A531F" w:rsidTr="006A531F">
        <w:trPr>
          <w:trHeight w:val="78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04000 15000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46,4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деятельности народных дружин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04000 15160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46,4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04000 15160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46,4</w:t>
            </w:r>
          </w:p>
        </w:tc>
      </w:tr>
      <w:tr w:rsidR="006A531F" w:rsidTr="006A531F">
        <w:trPr>
          <w:trHeight w:val="61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Мероприятия по организации деятельности народных дружин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04000S5160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04000S5160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Мероприятия в 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обеспечения противопожарной безопасности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04000 93200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04000 93200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профилактики правонарушений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04000 93120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04000 93120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04000 95000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администрации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04000 95010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04000 95010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6A531F" w:rsidTr="006A531F">
        <w:trPr>
          <w:trHeight w:val="9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2178,90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2137,10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жилищного хозяйства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05000 93060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2137,10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05000 93060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2137,10</w:t>
            </w:r>
          </w:p>
        </w:tc>
      </w:tr>
      <w:tr w:rsidR="006A531F" w:rsidTr="006A531F">
        <w:trPr>
          <w:trHeight w:val="143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05000 80000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41,80</w:t>
            </w:r>
          </w:p>
        </w:tc>
      </w:tr>
      <w:tr w:rsidR="006A531F" w:rsidTr="006A531F">
        <w:trPr>
          <w:trHeight w:val="97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,газо-,и водоснабжения населения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05000 80080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41,80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05000 80080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41,80</w:t>
            </w:r>
          </w:p>
        </w:tc>
      </w:tr>
      <w:tr w:rsidR="006A531F" w:rsidTr="006A531F">
        <w:trPr>
          <w:trHeight w:val="82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07000 00000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239,10</w:t>
            </w:r>
          </w:p>
        </w:tc>
      </w:tr>
      <w:tr w:rsidR="006A531F" w:rsidTr="006A531F">
        <w:trPr>
          <w:trHeight w:val="143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07000 80000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7,20</w:t>
            </w:r>
          </w:p>
        </w:tc>
      </w:tr>
      <w:tr w:rsidR="006A531F" w:rsidTr="006A531F">
        <w:trPr>
          <w:trHeight w:val="131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07000 80070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7,20</w:t>
            </w:r>
          </w:p>
        </w:tc>
      </w:tr>
      <w:tr w:rsidR="006A531F" w:rsidTr="006A531F">
        <w:trPr>
          <w:trHeight w:val="36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07000 80070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7,20</w:t>
            </w:r>
          </w:p>
        </w:tc>
      </w:tr>
      <w:tr w:rsidR="006A531F" w:rsidTr="006A531F">
        <w:trPr>
          <w:trHeight w:val="7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231,90</w:t>
            </w:r>
          </w:p>
        </w:tc>
      </w:tr>
      <w:tr w:rsidR="006A531F" w:rsidTr="006A531F">
        <w:trPr>
          <w:trHeight w:val="7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архитектуры и градостроения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07000 93030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A531F" w:rsidTr="006A531F">
        <w:trPr>
          <w:trHeight w:val="7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07000 93030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07000 93160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231,90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07000 93160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231,90</w:t>
            </w:r>
          </w:p>
        </w:tc>
      </w:tr>
      <w:tr w:rsidR="006A531F" w:rsidTr="006A531F">
        <w:trPr>
          <w:trHeight w:val="61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08000 00000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3646,80</w:t>
            </w:r>
          </w:p>
        </w:tc>
      </w:tr>
      <w:tr w:rsidR="006A531F" w:rsidTr="006A531F">
        <w:trPr>
          <w:trHeight w:val="143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08000 80000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3626,80</w:t>
            </w:r>
          </w:p>
        </w:tc>
      </w:tr>
      <w:tr w:rsidR="006A531F" w:rsidTr="006A531F">
        <w:trPr>
          <w:trHeight w:val="78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08000 80100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3601,80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08000 80100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3601,80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культуры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08000 93140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08000 93140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молодежной политики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08000 93100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08000 93100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6A531F" w:rsidTr="006A531F">
        <w:trPr>
          <w:trHeight w:val="102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16386,40</w:t>
            </w:r>
          </w:p>
        </w:tc>
      </w:tr>
      <w:tr w:rsidR="006A531F" w:rsidTr="006A531F">
        <w:trPr>
          <w:trHeight w:val="59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16386,40</w:t>
            </w:r>
          </w:p>
        </w:tc>
      </w:tr>
      <w:tr w:rsidR="006A531F" w:rsidTr="006A531F">
        <w:trPr>
          <w:trHeight w:val="78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67483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67483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A531F" w:rsidTr="006A531F">
        <w:trPr>
          <w:trHeight w:val="58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1201F3 67484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67484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6A531F" w:rsidTr="006A531F">
        <w:trPr>
          <w:trHeight w:val="58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1201F3 6748Г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16370,00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6748Г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16370,00</w:t>
            </w:r>
          </w:p>
        </w:tc>
      </w:tr>
      <w:tr w:rsidR="006A531F" w:rsidTr="006A531F">
        <w:trPr>
          <w:trHeight w:val="59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Обеспечение мероприятий по переселению граждан из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аварийоного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жилищного фонда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S748Г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16,40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S748Г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16,40</w:t>
            </w:r>
          </w:p>
        </w:tc>
      </w:tr>
      <w:tr w:rsidR="006A531F" w:rsidTr="006A531F">
        <w:trPr>
          <w:trHeight w:val="61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4629,20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из областного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1 300 017 000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реализации проекта "Народный бюджет"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13000 17170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13000 17170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13000 S7170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13000 S7170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1629,20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дорожной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13000 93050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1629,20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13000 93050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1629,20</w:t>
            </w:r>
          </w:p>
        </w:tc>
      </w:tr>
      <w:tr w:rsidR="006A531F" w:rsidTr="006A531F">
        <w:trPr>
          <w:trHeight w:val="61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14000 00000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3339,20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3339,20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содержанию и ремонту уличного освещения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14000 93080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3339,20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14000 93080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3339,20</w:t>
            </w:r>
          </w:p>
        </w:tc>
      </w:tr>
      <w:tr w:rsidR="006A531F" w:rsidTr="006A531F">
        <w:trPr>
          <w:trHeight w:val="61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15000 00000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15000 93180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15000 93180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82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16000 00000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1600 93230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16000 93230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61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17000 00000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22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17000 93000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17000 93230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6A531F" w:rsidTr="006A531F">
        <w:trPr>
          <w:trHeight w:val="38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17000 93230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31F" w:rsidRDefault="006A531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</w:tbl>
    <w:p w:rsidR="006A531F" w:rsidRDefault="006A531F"/>
    <w:p w:rsidR="006A531F" w:rsidRDefault="006A531F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233"/>
        <w:gridCol w:w="658"/>
        <w:gridCol w:w="1257"/>
        <w:gridCol w:w="1085"/>
      </w:tblGrid>
      <w:tr w:rsidR="00743C48" w:rsidTr="00743C48">
        <w:trPr>
          <w:trHeight w:val="24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43C48" w:rsidTr="00743C48">
        <w:trPr>
          <w:trHeight w:val="24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Вахрушевской городской Думы </w:t>
            </w:r>
          </w:p>
        </w:tc>
      </w:tr>
      <w:tr w:rsidR="00743C48" w:rsidTr="00743C48">
        <w:trPr>
          <w:trHeight w:val="24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  №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43C48" w:rsidTr="00743C48">
        <w:trPr>
          <w:trHeight w:val="24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43C48" w:rsidTr="00743C48">
        <w:trPr>
          <w:trHeight w:val="24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43C48" w:rsidTr="00743C48">
        <w:trPr>
          <w:trHeight w:val="24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43C48" w:rsidTr="00743C48">
        <w:trPr>
          <w:trHeight w:val="955"/>
        </w:trPr>
        <w:tc>
          <w:tcPr>
            <w:tcW w:w="9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бюджетных ассигнований по целевым статьям (муниципальным программам Вахрушевского городского поселения и непрограммным направлениям деятельности )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руппам видов расходов классификации расходов бюджета Вахрушевского городского поселения  на 2024 год  на 2025 год</w:t>
            </w:r>
          </w:p>
        </w:tc>
      </w:tr>
      <w:tr w:rsidR="00743C48" w:rsidTr="00743C48">
        <w:trPr>
          <w:trHeight w:val="24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43C48" w:rsidTr="00743C48">
        <w:trPr>
          <w:trHeight w:val="59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расхода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 всего на 2024 год (тыс. рублей)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 всего на 2025 год (тыс. рублей)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19491,50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20602,90</w:t>
            </w:r>
          </w:p>
        </w:tc>
      </w:tr>
      <w:tr w:rsidR="00743C48" w:rsidTr="00743C48">
        <w:trPr>
          <w:trHeight w:val="59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"Развитие муниципального управления в Вахрушевском городском поселении на 2021-2026 гг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.."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8780,80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9325,10</w:t>
            </w:r>
          </w:p>
        </w:tc>
      </w:tr>
      <w:tr w:rsidR="00743C48" w:rsidTr="00743C48">
        <w:trPr>
          <w:trHeight w:val="6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8669,80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9214,10</w:t>
            </w:r>
          </w:p>
        </w:tc>
      </w:tr>
      <w:tr w:rsidR="00743C48" w:rsidTr="00743C48">
        <w:trPr>
          <w:trHeight w:val="77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Финансово обеспечение расходных обязательств муниципальных образований. Возникающих пр. и </w:t>
            </w:r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выполнении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государственных полномочий Кировской области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01100 16000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3,10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01100 16050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3,10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01100 16050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3,10</w:t>
            </w:r>
          </w:p>
        </w:tc>
      </w:tr>
      <w:tr w:rsidR="00743C48" w:rsidTr="00743C48">
        <w:trPr>
          <w:trHeight w:val="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01100 51180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679,10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703,40</w:t>
            </w:r>
          </w:p>
        </w:tc>
      </w:tr>
      <w:tr w:rsidR="00743C48" w:rsidTr="00743C48">
        <w:trPr>
          <w:trHeight w:val="9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01100 51180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679,10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703,40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7078,40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7086,50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1216,50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1216,50</w:t>
            </w:r>
          </w:p>
        </w:tc>
      </w:tr>
      <w:tr w:rsidR="00743C48" w:rsidTr="00743C48">
        <w:trPr>
          <w:trHeight w:val="9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1216,50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1216,50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01100 91020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5831,40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5839,50</w:t>
            </w:r>
          </w:p>
        </w:tc>
      </w:tr>
      <w:tr w:rsidR="00743C48" w:rsidTr="00743C48">
        <w:trPr>
          <w:trHeight w:val="9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5105,40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5105,40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01100 91020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718,30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732,40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705,30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719,40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за счет средств областного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30,50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30,50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софинансированию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7,7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9102Б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7,7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0110092000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226,50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226,50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0110092010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226,50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226,50</w:t>
            </w:r>
          </w:p>
        </w:tc>
      </w:tr>
      <w:tr w:rsidR="00743C48" w:rsidTr="00743C48">
        <w:trPr>
          <w:trHeight w:val="9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01100 92010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226,50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226,50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01100 93000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201,70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01100 93010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10,50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10,50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01100 93010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10,50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01100 93020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191,20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01100 93020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191,20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191,20</w:t>
            </w:r>
          </w:p>
        </w:tc>
      </w:tr>
      <w:tr w:rsidR="00743C48" w:rsidTr="00743C48">
        <w:trPr>
          <w:trHeight w:val="191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01100 80090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59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01100 80090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утверждаемые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01100 96000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473,30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985,20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01100 96000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473,30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985,20</w:t>
            </w:r>
          </w:p>
        </w:tc>
      </w:tr>
      <w:tr w:rsidR="00743C48" w:rsidTr="00743C48">
        <w:trPr>
          <w:trHeight w:val="4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01200 00000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111,00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01200 93000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01200 93010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01200 93010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«Благоустройство Вахрушевского городского поселения в 2021-2026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020 00 00000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907,80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1270,60</w:t>
            </w:r>
          </w:p>
        </w:tc>
      </w:tr>
      <w:tr w:rsidR="00743C48" w:rsidTr="00743C48">
        <w:trPr>
          <w:trHeight w:val="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02000 15000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2,60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по борьбе с борщевиком Сосновского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02000 15120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2,60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02000 15120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2,60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S5120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02000 15540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02000 15540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S5540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S5540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 S5120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0,10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02000 93090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845,10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1207,90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02000 93090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845,10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1207,90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Природоохранные мероприятия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02000 93220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60,00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02000 93220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60,00</w:t>
            </w:r>
          </w:p>
        </w:tc>
      </w:tr>
      <w:tr w:rsidR="00743C48" w:rsidTr="00743C48">
        <w:trPr>
          <w:trHeight w:val="59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 в 2016-2022 годах»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66,00</w:t>
            </w:r>
          </w:p>
        </w:tc>
      </w:tr>
      <w:tr w:rsidR="00743C48" w:rsidTr="00743C48">
        <w:trPr>
          <w:trHeight w:val="14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04000 80000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9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Иные  межбюджетные трансферты на осуществление части полномочий по решению вопросов местного значения в области  участия в предупреждении и ликвидации последствий чрезвычайных ситуаций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04000 80060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04000 80060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04000 15000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деятельности народных дружин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04000 15160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04000 15160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6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Мероприятия по организации деятельности народных дружин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04000S5160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04000S5160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Мероприятия в 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обеспечения противопожарной безопасности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04000 93200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04000 93200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профилактики правонарушений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04000 93120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04000 93120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04000 95000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администрации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04000 95010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04000 95010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743C48" w:rsidTr="00743C48">
        <w:trPr>
          <w:trHeight w:val="9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«Развитие коммунальной и жилищной инфраструктуры в Вахрушевском городском поселении на 2021-2026 годах»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1666,10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1701,10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1666,10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1701,10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жилищного хозяйства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05000 93060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1666,10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1701,10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05000 93060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1666,10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1701,10</w:t>
            </w:r>
          </w:p>
        </w:tc>
      </w:tr>
      <w:tr w:rsidR="00743C48" w:rsidTr="00743C48">
        <w:trPr>
          <w:trHeight w:val="14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05000 80000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9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Иные межбюджетные трансферты 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,газо-,и водоснабжения населения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05000 80080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05000 80080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8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Муниципальная программа «Развитие архитектуры, градостроительства и имущественных отношений в  Вахрушевском городском поселении на 2021-2026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07000 00000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201,10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204,80</w:t>
            </w:r>
          </w:p>
        </w:tc>
      </w:tr>
      <w:tr w:rsidR="00743C48" w:rsidTr="00743C48">
        <w:trPr>
          <w:trHeight w:val="14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07000 80000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131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Иные межбюджетные трансферты бюджетам 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07000 80070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3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07000 80070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7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204,80</w:t>
            </w:r>
          </w:p>
        </w:tc>
      </w:tr>
      <w:tr w:rsidR="00743C48" w:rsidTr="00743C48">
        <w:trPr>
          <w:trHeight w:val="7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архитектуры и градостроения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07000 93030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7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07000 93030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07000 93160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201,10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204,80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07000 93160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201,10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204,80</w:t>
            </w:r>
          </w:p>
        </w:tc>
      </w:tr>
      <w:tr w:rsidR="00743C48" w:rsidTr="00743C48">
        <w:trPr>
          <w:trHeight w:val="6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Муниципальная программа «Развитие культуры и молодежной политики в Вахрушевском городском поселении на 2021-2026годы»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08000 00000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3639,70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3647,10</w:t>
            </w:r>
          </w:p>
        </w:tc>
      </w:tr>
      <w:tr w:rsidR="00743C48" w:rsidTr="00743C48">
        <w:trPr>
          <w:trHeight w:val="143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08000 80000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3634,70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3642,10</w:t>
            </w:r>
          </w:p>
        </w:tc>
      </w:tr>
      <w:tr w:rsidR="00743C48" w:rsidTr="00743C48">
        <w:trPr>
          <w:trHeight w:val="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на  организацию библиотечного обслуживания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08000 80100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3609,70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3617,10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08000 80100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3609,70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3617,10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культуры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08000 93140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08000 93140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молодежной политики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08000 93100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08000 93100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743C48" w:rsidTr="00743C48">
        <w:trPr>
          <w:trHeight w:val="10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59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Федеральный проект "Обеспечение устойчивого сокращения непригодного для проживания жилищного фонда""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67483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67483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58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1201F3 67484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67484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58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1201F3 6748Г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6748Г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59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аварийоного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жилищного фонда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S748Г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120F3 S748Г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6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транспортной инфраструктуры в Вахрушевском городском поселении на 2021-2026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1000,00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из областного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1 300 017 000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реализации проекта "Народный бюджет"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13000 17170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13000 17170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реализации проекта "Народный бюджет" за счет средств местного бюджета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13000 S7170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13000 S7170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сфере дорожной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13000 93050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13000 93050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1000,00</w:t>
            </w:r>
          </w:p>
        </w:tc>
      </w:tr>
      <w:tr w:rsidR="00743C48" w:rsidTr="00743C48">
        <w:trPr>
          <w:trHeight w:val="6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программа «Энергоснабжение и повышение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энергоэффективности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Вахрушевского городского поселения в 2021-2026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14000 00000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3227,00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3385,20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3227,00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3385,20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содержанию и ремонту уличного освещения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14000 93080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3227,00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3385,20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14000 93080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3227,00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3385,20</w:t>
            </w:r>
          </w:p>
        </w:tc>
      </w:tr>
      <w:tr w:rsidR="00743C48" w:rsidTr="00743C48">
        <w:trPr>
          <w:trHeight w:val="6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15000 00000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15000 93180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15000 93180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8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Муниципальная программа "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Противодействиеэкстремизму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16000 00000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1600 93230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16000 93230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6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17000 00000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2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17000 93000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3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17000 93230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743C48" w:rsidTr="00743C48">
        <w:trPr>
          <w:trHeight w:val="3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17000 93230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</w:tbl>
    <w:p w:rsidR="00743C48" w:rsidRDefault="00743C48"/>
    <w:p w:rsidR="00743C48" w:rsidRDefault="00743C48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711"/>
        <w:gridCol w:w="513"/>
        <w:gridCol w:w="476"/>
        <w:gridCol w:w="1986"/>
        <w:gridCol w:w="595"/>
        <w:gridCol w:w="984"/>
      </w:tblGrid>
      <w:tr w:rsidR="00743C48" w:rsidTr="00743C48">
        <w:trPr>
          <w:trHeight w:val="17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Вахрушевской городской  Думы 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 №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43C48" w:rsidTr="00743C48">
        <w:trPr>
          <w:trHeight w:val="16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168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расходов бюджета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Вахрушеского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на 2023 год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16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расхода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администратора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Вид расхода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всего на 2023 год (тыс. рублей)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40592,5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7792,5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1216,5</w:t>
            </w:r>
          </w:p>
        </w:tc>
      </w:tr>
      <w:tr w:rsidR="00743C48" w:rsidTr="00743C48">
        <w:trPr>
          <w:trHeight w:val="57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муниципального управления </w:t>
            </w:r>
          </w:p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в Вахрушевском городском поселении на 2021–2026 гг.»</w:t>
            </w:r>
          </w:p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1216,5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1216,5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</w:tr>
      <w:tr w:rsidR="00743C48" w:rsidTr="00743C48">
        <w:trPr>
          <w:trHeight w:val="107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</w:tr>
      <w:tr w:rsidR="00743C48" w:rsidTr="00743C48">
        <w:trPr>
          <w:trHeight w:val="89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6072,0</w:t>
            </w:r>
          </w:p>
        </w:tc>
      </w:tr>
      <w:tr w:rsidR="00743C48" w:rsidTr="00743C48">
        <w:trPr>
          <w:trHeight w:val="57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муниципального управления </w:t>
            </w:r>
          </w:p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в Вахрушевском городском поселении на 2021–2026 гг.»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6071,0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Подпрограмма «Обеспечение эффективности  осуществления </w:t>
            </w:r>
            <w:r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своих полномочий администрацией Вахрушевского городского поселения»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5960,0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01100 91000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5874,4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5836,2</w:t>
            </w:r>
          </w:p>
        </w:tc>
      </w:tr>
      <w:tr w:rsidR="00743C48" w:rsidTr="00743C48">
        <w:trPr>
          <w:trHeight w:val="107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5105,4</w:t>
            </w:r>
          </w:p>
        </w:tc>
      </w:tr>
      <w:tr w:rsidR="00743C48" w:rsidTr="00743C48">
        <w:trPr>
          <w:trHeight w:val="43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717,8</w:t>
            </w:r>
          </w:p>
        </w:tc>
      </w:tr>
      <w:tr w:rsidR="00743C48" w:rsidTr="00743C48">
        <w:trPr>
          <w:trHeight w:val="51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 на осуществление части  полномочий  по внутреннему муниципальному финансовому контролю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01100 80060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85,6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04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30,5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30,5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по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софинансированию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9102Б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7,7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9102Б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7,7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01200 00000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111,0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01200 93000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01200 93010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01200 93010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</w:tr>
      <w:tr w:rsidR="00743C48" w:rsidTr="00743C48">
        <w:trPr>
          <w:trHeight w:val="43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15000 9300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15000 93180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25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15000 93180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Резервный фонд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6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 администрации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04000 95010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04000 95010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Другие общегосударственные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расходы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484,0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240,1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240,1</w:t>
            </w:r>
          </w:p>
        </w:tc>
      </w:tr>
      <w:tr w:rsidR="00743C48" w:rsidTr="00743C48">
        <w:trPr>
          <w:trHeight w:val="89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Финансовое обеспечение расходных обязательств муниципальных </w:t>
            </w:r>
            <w:proofErr w:type="spell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образований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,в</w:t>
            </w:r>
            <w:proofErr w:type="gram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>озникающих</w:t>
            </w:r>
            <w:proofErr w:type="spell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01100 16000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3,1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01100 16050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3,1</w:t>
            </w:r>
          </w:p>
        </w:tc>
      </w:tr>
      <w:tr w:rsidR="00743C48" w:rsidTr="00743C48">
        <w:trPr>
          <w:trHeight w:val="21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01100 16050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3,1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01100 92000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226,5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01100 92010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226,5</w:t>
            </w:r>
          </w:p>
        </w:tc>
      </w:tr>
      <w:tr w:rsidR="00743C48" w:rsidTr="00743C48">
        <w:trPr>
          <w:trHeight w:val="107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01100 92010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226,5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10,5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</w:t>
            </w:r>
          </w:p>
        </w:tc>
      </w:tr>
      <w:tr w:rsidR="00743C48" w:rsidTr="00743C48">
        <w:trPr>
          <w:trHeight w:val="5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231,9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231,9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07000 93160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231,9</w:t>
            </w:r>
          </w:p>
        </w:tc>
      </w:tr>
      <w:tr w:rsidR="00743C48" w:rsidTr="00743C48">
        <w:trPr>
          <w:trHeight w:val="28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07000 93160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231,9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743C48" w:rsidTr="00743C48">
        <w:trPr>
          <w:trHeight w:val="24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743C48" w:rsidTr="00743C48">
        <w:trPr>
          <w:trHeight w:val="24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Условно утверждаемые расходы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01100 96000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649,2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подготовка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649,2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649,2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649,2</w:t>
            </w:r>
          </w:p>
        </w:tc>
      </w:tr>
      <w:tr w:rsidR="00743C48" w:rsidTr="00743C48">
        <w:trPr>
          <w:trHeight w:val="89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01100 51180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649,2</w:t>
            </w:r>
          </w:p>
        </w:tc>
      </w:tr>
      <w:tr w:rsidR="00743C48" w:rsidTr="00743C48">
        <w:trPr>
          <w:trHeight w:val="107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01100 51180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649,2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123,9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76,0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04000 00000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76,0</w:t>
            </w:r>
          </w:p>
        </w:tc>
      </w:tr>
      <w:tr w:rsidR="00743C48" w:rsidTr="00743C48">
        <w:trPr>
          <w:trHeight w:val="142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40,0</w:t>
            </w:r>
          </w:p>
        </w:tc>
      </w:tr>
      <w:tr w:rsidR="00743C48" w:rsidTr="00743C48">
        <w:trPr>
          <w:trHeight w:val="76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Иные межбюджетные трансферты  на осуществление части полномочий по решению вопросов местного значения в участия в предупреждении и ликвидации чрезвычайных ситуаций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04000 80060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04000 80060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40,0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36,0</w:t>
            </w:r>
          </w:p>
        </w:tc>
      </w:tr>
      <w:tr w:rsidR="00743C48" w:rsidTr="00743C48">
        <w:trPr>
          <w:trHeight w:val="25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47,9</w:t>
            </w:r>
          </w:p>
        </w:tc>
      </w:tr>
      <w:tr w:rsidR="00743C48" w:rsidTr="00743C48">
        <w:trPr>
          <w:trHeight w:val="6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89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04000 15000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46,4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деятельности народных дружин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04000 15160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46,4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04000 15160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46,4</w:t>
            </w:r>
          </w:p>
        </w:tc>
      </w:tr>
      <w:tr w:rsidR="00743C48" w:rsidTr="00743C48">
        <w:trPr>
          <w:trHeight w:val="60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Мероприятия по организации деятельности народных дружин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04000S5160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0,5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04000S5160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0,5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профилактики правонарушений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04000 93120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24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04000 93120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89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16000 93230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20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16000 93230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4666,1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26,0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сфере обеспечения профилактики пожарной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безопасности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04000 93210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04000 93210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4629,2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4629,2</w:t>
            </w:r>
          </w:p>
        </w:tc>
      </w:tr>
      <w:tr w:rsidR="00743C48" w:rsidTr="00743C48">
        <w:trPr>
          <w:trHeight w:val="322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Гранты на реализацию проекта «Народный бюджет»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13000 17000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2000,0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по реализации проекта "Народный бюджет"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13000 17170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743C48" w:rsidTr="00743C48">
        <w:trPr>
          <w:trHeight w:val="22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13000 17170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по реализации проекта "Народный бюджет" за счет средств местного бюджета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S7170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S7170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1629,2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дорожной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13000 93050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1629,2</w:t>
            </w:r>
          </w:p>
        </w:tc>
      </w:tr>
      <w:tr w:rsidR="00743C48" w:rsidTr="00743C48">
        <w:trPr>
          <w:trHeight w:val="2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13000 93050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1629,2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10,9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2,7</w:t>
            </w:r>
          </w:p>
        </w:tc>
      </w:tr>
      <w:tr w:rsidR="00743C48" w:rsidTr="00743C48">
        <w:trPr>
          <w:trHeight w:val="57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02000 15000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2,6</w:t>
            </w:r>
          </w:p>
        </w:tc>
      </w:tr>
      <w:tr w:rsidR="00743C48" w:rsidTr="00743C48">
        <w:trPr>
          <w:trHeight w:val="28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борьбе с борщевиком Сосновского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02000 15120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2,6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02000 15120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2,6</w:t>
            </w:r>
          </w:p>
        </w:tc>
      </w:tr>
      <w:tr w:rsidR="00743C48" w:rsidTr="00743C48">
        <w:trPr>
          <w:trHeight w:val="28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S5120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S5120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743C48" w:rsidTr="00743C48">
        <w:trPr>
          <w:trHeight w:val="59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архитектуры, градостроительства и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 xml:space="preserve">имущественных отношений в Вахрушевском городском поселении на 2021 – 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.»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7,2</w:t>
            </w:r>
          </w:p>
        </w:tc>
      </w:tr>
      <w:tr w:rsidR="00743C48" w:rsidTr="00743C48">
        <w:trPr>
          <w:trHeight w:val="142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07000 80000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7,2</w:t>
            </w:r>
          </w:p>
        </w:tc>
      </w:tr>
      <w:tr w:rsidR="00743C48" w:rsidTr="00743C48">
        <w:trPr>
          <w:trHeight w:val="58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07000 80070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7,2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07000 80070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7,2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сфере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строительства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,а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рхитектуры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и градостроения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07000 93030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25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07000 93030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68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17000 00000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17000 93230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25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17000 93230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23471,1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18523,5</w:t>
            </w:r>
          </w:p>
        </w:tc>
      </w:tr>
      <w:tr w:rsidR="00743C48" w:rsidTr="00743C48">
        <w:trPr>
          <w:trHeight w:val="61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2137,1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2137,1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жилищного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05000 93060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2137,1</w:t>
            </w:r>
          </w:p>
        </w:tc>
      </w:tr>
      <w:tr w:rsidR="00743C48" w:rsidTr="00743C48">
        <w:trPr>
          <w:trHeight w:val="24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05000 93060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2137,1</w:t>
            </w:r>
          </w:p>
        </w:tc>
      </w:tr>
      <w:tr w:rsidR="00743C48" w:rsidTr="00743C48">
        <w:trPr>
          <w:trHeight w:val="107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Муниципальная программа "Переселение граждан, проживающих на территории Вахрушевского городского поселения из аварийного жилищного фонда, признанного непригодным для проживания на 2019-2025 годы""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16386,4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национального проекта "Жилье и городская среда"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16386,4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16386,4</w:t>
            </w:r>
          </w:p>
        </w:tc>
      </w:tr>
      <w:tr w:rsidR="00743C48" w:rsidTr="00743C48">
        <w:trPr>
          <w:trHeight w:val="89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67483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67483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67484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67484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1201F3 6748Г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16370,0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6748Г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16370,0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мероприятий по переселению граждан из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аварийоного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жилищного фонда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S748Г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16,4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S748Г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16,4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6748S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120F3 6748S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в сфере жилищного хозяйства по переселению граждан на территории городского поселения из аварийного жилого фонда за счет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12000 93190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12000 93190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41,8</w:t>
            </w:r>
          </w:p>
        </w:tc>
      </w:tr>
      <w:tr w:rsidR="00743C48" w:rsidTr="00743C48">
        <w:trPr>
          <w:trHeight w:val="57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41,8</w:t>
            </w:r>
          </w:p>
        </w:tc>
      </w:tr>
      <w:tr w:rsidR="00743C48" w:rsidTr="00743C48">
        <w:trPr>
          <w:trHeight w:val="142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41,8</w:t>
            </w:r>
          </w:p>
        </w:tc>
      </w:tr>
      <w:tr w:rsidR="00743C48" w:rsidTr="00743C48">
        <w:trPr>
          <w:trHeight w:val="75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по организации в границах поселения электр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о-</w:t>
            </w:r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,тепло-,газо- и водоснабжения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05000 80080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41,8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05000 80080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41,8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4905,8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1566,6</w:t>
            </w:r>
          </w:p>
        </w:tc>
      </w:tr>
      <w:tr w:rsidR="00743C48" w:rsidTr="00743C48">
        <w:trPr>
          <w:trHeight w:val="89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02000150000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407,3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Создание мест (площадок) накопления твердых коммунальных отходов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02000 15540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407,3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02000 15540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407,3</w:t>
            </w:r>
          </w:p>
        </w:tc>
      </w:tr>
      <w:tr w:rsidR="00743C48" w:rsidTr="00743C48">
        <w:trPr>
          <w:trHeight w:val="461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мест (площадок) накопления коммунальных отходов за счет средств местного бюджета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S5540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21,5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S5540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21,5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1137,8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Прочие мероприятия по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благоустройству поселения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1137,8</w:t>
            </w:r>
          </w:p>
        </w:tc>
      </w:tr>
      <w:tr w:rsidR="00743C48" w:rsidTr="00743C48">
        <w:trPr>
          <w:trHeight w:val="23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02000 93090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1137,8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3339,2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3339,2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содержанию и ремонту уличного освещения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14000 93080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3339,2</w:t>
            </w:r>
          </w:p>
        </w:tc>
      </w:tr>
      <w:tr w:rsidR="00743C48" w:rsidTr="00743C48">
        <w:trPr>
          <w:trHeight w:val="2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14000 93080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3339,2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60,0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Природоохранные мероприятия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743C48" w:rsidTr="00743C48">
        <w:trPr>
          <w:trHeight w:val="26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02000 93220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Молодежная политика  и оздоровление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молодежной политики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24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3614,8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3614,8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3614,8</w:t>
            </w:r>
          </w:p>
        </w:tc>
      </w:tr>
      <w:tr w:rsidR="00743C48" w:rsidTr="00743C48">
        <w:trPr>
          <w:trHeight w:val="142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08000 80000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3601,8</w:t>
            </w:r>
          </w:p>
        </w:tc>
      </w:tr>
      <w:tr w:rsidR="00743C48" w:rsidTr="00743C48">
        <w:trPr>
          <w:trHeight w:val="893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08000 80100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3601,8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08000 80100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500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3601,8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191,2</w:t>
            </w:r>
          </w:p>
        </w:tc>
      </w:tr>
      <w:tr w:rsidR="00743C48" w:rsidTr="00743C48">
        <w:trPr>
          <w:trHeight w:val="17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191,2</w:t>
            </w:r>
          </w:p>
        </w:tc>
      </w:tr>
      <w:tr w:rsidR="00743C48" w:rsidTr="00743C48">
        <w:trPr>
          <w:trHeight w:val="5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191,2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01100 00000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191,2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10 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01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191,2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191,2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191,2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3,70</w:t>
            </w:r>
          </w:p>
        </w:tc>
      </w:tr>
      <w:tr w:rsidR="00743C48" w:rsidTr="00743C48">
        <w:trPr>
          <w:trHeight w:val="55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3,70</w:t>
            </w:r>
          </w:p>
        </w:tc>
      </w:tr>
      <w:tr w:rsidR="00743C48" w:rsidTr="00743C48">
        <w:trPr>
          <w:trHeight w:val="71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01100 00000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3,70</w:t>
            </w:r>
          </w:p>
        </w:tc>
      </w:tr>
      <w:tr w:rsidR="00743C48" w:rsidTr="00743C48">
        <w:trPr>
          <w:trHeight w:val="53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Руководство и управление в сфере установленных функций органов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01100 91000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3,70</w:t>
            </w:r>
          </w:p>
        </w:tc>
      </w:tr>
      <w:tr w:rsidR="00743C48" w:rsidTr="00743C48">
        <w:trPr>
          <w:trHeight w:val="25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3,70</w:t>
            </w:r>
          </w:p>
        </w:tc>
      </w:tr>
      <w:tr w:rsidR="00743C48" w:rsidTr="00743C48">
        <w:trPr>
          <w:trHeight w:val="35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C48" w:rsidRDefault="00743C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3,70</w:t>
            </w:r>
          </w:p>
        </w:tc>
      </w:tr>
    </w:tbl>
    <w:p w:rsidR="00E03463" w:rsidRDefault="00E03463"/>
    <w:p w:rsidR="00E03463" w:rsidRDefault="00E03463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34"/>
        <w:gridCol w:w="840"/>
        <w:gridCol w:w="610"/>
        <w:gridCol w:w="566"/>
        <w:gridCol w:w="1181"/>
        <w:gridCol w:w="706"/>
        <w:gridCol w:w="1147"/>
        <w:gridCol w:w="1027"/>
      </w:tblGrid>
      <w:tr w:rsidR="00E03463" w:rsidTr="00E03463">
        <w:trPr>
          <w:trHeight w:val="211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 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03463" w:rsidTr="00E03463">
        <w:trPr>
          <w:trHeight w:val="211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Вахрушевской городской  Думы 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 № 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03463">
        <w:trPr>
          <w:trHeight w:val="202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03463" w:rsidTr="00E03463">
        <w:trPr>
          <w:trHeight w:val="202"/>
        </w:trPr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расходов бюджета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Вахрушеского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на 2024 год и на 2025 год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03463">
        <w:trPr>
          <w:trHeight w:val="202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03463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расхода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администратора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Вид расхода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всего на 2024 год (тыс. рублей)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всего на 2025 год (тыс. рублей)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 расходов: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19491,5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20602,1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8136,9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8666,6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1216,5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1216,5</w:t>
            </w:r>
          </w:p>
        </w:tc>
      </w:tr>
      <w:tr w:rsidR="00E03463">
        <w:trPr>
          <w:trHeight w:val="686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муниципального управления </w:t>
            </w:r>
          </w:p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в Вахрушевском городском поселении на 2021–2026 гг.»</w:t>
            </w:r>
          </w:p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1216,5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1216,5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1216,5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1216,5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</w:tr>
      <w:tr w:rsidR="00E03463">
        <w:trPr>
          <w:trHeight w:val="127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1216,5</w:t>
            </w:r>
          </w:p>
        </w:tc>
      </w:tr>
      <w:tr w:rsidR="00E03463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5973,9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5988,0</w:t>
            </w:r>
          </w:p>
        </w:tc>
      </w:tr>
      <w:tr w:rsidR="00E03463">
        <w:trPr>
          <w:trHeight w:val="677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 xml:space="preserve">Муниципальная программа «Развитие муниципального управления </w:t>
            </w:r>
          </w:p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в Вахрушевском городском поселении на 2021–2026 гг.»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5972,9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5987,0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«Обеспечение эффективности  осуществления своих полномочий администрацией Вахрушевского городского поселения»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5861,9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5876,0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01100 91000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5861,9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5876,0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01100 91020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5823,7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5837,8</w:t>
            </w:r>
          </w:p>
        </w:tc>
      </w:tr>
      <w:tr w:rsidR="00E03463">
        <w:trPr>
          <w:trHeight w:val="127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5105,4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5105,4</w:t>
            </w:r>
          </w:p>
        </w:tc>
      </w:tr>
      <w:tr w:rsidR="00E03463">
        <w:trPr>
          <w:trHeight w:val="51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705,3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719,4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04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за счет средств областного бюджета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30,5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30,5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по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софинансированию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9102Б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7,7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9102Б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7,7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"Информатизация  Вахрушевского городского поселения"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01200 00000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111,0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111,0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01200 93000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01200 93010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01200 93010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111,0</w:t>
            </w:r>
          </w:p>
        </w:tc>
      </w:tr>
      <w:tr w:rsidR="00E03463">
        <w:trPr>
          <w:trHeight w:val="51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"Противодействие коррупции в Вахрушевском городском поселении" на  2021-2026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15000 9300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15000 93180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30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15000 93180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Резервный фонд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20,0</w:t>
            </w:r>
          </w:p>
        </w:tc>
      </w:tr>
      <w:tr w:rsidR="00E03463">
        <w:trPr>
          <w:trHeight w:val="71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годы"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04000 95000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Резервный фонд администрации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04000 95010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04000 95010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1442,1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713,4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1225,3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713,4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1225,3</w:t>
            </w:r>
          </w:p>
        </w:tc>
      </w:tr>
      <w:tr w:rsidR="00E03463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Финансовое обеспечение расходных обязательств муниципальных </w:t>
            </w:r>
            <w:proofErr w:type="spell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образований</w:t>
            </w:r>
            <w:proofErr w:type="gramStart"/>
            <w:r>
              <w:rPr>
                <w:rFonts w:eastAsiaTheme="minorHAnsi"/>
                <w:i/>
                <w:iCs/>
                <w:color w:val="000000"/>
                <w:lang w:eastAsia="en-US"/>
              </w:rPr>
              <w:t>,в</w:t>
            </w:r>
            <w:proofErr w:type="gram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>озникающих</w:t>
            </w:r>
            <w:proofErr w:type="spellEnd"/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 выполнении государственных полномочий Кировской области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01100 16000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3,1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и деятельность муниципальных образований административной комиссии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01100 16050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3,1</w:t>
            </w:r>
          </w:p>
        </w:tc>
      </w:tr>
      <w:tr w:rsidR="00E03463">
        <w:trPr>
          <w:trHeight w:val="25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01100 16050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3,1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01100 92000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226,5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01100 92010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226,5</w:t>
            </w:r>
          </w:p>
        </w:tc>
      </w:tr>
      <w:tr w:rsidR="00E03463">
        <w:trPr>
          <w:trHeight w:val="127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01100 92010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226,5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установленной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01100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01100 93010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10,5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10,5</w:t>
            </w:r>
          </w:p>
        </w:tc>
      </w:tr>
      <w:tr w:rsidR="00E03463">
        <w:trPr>
          <w:trHeight w:val="686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Муниципальная программа «Развитие архитектуры, градостроительства и имущественных отношений в Вахрушевском городском поселении на 2021 – 2026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г.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.»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201,1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204,8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204,8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управления муниципальным имуществом и земельными ресурсами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07000 93160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204,8</w:t>
            </w:r>
          </w:p>
        </w:tc>
      </w:tr>
      <w:tr w:rsidR="00E03463">
        <w:trPr>
          <w:trHeight w:val="50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07000 93160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204,8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культуры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E03463">
        <w:trPr>
          <w:trHeight w:val="293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12,0</w:t>
            </w:r>
          </w:p>
        </w:tc>
      </w:tr>
      <w:tr w:rsidR="00E03463">
        <w:trPr>
          <w:trHeight w:val="293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Условно утверждаемые расходы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01100 96000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473,3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985,2</w:t>
            </w:r>
          </w:p>
        </w:tc>
      </w:tr>
      <w:tr w:rsidR="00E03463">
        <w:trPr>
          <w:trHeight w:val="293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994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01100 96000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473,3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985,2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679,1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703,4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подготовка экономики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679,1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703,4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679,1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703,4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679,1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703,4</w:t>
            </w:r>
          </w:p>
        </w:tc>
      </w:tr>
      <w:tr w:rsidR="00E03463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переданных полномочий РФ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01100 51180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679,1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703,4</w:t>
            </w:r>
          </w:p>
        </w:tc>
      </w:tr>
      <w:tr w:rsidR="00E03463">
        <w:trPr>
          <w:trHeight w:val="127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01100 51180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679,1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703,4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37,0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04000 00000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36,0</w:t>
            </w:r>
          </w:p>
        </w:tc>
      </w:tr>
      <w:tr w:rsidR="00E03463">
        <w:trPr>
          <w:trHeight w:val="30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04000 93200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"Противодействие экстремизму и профилактика терроризма на территории  Вахрушевского городского поселения" на  2021-2026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16000 93000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16000 93230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240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16000 93230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1013,7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1013,7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«Обеспечение безопасности и жизнедеятельности населения Вахрушевского городского поселения» на 2021- 2026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обеспечения профилактики пожарной безопасности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04000 93210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04000 93210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1000,0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транспортной инфраструктуры в Вахрушевском городском поселении» на 2021- 2026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дорожной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13000 93050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E03463">
        <w:trPr>
          <w:trHeight w:val="27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13000 93050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3,7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2,7</w:t>
            </w:r>
          </w:p>
        </w:tc>
      </w:tr>
      <w:tr w:rsidR="00E03463">
        <w:trPr>
          <w:trHeight w:val="686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02000 15000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2,6</w:t>
            </w:r>
          </w:p>
        </w:tc>
      </w:tr>
      <w:tr w:rsidR="00E03463">
        <w:trPr>
          <w:trHeight w:val="34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борьбе с борщевиком Сосновского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02000 15120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2,6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02000 15120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2,6</w:t>
            </w:r>
          </w:p>
        </w:tc>
      </w:tr>
      <w:tr w:rsidR="00E03463">
        <w:trPr>
          <w:trHeight w:val="34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S5120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S5120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0,1</w:t>
            </w:r>
          </w:p>
        </w:tc>
      </w:tr>
      <w:tr w:rsidR="00E03463">
        <w:trPr>
          <w:trHeight w:val="60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Муниципальная программа "Использование и охрана земель на территории Вахрушевского городского поселения" на 2021-2026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17000 00000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Мероприятия в области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противокоррупционной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17000 93230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30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17000 93230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5738,2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6293,4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1666,1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1701,1</w:t>
            </w:r>
          </w:p>
        </w:tc>
      </w:tr>
      <w:tr w:rsidR="00E03463">
        <w:trPr>
          <w:trHeight w:val="72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Муниципальная программа «Развитие коммунальной и жилищной инфраструктуры в Вахрушевском городском поселении» на 2021- 2026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1666,1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1701,1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1666,1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1701,1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сфере жилищного хозяйства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05000 93060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1666,1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1701,1</w:t>
            </w:r>
          </w:p>
        </w:tc>
      </w:tr>
      <w:tr w:rsidR="00E03463">
        <w:trPr>
          <w:trHeight w:val="283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05000 93060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1666,1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1701,1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4072,1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4592,3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845,1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1207,1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845,1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1207,1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02000 93090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845,1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1207,1</w:t>
            </w:r>
          </w:p>
        </w:tc>
      </w:tr>
      <w:tr w:rsidR="00E03463">
        <w:trPr>
          <w:trHeight w:val="27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02000 93090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845,1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1207,1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«Энергосбережение и повышение энергетической эффективности Вахрушевского городского поселения» на 2021- 2026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3227,0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3385,2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3227,0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3385,2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содержанию и ремонту уличного освещения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14000 93080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3227,0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3385,2</w:t>
            </w:r>
          </w:p>
        </w:tc>
      </w:tr>
      <w:tr w:rsidR="00E03463">
        <w:trPr>
          <w:trHeight w:val="33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14000 93080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3227,0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3385,2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60,0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60,0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«Благоустройство Вахрушевского городского поселения» на 2021- 2026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Природоохранные мероприятия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E03463">
        <w:trPr>
          <w:trHeight w:val="31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02000 93220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Молодежная политика  и оздоровление детей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5,0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Муниципальная программа «Развитие культуры и молодежной политики в Вахрушевском городском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поселении» на 2021- 2026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молодежной политики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E03463">
        <w:trPr>
          <w:trHeight w:val="293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3622,7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3630,1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3622,7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3630,1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«Развитие культуры и молодежной политики в Вахрушевском городском поселении» на 2021- 2026 годы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3622,7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3630,1</w:t>
            </w:r>
          </w:p>
        </w:tc>
      </w:tr>
      <w:tr w:rsidR="00E03463">
        <w:trPr>
          <w:trHeight w:val="169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Межбюджетные трансферты 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08000 80000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3609,7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3617,1</w:t>
            </w:r>
          </w:p>
        </w:tc>
      </w:tr>
      <w:tr w:rsidR="00E03463">
        <w:trPr>
          <w:trHeight w:val="106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на организацию библиотечного обслуживания населения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08000 80100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3609,7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3617,1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08000 80100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500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3609,7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3617,1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культуры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08000 93140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13,0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191,2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191,2</w:t>
            </w:r>
          </w:p>
        </w:tc>
      </w:tr>
      <w:tr w:rsidR="00E03463">
        <w:trPr>
          <w:trHeight w:val="667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191,2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191,2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 xml:space="preserve">01100 00000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191,2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191,2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01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191,2</w:t>
            </w:r>
          </w:p>
        </w:tc>
      </w:tr>
      <w:tr w:rsidR="00E03463">
        <w:trPr>
          <w:trHeight w:val="21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191,2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01100 93020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191,2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191,2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00000 00000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1,70</w:t>
            </w:r>
          </w:p>
        </w:tc>
      </w:tr>
      <w:tr w:rsidR="00E03463">
        <w:trPr>
          <w:trHeight w:val="658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«Развитие муниципального управления в Вахрушевском городском поселении на 2021–2026 гг.»</w:t>
            </w:r>
          </w:p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1,70</w:t>
            </w:r>
          </w:p>
        </w:tc>
      </w:tr>
      <w:tr w:rsidR="00E03463">
        <w:trPr>
          <w:trHeight w:val="845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Подпрограмма "Обеспечение эффективности осуществления своих полномочий администрацией Вахрушевского городского поселения"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1,70</w:t>
            </w:r>
          </w:p>
        </w:tc>
      </w:tr>
      <w:tr w:rsidR="00E03463">
        <w:trPr>
          <w:trHeight w:val="634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01100 91000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1,70</w:t>
            </w:r>
          </w:p>
        </w:tc>
      </w:tr>
      <w:tr w:rsidR="00E03463">
        <w:trPr>
          <w:trHeight w:val="30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01100 91020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1,70</w:t>
            </w:r>
          </w:p>
        </w:tc>
      </w:tr>
      <w:tr w:rsidR="00E03463">
        <w:trPr>
          <w:trHeight w:val="422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994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01100 91020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63" w:rsidRDefault="00E034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1,70</w:t>
            </w:r>
          </w:p>
        </w:tc>
      </w:tr>
    </w:tbl>
    <w:p w:rsidR="00E03463" w:rsidRDefault="00E03463"/>
    <w:p w:rsidR="00E03463" w:rsidRDefault="00E03463">
      <w:r>
        <w:br w:type="page"/>
      </w:r>
    </w:p>
    <w:p w:rsidR="00E03463" w:rsidRPr="00311D26" w:rsidRDefault="00E03463" w:rsidP="00E03463">
      <w:pPr>
        <w:jc w:val="right"/>
      </w:pPr>
      <w:r w:rsidRPr="00311D26">
        <w:lastRenderedPageBreak/>
        <w:t>Приложение № 11</w:t>
      </w:r>
    </w:p>
    <w:p w:rsidR="00E03463" w:rsidRPr="00311D26" w:rsidRDefault="00E03463" w:rsidP="00E03463">
      <w:pPr>
        <w:jc w:val="right"/>
      </w:pPr>
      <w:r w:rsidRPr="00311D26">
        <w:t xml:space="preserve">                                                                                 к решению Вахрушевской </w:t>
      </w:r>
      <w:proofErr w:type="gramStart"/>
      <w:r w:rsidRPr="00311D26">
        <w:t>городской</w:t>
      </w:r>
      <w:proofErr w:type="gramEnd"/>
      <w:r w:rsidRPr="00311D26">
        <w:t xml:space="preserve"> </w:t>
      </w:r>
    </w:p>
    <w:p w:rsidR="00E03463" w:rsidRPr="00311D26" w:rsidRDefault="00E03463" w:rsidP="00E03463">
      <w:pPr>
        <w:jc w:val="right"/>
      </w:pPr>
      <w:r w:rsidRPr="00311D26">
        <w:t xml:space="preserve">                                                                                 Думы </w:t>
      </w:r>
      <w:proofErr w:type="gramStart"/>
      <w:r w:rsidRPr="00311D26">
        <w:t>от</w:t>
      </w:r>
      <w:proofErr w:type="gramEnd"/>
      <w:r w:rsidRPr="00311D26">
        <w:t xml:space="preserve"> № </w:t>
      </w:r>
    </w:p>
    <w:p w:rsidR="00E03463" w:rsidRPr="00311D26" w:rsidRDefault="00E03463" w:rsidP="00E03463">
      <w:pPr>
        <w:jc w:val="right"/>
      </w:pPr>
      <w:r w:rsidRPr="00311D26">
        <w:rPr>
          <w:b/>
        </w:rPr>
        <w:t xml:space="preserve">                                                                                 </w:t>
      </w:r>
    </w:p>
    <w:p w:rsidR="00E03463" w:rsidRPr="00311D26" w:rsidRDefault="00E03463" w:rsidP="00E03463">
      <w:pPr>
        <w:jc w:val="right"/>
      </w:pPr>
    </w:p>
    <w:p w:rsidR="00E03463" w:rsidRPr="00311D26" w:rsidRDefault="00E03463" w:rsidP="00E03463">
      <w:pPr>
        <w:jc w:val="center"/>
        <w:rPr>
          <w:b/>
        </w:rPr>
      </w:pPr>
    </w:p>
    <w:p w:rsidR="00E03463" w:rsidRPr="00311D26" w:rsidRDefault="00E03463" w:rsidP="00E03463">
      <w:pPr>
        <w:jc w:val="center"/>
        <w:rPr>
          <w:b/>
        </w:rPr>
      </w:pPr>
    </w:p>
    <w:p w:rsidR="00E03463" w:rsidRPr="00311D26" w:rsidRDefault="00E03463" w:rsidP="00E03463">
      <w:pPr>
        <w:jc w:val="center"/>
        <w:rPr>
          <w:b/>
        </w:rPr>
      </w:pPr>
    </w:p>
    <w:p w:rsidR="00E03463" w:rsidRPr="00311D26" w:rsidRDefault="00E03463" w:rsidP="00E03463">
      <w:pPr>
        <w:jc w:val="center"/>
        <w:rPr>
          <w:b/>
        </w:rPr>
      </w:pPr>
      <w:r w:rsidRPr="00311D26">
        <w:rPr>
          <w:b/>
        </w:rPr>
        <w:t>ПЕРЕЧЕНЬ</w:t>
      </w:r>
    </w:p>
    <w:p w:rsidR="00E03463" w:rsidRPr="00311D26" w:rsidRDefault="00E03463" w:rsidP="00E03463">
      <w:pPr>
        <w:jc w:val="center"/>
        <w:rPr>
          <w:b/>
        </w:rPr>
      </w:pPr>
      <w:r w:rsidRPr="00311D26">
        <w:rPr>
          <w:b/>
        </w:rPr>
        <w:t>публичных нормативных обязательств, подлежащих исполнению</w:t>
      </w:r>
    </w:p>
    <w:p w:rsidR="00E03463" w:rsidRPr="00311D26" w:rsidRDefault="00E03463" w:rsidP="00E03463">
      <w:pPr>
        <w:jc w:val="center"/>
        <w:rPr>
          <w:b/>
        </w:rPr>
      </w:pPr>
      <w:r w:rsidRPr="00311D26">
        <w:rPr>
          <w:b/>
        </w:rPr>
        <w:t>за счет средств бюджета Вахрушевского городского  поселения в 20</w:t>
      </w:r>
      <w:r>
        <w:rPr>
          <w:b/>
        </w:rPr>
        <w:t>23</w:t>
      </w:r>
      <w:r w:rsidRPr="00311D26">
        <w:rPr>
          <w:b/>
        </w:rPr>
        <w:t xml:space="preserve"> году</w:t>
      </w:r>
    </w:p>
    <w:p w:rsidR="00E03463" w:rsidRPr="00311D26" w:rsidRDefault="00E03463" w:rsidP="00E03463">
      <w:pPr>
        <w:jc w:val="center"/>
        <w:rPr>
          <w:b/>
        </w:rPr>
      </w:pPr>
    </w:p>
    <w:p w:rsidR="00E03463" w:rsidRPr="00311D26" w:rsidRDefault="00E03463" w:rsidP="00E0346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5"/>
        <w:gridCol w:w="1892"/>
      </w:tblGrid>
      <w:tr w:rsidR="00E03463" w:rsidRPr="00311D26" w:rsidTr="002408D7">
        <w:tc>
          <w:tcPr>
            <w:tcW w:w="7565" w:type="dxa"/>
            <w:shd w:val="clear" w:color="auto" w:fill="auto"/>
          </w:tcPr>
          <w:p w:rsidR="00E03463" w:rsidRPr="00311D26" w:rsidRDefault="00E03463" w:rsidP="002408D7">
            <w:pPr>
              <w:jc w:val="center"/>
            </w:pPr>
            <w:r w:rsidRPr="00311D26">
              <w:t>Наименование расхода</w:t>
            </w:r>
          </w:p>
        </w:tc>
        <w:tc>
          <w:tcPr>
            <w:tcW w:w="1892" w:type="dxa"/>
            <w:shd w:val="clear" w:color="auto" w:fill="auto"/>
          </w:tcPr>
          <w:p w:rsidR="00E03463" w:rsidRPr="00311D26" w:rsidRDefault="00E03463" w:rsidP="002408D7">
            <w:pPr>
              <w:jc w:val="center"/>
            </w:pPr>
            <w:r w:rsidRPr="00311D26">
              <w:t>Сумма (</w:t>
            </w:r>
            <w:proofErr w:type="spellStart"/>
            <w:r w:rsidRPr="00311D26">
              <w:t>тыс</w:t>
            </w:r>
            <w:proofErr w:type="gramStart"/>
            <w:r w:rsidRPr="00311D26">
              <w:t>.р</w:t>
            </w:r>
            <w:proofErr w:type="gramEnd"/>
            <w:r w:rsidRPr="00311D26">
              <w:t>уб</w:t>
            </w:r>
            <w:proofErr w:type="spellEnd"/>
            <w:r w:rsidRPr="00311D26">
              <w:t>.)</w:t>
            </w:r>
          </w:p>
        </w:tc>
      </w:tr>
      <w:tr w:rsidR="00E03463" w:rsidRPr="00311D26" w:rsidTr="002408D7">
        <w:trPr>
          <w:trHeight w:val="391"/>
        </w:trPr>
        <w:tc>
          <w:tcPr>
            <w:tcW w:w="7565" w:type="dxa"/>
            <w:shd w:val="clear" w:color="auto" w:fill="auto"/>
          </w:tcPr>
          <w:p w:rsidR="00E03463" w:rsidRPr="00311D26" w:rsidRDefault="00E03463" w:rsidP="002408D7">
            <w:pPr>
              <w:jc w:val="both"/>
              <w:rPr>
                <w:b/>
              </w:rPr>
            </w:pPr>
            <w:r w:rsidRPr="00311D26">
              <w:rPr>
                <w:b/>
              </w:rPr>
              <w:t>ВСЕГО РАСХОДОВ</w:t>
            </w:r>
          </w:p>
        </w:tc>
        <w:tc>
          <w:tcPr>
            <w:tcW w:w="1892" w:type="dxa"/>
            <w:shd w:val="clear" w:color="auto" w:fill="auto"/>
          </w:tcPr>
          <w:p w:rsidR="00E03463" w:rsidRPr="00311D26" w:rsidRDefault="00E03463" w:rsidP="002408D7">
            <w:pPr>
              <w:jc w:val="center"/>
              <w:rPr>
                <w:b/>
              </w:rPr>
            </w:pPr>
            <w:r>
              <w:rPr>
                <w:b/>
              </w:rPr>
              <w:t>191,2</w:t>
            </w:r>
          </w:p>
        </w:tc>
      </w:tr>
      <w:tr w:rsidR="00E03463" w:rsidRPr="00311D26" w:rsidTr="002408D7">
        <w:trPr>
          <w:trHeight w:val="391"/>
        </w:trPr>
        <w:tc>
          <w:tcPr>
            <w:tcW w:w="7565" w:type="dxa"/>
            <w:shd w:val="clear" w:color="auto" w:fill="auto"/>
          </w:tcPr>
          <w:p w:rsidR="00E03463" w:rsidRPr="00311D26" w:rsidRDefault="00E03463" w:rsidP="002408D7">
            <w:pPr>
              <w:jc w:val="both"/>
            </w:pPr>
            <w:r w:rsidRPr="00311D26">
              <w:t>Доплаты к пенсии лицам, замещавшим выборные муниципальные должности</w:t>
            </w:r>
          </w:p>
        </w:tc>
        <w:tc>
          <w:tcPr>
            <w:tcW w:w="1892" w:type="dxa"/>
            <w:shd w:val="clear" w:color="auto" w:fill="auto"/>
          </w:tcPr>
          <w:p w:rsidR="00E03463" w:rsidRPr="00311D26" w:rsidRDefault="00E03463" w:rsidP="002408D7">
            <w:pPr>
              <w:jc w:val="center"/>
            </w:pPr>
            <w:r>
              <w:t>191,2</w:t>
            </w:r>
          </w:p>
        </w:tc>
      </w:tr>
    </w:tbl>
    <w:p w:rsidR="00E03463" w:rsidRPr="00311D26" w:rsidRDefault="00E03463" w:rsidP="00E03463">
      <w:pPr>
        <w:jc w:val="both"/>
      </w:pPr>
    </w:p>
    <w:p w:rsidR="00E03463" w:rsidRDefault="00E03463">
      <w:r>
        <w:br w:type="page"/>
      </w:r>
    </w:p>
    <w:p w:rsidR="00E03463" w:rsidRDefault="00E03463" w:rsidP="00E03463">
      <w:pPr>
        <w:jc w:val="right"/>
      </w:pPr>
      <w:r>
        <w:lastRenderedPageBreak/>
        <w:t>Приложение № 12</w:t>
      </w:r>
    </w:p>
    <w:p w:rsidR="00E03463" w:rsidRDefault="00E03463" w:rsidP="00E03463">
      <w:pPr>
        <w:jc w:val="right"/>
      </w:pPr>
      <w:r>
        <w:t xml:space="preserve">                                                                                    к решению Вахрушевской </w:t>
      </w:r>
      <w:proofErr w:type="gramStart"/>
      <w:r>
        <w:t>городской</w:t>
      </w:r>
      <w:proofErr w:type="gramEnd"/>
      <w:r>
        <w:t xml:space="preserve"> </w:t>
      </w:r>
    </w:p>
    <w:p w:rsidR="00E03463" w:rsidRDefault="00E03463" w:rsidP="00E03463">
      <w:pPr>
        <w:jc w:val="right"/>
      </w:pPr>
      <w:r>
        <w:t xml:space="preserve">                                                                                    Думы </w:t>
      </w:r>
      <w:proofErr w:type="gramStart"/>
      <w:r>
        <w:t>от</w:t>
      </w:r>
      <w:proofErr w:type="gramEnd"/>
      <w:r>
        <w:t xml:space="preserve">  № </w:t>
      </w:r>
    </w:p>
    <w:p w:rsidR="00E03463" w:rsidRDefault="00E03463" w:rsidP="00E03463">
      <w:pPr>
        <w:jc w:val="right"/>
      </w:pPr>
      <w:r>
        <w:t xml:space="preserve">                                                                                   </w:t>
      </w:r>
    </w:p>
    <w:p w:rsidR="00E03463" w:rsidRDefault="00E03463" w:rsidP="00E03463">
      <w:pPr>
        <w:jc w:val="center"/>
        <w:rPr>
          <w:b/>
        </w:rPr>
      </w:pPr>
    </w:p>
    <w:p w:rsidR="00E03463" w:rsidRDefault="00E03463" w:rsidP="00E03463">
      <w:pPr>
        <w:jc w:val="center"/>
        <w:rPr>
          <w:b/>
        </w:rPr>
      </w:pPr>
    </w:p>
    <w:p w:rsidR="00E03463" w:rsidRDefault="00E03463" w:rsidP="00E03463">
      <w:pPr>
        <w:jc w:val="center"/>
        <w:rPr>
          <w:b/>
        </w:rPr>
      </w:pPr>
    </w:p>
    <w:p w:rsidR="00E03463" w:rsidRDefault="00E03463" w:rsidP="00E03463">
      <w:pPr>
        <w:jc w:val="center"/>
        <w:rPr>
          <w:b/>
        </w:rPr>
      </w:pPr>
    </w:p>
    <w:p w:rsidR="00E03463" w:rsidRDefault="00E03463" w:rsidP="00E03463">
      <w:pPr>
        <w:jc w:val="center"/>
        <w:rPr>
          <w:b/>
        </w:rPr>
      </w:pPr>
      <w:r>
        <w:rPr>
          <w:b/>
        </w:rPr>
        <w:t>ПЕРЕЧЕНЬ</w:t>
      </w:r>
    </w:p>
    <w:p w:rsidR="00E03463" w:rsidRDefault="00E03463" w:rsidP="00E03463">
      <w:pPr>
        <w:jc w:val="center"/>
        <w:rPr>
          <w:b/>
        </w:rPr>
      </w:pPr>
      <w:r>
        <w:rPr>
          <w:b/>
        </w:rPr>
        <w:t>публичных нормативных обязательств, подлежащих исполнению</w:t>
      </w:r>
    </w:p>
    <w:p w:rsidR="00E03463" w:rsidRDefault="00E03463" w:rsidP="00E03463">
      <w:pPr>
        <w:jc w:val="center"/>
        <w:rPr>
          <w:b/>
        </w:rPr>
      </w:pPr>
      <w:r>
        <w:rPr>
          <w:b/>
        </w:rPr>
        <w:t>за счет средств бюджета Вахрушевского городского поселения в 2024-2025 годах</w:t>
      </w:r>
    </w:p>
    <w:p w:rsidR="00E03463" w:rsidRDefault="00E03463" w:rsidP="00E03463">
      <w:pPr>
        <w:jc w:val="both"/>
      </w:pPr>
    </w:p>
    <w:p w:rsidR="00E03463" w:rsidRDefault="00E03463" w:rsidP="00E03463">
      <w:pPr>
        <w:jc w:val="both"/>
      </w:pPr>
      <w:r>
        <w:t xml:space="preserve">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2131"/>
        <w:gridCol w:w="2088"/>
      </w:tblGrid>
      <w:tr w:rsidR="00E03463" w:rsidTr="00E03463"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расхода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>
            <w:pPr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E03463" w:rsidTr="00E03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63" w:rsidRDefault="00E03463">
            <w:pPr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E03463" w:rsidTr="00E03463">
        <w:trPr>
          <w:trHeight w:val="39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>
            <w:pPr>
              <w:jc w:val="both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>
            <w:pPr>
              <w:jc w:val="center"/>
              <w:rPr>
                <w:b/>
              </w:rPr>
            </w:pPr>
            <w:r>
              <w:rPr>
                <w:b/>
              </w:rPr>
              <w:t>191,2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>
            <w:pPr>
              <w:jc w:val="center"/>
              <w:rPr>
                <w:b/>
              </w:rPr>
            </w:pPr>
            <w:r>
              <w:rPr>
                <w:b/>
              </w:rPr>
              <w:t>191,2</w:t>
            </w:r>
          </w:p>
        </w:tc>
      </w:tr>
      <w:tr w:rsidR="00E03463" w:rsidTr="00E03463">
        <w:trPr>
          <w:trHeight w:val="391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>
            <w:pPr>
              <w:jc w:val="both"/>
            </w:pPr>
            <w:r>
              <w:t>Доплаты к пенсии лицам, замещавшим выборные муниципальные должности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>
            <w:pPr>
              <w:jc w:val="center"/>
            </w:pPr>
            <w:r>
              <w:t>191,2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3" w:rsidRDefault="00E03463">
            <w:pPr>
              <w:jc w:val="center"/>
            </w:pPr>
            <w:r>
              <w:t>191,2</w:t>
            </w:r>
          </w:p>
        </w:tc>
      </w:tr>
    </w:tbl>
    <w:p w:rsidR="00E03463" w:rsidRDefault="00E03463" w:rsidP="00E03463">
      <w:pPr>
        <w:jc w:val="both"/>
      </w:pPr>
    </w:p>
    <w:p w:rsidR="00B2418B" w:rsidRDefault="00B2418B">
      <w:r>
        <w:br w:type="page"/>
      </w:r>
    </w:p>
    <w:p w:rsidR="00AB6B07" w:rsidRDefault="00AB6B07" w:rsidP="00AB6B07">
      <w:pPr>
        <w:tabs>
          <w:tab w:val="center" w:pos="4677"/>
          <w:tab w:val="right" w:pos="9355"/>
        </w:tabs>
        <w:jc w:val="right"/>
      </w:pPr>
      <w:r>
        <w:lastRenderedPageBreak/>
        <w:t xml:space="preserve">                                                   Приложение № 13</w:t>
      </w:r>
    </w:p>
    <w:p w:rsidR="00AB6B07" w:rsidRDefault="00AB6B07" w:rsidP="00AB6B07">
      <w:pPr>
        <w:jc w:val="right"/>
      </w:pPr>
      <w:r>
        <w:t xml:space="preserve">                                                                  к решению Вахрушевской</w:t>
      </w:r>
    </w:p>
    <w:p w:rsidR="00AB6B07" w:rsidRDefault="00AB6B07" w:rsidP="00AB6B07">
      <w:pPr>
        <w:jc w:val="right"/>
      </w:pPr>
      <w:r>
        <w:t xml:space="preserve">                                                 городской Думы</w:t>
      </w:r>
    </w:p>
    <w:p w:rsidR="00AB6B07" w:rsidRDefault="00AB6B07" w:rsidP="00AB6B07">
      <w:pPr>
        <w:tabs>
          <w:tab w:val="center" w:pos="4677"/>
          <w:tab w:val="right" w:pos="9355"/>
        </w:tabs>
        <w:jc w:val="right"/>
      </w:pPr>
      <w:r>
        <w:tab/>
        <w:t xml:space="preserve">                                                           от    № </w:t>
      </w:r>
    </w:p>
    <w:p w:rsidR="00AB6B07" w:rsidRDefault="00AB6B07" w:rsidP="00AB6B07">
      <w:pPr>
        <w:tabs>
          <w:tab w:val="center" w:pos="4677"/>
          <w:tab w:val="right" w:pos="9355"/>
        </w:tabs>
      </w:pPr>
    </w:p>
    <w:p w:rsidR="00AB6B07" w:rsidRDefault="00AB6B07" w:rsidP="00AB6B07">
      <w:pPr>
        <w:tabs>
          <w:tab w:val="center" w:pos="4677"/>
          <w:tab w:val="right" w:pos="9355"/>
        </w:tabs>
        <w:jc w:val="center"/>
        <w:rPr>
          <w:b/>
        </w:rPr>
      </w:pPr>
      <w:r>
        <w:rPr>
          <w:b/>
        </w:rPr>
        <w:t>ПЕРЕЧЕНЬ  И  КОДЫ</w:t>
      </w:r>
    </w:p>
    <w:p w:rsidR="00AB6B07" w:rsidRDefault="00AB6B07" w:rsidP="00AB6B0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статей источников финансирования дефицита</w:t>
      </w:r>
    </w:p>
    <w:p w:rsidR="00AB6B07" w:rsidRDefault="00AB6B07" w:rsidP="00AB6B0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 Вахрушевского  городского поселения </w:t>
      </w:r>
    </w:p>
    <w:p w:rsidR="00AB6B07" w:rsidRDefault="00AB6B07" w:rsidP="00AB6B0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131"/>
      </w:tblGrid>
      <w:tr w:rsidR="00AB6B07" w:rsidTr="00AB6B07">
        <w:trPr>
          <w:trHeight w:val="153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</w:t>
            </w:r>
            <w:proofErr w:type="gramStart"/>
            <w:r>
              <w:rPr>
                <w:b/>
                <w:bCs/>
              </w:rPr>
              <w:t>классификации источников финансирования дефицита районного бюджета</w:t>
            </w:r>
            <w:proofErr w:type="gramEnd"/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  <w:proofErr w:type="gramStart"/>
            <w:r>
              <w:rPr>
                <w:b/>
                <w:bCs/>
              </w:rPr>
              <w:t>статей  источников финансирования дефицита районного бюджета</w:t>
            </w:r>
            <w:proofErr w:type="gramEnd"/>
          </w:p>
        </w:tc>
      </w:tr>
      <w:tr w:rsidR="00AB6B07" w:rsidTr="00AB6B07">
        <w:trPr>
          <w:trHeight w:val="11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>01 02 00 00 13 0000 710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</w:tr>
      <w:tr w:rsidR="00AB6B07" w:rsidTr="00AB6B07">
        <w:trPr>
          <w:trHeight w:val="10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01 02 00 00 13 0000 810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 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AB6B07" w:rsidTr="00AB6B07">
        <w:trPr>
          <w:trHeight w:val="150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01 03 01 00 13 0000 710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AB6B07" w:rsidTr="00AB6B07">
        <w:trPr>
          <w:trHeight w:val="15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>01 03 01 00 13 0000 810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B6B07" w:rsidTr="00AB6B07">
        <w:trPr>
          <w:trHeight w:val="98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>01 05 02 01 13 0000 510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>Увеличение прочих остатков денежных средств бюджетов городских поселений</w:t>
            </w:r>
          </w:p>
        </w:tc>
      </w:tr>
      <w:tr w:rsidR="00AB6B07" w:rsidTr="00AB6B07">
        <w:trPr>
          <w:trHeight w:val="7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>01 05 02 01 13 0000 610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7" w:rsidRDefault="00AB6B07">
            <w:pPr>
              <w:tabs>
                <w:tab w:val="center" w:pos="4677"/>
                <w:tab w:val="right" w:pos="9355"/>
              </w:tabs>
              <w:jc w:val="center"/>
            </w:pPr>
            <w:r>
              <w:t>Уменьшение прочих остатков денежных средств бюджетов городских поселений</w:t>
            </w:r>
          </w:p>
        </w:tc>
      </w:tr>
    </w:tbl>
    <w:p w:rsidR="00AB6B07" w:rsidRDefault="00AB6B07" w:rsidP="00AB6B07">
      <w:pPr>
        <w:tabs>
          <w:tab w:val="center" w:pos="4677"/>
          <w:tab w:val="right" w:pos="9355"/>
        </w:tabs>
        <w:jc w:val="center"/>
      </w:pPr>
    </w:p>
    <w:p w:rsidR="00826138" w:rsidRDefault="00826138">
      <w:r>
        <w:br w:type="page"/>
      </w:r>
    </w:p>
    <w:p w:rsidR="00826138" w:rsidRDefault="00826138" w:rsidP="00826138">
      <w:pPr>
        <w:tabs>
          <w:tab w:val="left" w:pos="6780"/>
          <w:tab w:val="right" w:pos="9720"/>
        </w:tabs>
        <w:ind w:right="-365"/>
        <w:jc w:val="right"/>
      </w:pPr>
      <w:r>
        <w:lastRenderedPageBreak/>
        <w:t>Приложение  № 14</w:t>
      </w:r>
    </w:p>
    <w:p w:rsidR="00826138" w:rsidRDefault="00826138" w:rsidP="00826138">
      <w:pPr>
        <w:tabs>
          <w:tab w:val="left" w:pos="6780"/>
          <w:tab w:val="right" w:pos="9355"/>
        </w:tabs>
        <w:jc w:val="center"/>
      </w:pPr>
      <w:r>
        <w:t xml:space="preserve">                                                                                                              к решению Вахрушевской </w:t>
      </w:r>
    </w:p>
    <w:p w:rsidR="00826138" w:rsidRDefault="00826138" w:rsidP="00826138">
      <w:pPr>
        <w:tabs>
          <w:tab w:val="left" w:pos="6780"/>
          <w:tab w:val="right" w:pos="9355"/>
        </w:tabs>
      </w:pPr>
      <w:r>
        <w:t xml:space="preserve">                                                                                                                 городской Думы</w:t>
      </w:r>
    </w:p>
    <w:p w:rsidR="00826138" w:rsidRDefault="00826138" w:rsidP="00826138">
      <w:pPr>
        <w:tabs>
          <w:tab w:val="left" w:pos="6780"/>
          <w:tab w:val="right" w:pos="9355"/>
        </w:tabs>
        <w:jc w:val="center"/>
      </w:pPr>
      <w:r>
        <w:t xml:space="preserve">                                                                                                  от № </w:t>
      </w:r>
    </w:p>
    <w:p w:rsidR="00826138" w:rsidRDefault="00826138" w:rsidP="00826138">
      <w:pPr>
        <w:tabs>
          <w:tab w:val="left" w:pos="6780"/>
          <w:tab w:val="right" w:pos="9355"/>
        </w:tabs>
        <w:jc w:val="center"/>
      </w:pPr>
    </w:p>
    <w:p w:rsidR="00826138" w:rsidRDefault="00826138" w:rsidP="00826138">
      <w:pPr>
        <w:tabs>
          <w:tab w:val="left" w:pos="6780"/>
          <w:tab w:val="right" w:pos="9355"/>
        </w:tabs>
      </w:pPr>
    </w:p>
    <w:p w:rsidR="00826138" w:rsidRPr="00354C08" w:rsidRDefault="00826138" w:rsidP="00826138">
      <w:pPr>
        <w:tabs>
          <w:tab w:val="left" w:pos="6780"/>
          <w:tab w:val="right" w:pos="9355"/>
        </w:tabs>
        <w:jc w:val="center"/>
        <w:outlineLvl w:val="0"/>
        <w:rPr>
          <w:b/>
        </w:rPr>
      </w:pPr>
      <w:r>
        <w:rPr>
          <w:b/>
        </w:rPr>
        <w:t xml:space="preserve">       </w:t>
      </w:r>
      <w:r w:rsidRPr="00354C08">
        <w:rPr>
          <w:b/>
        </w:rPr>
        <w:t xml:space="preserve">ИСТОЧНИКИ </w:t>
      </w:r>
    </w:p>
    <w:p w:rsidR="00826138" w:rsidRDefault="00826138" w:rsidP="00826138">
      <w:pPr>
        <w:tabs>
          <w:tab w:val="left" w:pos="6780"/>
        </w:tabs>
        <w:ind w:right="-566" w:hanging="180"/>
        <w:jc w:val="center"/>
        <w:outlineLvl w:val="0"/>
        <w:rPr>
          <w:b/>
        </w:rPr>
      </w:pPr>
      <w:r w:rsidRPr="00354C08">
        <w:rPr>
          <w:b/>
        </w:rPr>
        <w:t xml:space="preserve">ФИНАНСИРОВАНИЯ  ДЕФИЦИТА БЮДЖЕТА ВАХРУШЕВСКОГО ГОРОДСКОГО ПОСЕЛЕНИЯ </w:t>
      </w:r>
    </w:p>
    <w:p w:rsidR="00826138" w:rsidRPr="00354C08" w:rsidRDefault="00826138" w:rsidP="00826138">
      <w:pPr>
        <w:tabs>
          <w:tab w:val="left" w:pos="6780"/>
        </w:tabs>
        <w:ind w:right="-566" w:hanging="180"/>
        <w:jc w:val="center"/>
        <w:outlineLvl w:val="0"/>
        <w:rPr>
          <w:b/>
        </w:rPr>
      </w:pPr>
      <w:r w:rsidRPr="00354C08">
        <w:rPr>
          <w:b/>
        </w:rPr>
        <w:t>НА 20</w:t>
      </w:r>
      <w:r>
        <w:rPr>
          <w:b/>
        </w:rPr>
        <w:t>23</w:t>
      </w:r>
      <w:r w:rsidRPr="00354C08">
        <w:rPr>
          <w:b/>
        </w:rPr>
        <w:t xml:space="preserve">год 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7"/>
        <w:gridCol w:w="2787"/>
        <w:gridCol w:w="1037"/>
      </w:tblGrid>
      <w:tr w:rsidR="00826138" w:rsidTr="002408D7">
        <w:trPr>
          <w:trHeight w:val="567"/>
        </w:trPr>
        <w:tc>
          <w:tcPr>
            <w:tcW w:w="5920" w:type="dxa"/>
            <w:shd w:val="clear" w:color="auto" w:fill="auto"/>
          </w:tcPr>
          <w:p w:rsidR="00826138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844" w:type="dxa"/>
            <w:shd w:val="clear" w:color="auto" w:fill="auto"/>
          </w:tcPr>
          <w:p w:rsidR="00826138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</w:tcPr>
          <w:p w:rsidR="00826138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Сумма</w:t>
            </w:r>
          </w:p>
          <w:p w:rsidR="00826138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На 2023год</w:t>
            </w:r>
          </w:p>
        </w:tc>
      </w:tr>
      <w:tr w:rsidR="00826138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98018B" w:rsidRDefault="00826138" w:rsidP="002408D7">
            <w:pPr>
              <w:tabs>
                <w:tab w:val="left" w:pos="6780"/>
                <w:tab w:val="right" w:pos="9355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2844" w:type="dxa"/>
            <w:shd w:val="clear" w:color="auto" w:fill="auto"/>
          </w:tcPr>
          <w:p w:rsidR="00826138" w:rsidRDefault="00826138" w:rsidP="002408D7">
            <w:pPr>
              <w:tabs>
                <w:tab w:val="left" w:pos="6780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000 00 00 00 00 00 0000 000</w:t>
            </w:r>
          </w:p>
        </w:tc>
        <w:tc>
          <w:tcPr>
            <w:tcW w:w="0" w:type="auto"/>
            <w:shd w:val="clear" w:color="auto" w:fill="auto"/>
          </w:tcPr>
          <w:p w:rsidR="00826138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-1500,00</w:t>
            </w:r>
          </w:p>
        </w:tc>
      </w:tr>
      <w:tr w:rsidR="00826138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98018B" w:rsidRDefault="00826138" w:rsidP="002408D7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98018B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844" w:type="dxa"/>
            <w:shd w:val="clear" w:color="auto" w:fill="auto"/>
          </w:tcPr>
          <w:p w:rsidR="00826138" w:rsidRDefault="00826138" w:rsidP="002408D7">
            <w:pPr>
              <w:tabs>
                <w:tab w:val="left" w:pos="6780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826138" w:rsidRPr="00A759E8" w:rsidRDefault="00826138" w:rsidP="002408D7">
            <w:pPr>
              <w:tabs>
                <w:tab w:val="left" w:pos="6780"/>
                <w:tab w:val="right" w:pos="9355"/>
              </w:tabs>
              <w:rPr>
                <w:b/>
                <w:sz w:val="22"/>
                <w:szCs w:val="22"/>
              </w:rPr>
            </w:pPr>
            <w:r w:rsidRPr="00A759E8">
              <w:rPr>
                <w:b/>
                <w:sz w:val="22"/>
                <w:szCs w:val="22"/>
              </w:rPr>
              <w:t>000 01 00 00 00 00 0000 00</w:t>
            </w:r>
            <w:r>
              <w:rPr>
                <w:b/>
                <w:sz w:val="22"/>
                <w:szCs w:val="22"/>
              </w:rPr>
              <w:t>0</w:t>
            </w:r>
          </w:p>
          <w:p w:rsidR="00826138" w:rsidRPr="00A759E8" w:rsidRDefault="00826138" w:rsidP="002408D7">
            <w:pPr>
              <w:tabs>
                <w:tab w:val="left" w:pos="6780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26138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</w:p>
          <w:p w:rsidR="00826138" w:rsidRPr="0098018B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</w:tcPr>
          <w:p w:rsidR="00826138" w:rsidRPr="00352B66" w:rsidRDefault="00826138" w:rsidP="002408D7">
            <w:r w:rsidRPr="00352B66">
              <w:t>Кредиты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000 01 02 00 00 00 0000 000</w:t>
            </w:r>
          </w:p>
          <w:p w:rsidR="00826138" w:rsidRPr="00352B66" w:rsidRDefault="00826138" w:rsidP="002408D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5</w:t>
            </w:r>
            <w:r w:rsidRPr="00352B66">
              <w:t>00,0</w:t>
            </w: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</w:tcPr>
          <w:p w:rsidR="00826138" w:rsidRPr="00352B66" w:rsidRDefault="00826138" w:rsidP="002408D7">
            <w:r w:rsidRPr="00352B66">
              <w:t>Привлечение кредитов от кредитных организаций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000 01 02 00 00 00 0000 700</w:t>
            </w: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5</w:t>
            </w:r>
            <w:r w:rsidRPr="00352B66">
              <w:t>00,0</w:t>
            </w: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</w:tcPr>
          <w:p w:rsidR="00826138" w:rsidRPr="00352B66" w:rsidRDefault="00826138" w:rsidP="002408D7">
            <w:r w:rsidRPr="00352B66">
              <w:t>Получение кредитов от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994 01 02 00 00 13 0000 710</w:t>
            </w: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5</w:t>
            </w:r>
            <w:r w:rsidRPr="00352B66">
              <w:t>00,0</w:t>
            </w: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</w:tcPr>
          <w:p w:rsidR="00826138" w:rsidRPr="00352B66" w:rsidRDefault="00826138" w:rsidP="002408D7">
            <w:r w:rsidRPr="00352B6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000 01 02 00 00 00 0000 800</w:t>
            </w: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 w:rsidRPr="00352B66">
              <w:t>0,0</w:t>
            </w: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</w:tcPr>
          <w:p w:rsidR="00826138" w:rsidRPr="00352B66" w:rsidRDefault="00826138" w:rsidP="002408D7">
            <w:r w:rsidRPr="00352B66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994 01 02 00 00 13 0000 810</w:t>
            </w: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 w:rsidRPr="00352B66">
              <w:t>0,0</w:t>
            </w: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352B66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352B6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352B66">
              <w:rPr>
                <w:b/>
              </w:rPr>
              <w:t>0,0</w:t>
            </w: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 w:rsidRPr="00352B66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</w:t>
            </w:r>
            <w:r w:rsidRPr="00352B66">
              <w:t>00,0</w:t>
            </w: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 w:rsidRPr="00352B66"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 xml:space="preserve">000 01 02 </w:t>
            </w:r>
            <w:r>
              <w:rPr>
                <w:sz w:val="22"/>
                <w:szCs w:val="22"/>
              </w:rPr>
              <w:t>01</w:t>
            </w:r>
            <w:r w:rsidRPr="00352B66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13</w:t>
            </w:r>
            <w:r w:rsidRPr="00352B66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710</w:t>
            </w:r>
          </w:p>
          <w:p w:rsidR="00826138" w:rsidRPr="00352B66" w:rsidRDefault="00826138" w:rsidP="002408D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200</w:t>
            </w:r>
            <w:r w:rsidRPr="00352B66">
              <w:t>0,0</w:t>
            </w: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 w:rsidRPr="007E11B3">
              <w:t>Погашение бюдж</w:t>
            </w:r>
            <w:r>
              <w:t xml:space="preserve">етных </w:t>
            </w:r>
            <w:r w:rsidRPr="007E11B3">
              <w:t>кредитов от др</w:t>
            </w:r>
            <w:r>
              <w:t xml:space="preserve">угих </w:t>
            </w:r>
            <w:r w:rsidRPr="007E11B3">
              <w:t>бюдж</w:t>
            </w:r>
            <w:r>
              <w:t xml:space="preserve">етов </w:t>
            </w:r>
            <w:r w:rsidRPr="007E11B3">
              <w:t>в валюте РФ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000 01 03 00 00 00 0000 800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200</w:t>
            </w:r>
            <w:r w:rsidRPr="00352B66">
              <w:t>0,0</w:t>
            </w: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 w:rsidRPr="00352B66">
              <w:t>Погашение бюджетами городских поселений кредитов из бюджетов бюджетной системы российской Федерации в валюте Российской Федерации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994 01 03 01 00 13 0000 810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</w:t>
            </w:r>
            <w:r w:rsidRPr="00352B66">
              <w:t>00,0</w:t>
            </w:r>
          </w:p>
        </w:tc>
      </w:tr>
      <w:tr w:rsidR="00826138" w:rsidRPr="0098018B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352B66">
              <w:rPr>
                <w:b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rPr>
                <w:b/>
                <w:sz w:val="22"/>
                <w:szCs w:val="22"/>
              </w:rPr>
            </w:pPr>
            <w:r w:rsidRPr="00352B66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</w:p>
        </w:tc>
      </w:tr>
      <w:tr w:rsidR="00826138" w:rsidTr="002408D7">
        <w:trPr>
          <w:trHeight w:val="344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 w:rsidRPr="00352B66">
              <w:t>Увеличение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>
              <w:t>-41592,5</w:t>
            </w: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</w:p>
        </w:tc>
      </w:tr>
      <w:tr w:rsidR="00826138" w:rsidTr="002408D7">
        <w:trPr>
          <w:trHeight w:val="324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 w:rsidRPr="00352B66">
              <w:t>Увеличение прочих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jc w:val="center"/>
            </w:pPr>
            <w:r>
              <w:t>-41592,5</w:t>
            </w:r>
          </w:p>
        </w:tc>
      </w:tr>
      <w:tr w:rsidR="00826138" w:rsidTr="002408D7">
        <w:trPr>
          <w:trHeight w:val="790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 w:rsidRPr="00352B66">
              <w:t>Увеличение прочих остатков денежных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ind w:left="176" w:hanging="176"/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ind w:left="176" w:hanging="176"/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000 0105 0201 00 0000 510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jc w:val="center"/>
            </w:pPr>
          </w:p>
          <w:p w:rsidR="00826138" w:rsidRPr="00352B66" w:rsidRDefault="00826138" w:rsidP="002408D7">
            <w:pPr>
              <w:jc w:val="center"/>
            </w:pPr>
            <w:r>
              <w:t>-41592,5</w:t>
            </w:r>
          </w:p>
        </w:tc>
      </w:tr>
      <w:tr w:rsidR="00826138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r w:rsidRPr="00352B66">
              <w:t>Увеличение прочих остатков денежных средств бюджетов городских поселений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994 0105 02 01 13 0000 510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jc w:val="center"/>
            </w:pPr>
          </w:p>
          <w:p w:rsidR="00826138" w:rsidRPr="00352B66" w:rsidRDefault="00826138" w:rsidP="002408D7">
            <w:pPr>
              <w:jc w:val="center"/>
            </w:pPr>
            <w:r>
              <w:t>-41592,5</w:t>
            </w:r>
          </w:p>
        </w:tc>
      </w:tr>
      <w:tr w:rsidR="00826138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 w:rsidRPr="00352B66">
              <w:t>Уменьшение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000 0105 00 00 00 0000 600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42592,5</w:t>
            </w:r>
          </w:p>
        </w:tc>
      </w:tr>
      <w:tr w:rsidR="00826138" w:rsidRPr="00B348BC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 w:rsidRPr="00352B66">
              <w:t>Уменьшение прочих остатков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000 0105 02 00 00 0000 600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jc w:val="center"/>
            </w:pPr>
          </w:p>
          <w:p w:rsidR="00826138" w:rsidRPr="00352B66" w:rsidRDefault="00826138" w:rsidP="002408D7">
            <w:pPr>
              <w:jc w:val="center"/>
            </w:pPr>
            <w:r>
              <w:t>42592,5</w:t>
            </w:r>
          </w:p>
        </w:tc>
      </w:tr>
      <w:tr w:rsidR="00826138" w:rsidRPr="00B348BC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</w:pPr>
            <w:r w:rsidRPr="00352B66">
              <w:t>Уменьшение прочих остатков денежных средств бюджетов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000 0105 02 01 00 0000 610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jc w:val="center"/>
            </w:pPr>
          </w:p>
          <w:p w:rsidR="00826138" w:rsidRPr="00352B66" w:rsidRDefault="00826138" w:rsidP="002408D7">
            <w:pPr>
              <w:jc w:val="center"/>
            </w:pPr>
            <w:r>
              <w:t>42592,5</w:t>
            </w:r>
          </w:p>
        </w:tc>
      </w:tr>
      <w:tr w:rsidR="00826138" w:rsidTr="002408D7">
        <w:trPr>
          <w:trHeight w:val="567"/>
        </w:trPr>
        <w:tc>
          <w:tcPr>
            <w:tcW w:w="5920" w:type="dxa"/>
            <w:shd w:val="clear" w:color="auto" w:fill="auto"/>
            <w:vAlign w:val="bottom"/>
          </w:tcPr>
          <w:p w:rsidR="00826138" w:rsidRPr="00352B66" w:rsidRDefault="00826138" w:rsidP="002408D7">
            <w:r w:rsidRPr="00352B66">
              <w:t>Уменьшение прочих остатков денежных средств бюджетов городских поселений</w:t>
            </w:r>
          </w:p>
        </w:tc>
        <w:tc>
          <w:tcPr>
            <w:tcW w:w="2844" w:type="dxa"/>
            <w:shd w:val="clear" w:color="auto" w:fill="auto"/>
          </w:tcPr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826138" w:rsidRPr="00352B66" w:rsidRDefault="00826138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994 0105 02 01 13 0000 610</w:t>
            </w:r>
          </w:p>
        </w:tc>
        <w:tc>
          <w:tcPr>
            <w:tcW w:w="0" w:type="auto"/>
            <w:shd w:val="clear" w:color="auto" w:fill="auto"/>
          </w:tcPr>
          <w:p w:rsidR="00826138" w:rsidRPr="00352B66" w:rsidRDefault="00826138" w:rsidP="002408D7">
            <w:pPr>
              <w:jc w:val="center"/>
            </w:pPr>
          </w:p>
          <w:p w:rsidR="00826138" w:rsidRPr="00352B66" w:rsidRDefault="00826138" w:rsidP="002408D7">
            <w:pPr>
              <w:jc w:val="center"/>
            </w:pPr>
            <w:r>
              <w:t>42592,5</w:t>
            </w:r>
          </w:p>
        </w:tc>
      </w:tr>
    </w:tbl>
    <w:p w:rsidR="00826138" w:rsidRPr="00354C08" w:rsidRDefault="00826138" w:rsidP="00826138">
      <w:pPr>
        <w:tabs>
          <w:tab w:val="left" w:pos="6780"/>
          <w:tab w:val="right" w:pos="9355"/>
        </w:tabs>
        <w:jc w:val="center"/>
        <w:rPr>
          <w:b/>
        </w:rPr>
      </w:pPr>
    </w:p>
    <w:p w:rsidR="00826138" w:rsidRDefault="00826138" w:rsidP="00826138">
      <w:pPr>
        <w:tabs>
          <w:tab w:val="left" w:pos="6780"/>
          <w:tab w:val="right" w:pos="9355"/>
        </w:tabs>
      </w:pPr>
    </w:p>
    <w:p w:rsidR="00E67F63" w:rsidRDefault="00E67F63">
      <w:r>
        <w:br w:type="page"/>
      </w:r>
    </w:p>
    <w:p w:rsidR="00E67F63" w:rsidRDefault="00E67F63" w:rsidP="00E67F63">
      <w:pPr>
        <w:tabs>
          <w:tab w:val="left" w:pos="6780"/>
          <w:tab w:val="right" w:pos="9720"/>
        </w:tabs>
        <w:ind w:right="-365"/>
      </w:pPr>
      <w:r>
        <w:lastRenderedPageBreak/>
        <w:tab/>
        <w:t>Приложение  № 15</w:t>
      </w:r>
    </w:p>
    <w:p w:rsidR="00E67F63" w:rsidRDefault="00E67F63" w:rsidP="00E67F63">
      <w:pPr>
        <w:tabs>
          <w:tab w:val="left" w:pos="6780"/>
          <w:tab w:val="right" w:pos="9355"/>
        </w:tabs>
        <w:jc w:val="center"/>
      </w:pPr>
      <w:r>
        <w:t xml:space="preserve">                                                                                                              к решению Вахрушевской </w:t>
      </w:r>
    </w:p>
    <w:p w:rsidR="00E67F63" w:rsidRDefault="00E67F63" w:rsidP="00E67F63">
      <w:pPr>
        <w:tabs>
          <w:tab w:val="left" w:pos="6780"/>
          <w:tab w:val="right" w:pos="9355"/>
        </w:tabs>
      </w:pPr>
      <w:r>
        <w:t xml:space="preserve">                                                                                                                 городской Думы</w:t>
      </w:r>
    </w:p>
    <w:p w:rsidR="00E67F63" w:rsidRDefault="00E67F63" w:rsidP="00E67F63">
      <w:pPr>
        <w:tabs>
          <w:tab w:val="left" w:pos="6780"/>
          <w:tab w:val="right" w:pos="9355"/>
        </w:tabs>
        <w:jc w:val="center"/>
      </w:pPr>
      <w:r>
        <w:t xml:space="preserve">                                                                                                  от № </w:t>
      </w:r>
    </w:p>
    <w:p w:rsidR="00E67F63" w:rsidRDefault="00E67F63" w:rsidP="00E67F63">
      <w:pPr>
        <w:tabs>
          <w:tab w:val="left" w:pos="6780"/>
          <w:tab w:val="right" w:pos="9355"/>
        </w:tabs>
        <w:jc w:val="center"/>
      </w:pPr>
    </w:p>
    <w:p w:rsidR="00E67F63" w:rsidRPr="00961BA8" w:rsidRDefault="00E67F63" w:rsidP="00E67F63">
      <w:pPr>
        <w:tabs>
          <w:tab w:val="left" w:pos="6780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          </w:t>
      </w:r>
    </w:p>
    <w:p w:rsidR="00E67F63" w:rsidRDefault="00E67F63" w:rsidP="00E67F63">
      <w:pPr>
        <w:tabs>
          <w:tab w:val="left" w:pos="6780"/>
          <w:tab w:val="right" w:pos="9355"/>
        </w:tabs>
      </w:pPr>
    </w:p>
    <w:p w:rsidR="00E67F63" w:rsidRPr="00354C08" w:rsidRDefault="00E67F63" w:rsidP="00E67F63">
      <w:pPr>
        <w:tabs>
          <w:tab w:val="left" w:pos="6780"/>
          <w:tab w:val="right" w:pos="9355"/>
        </w:tabs>
        <w:jc w:val="center"/>
        <w:outlineLvl w:val="0"/>
        <w:rPr>
          <w:b/>
        </w:rPr>
      </w:pPr>
      <w:r>
        <w:rPr>
          <w:b/>
        </w:rPr>
        <w:t xml:space="preserve">       </w:t>
      </w:r>
      <w:r w:rsidRPr="00354C08">
        <w:rPr>
          <w:b/>
        </w:rPr>
        <w:t xml:space="preserve">ИСТОЧНИКИ </w:t>
      </w:r>
    </w:p>
    <w:p w:rsidR="00E67F63" w:rsidRDefault="00E67F63" w:rsidP="00E67F63">
      <w:pPr>
        <w:tabs>
          <w:tab w:val="left" w:pos="6780"/>
        </w:tabs>
        <w:ind w:right="-566" w:hanging="180"/>
        <w:jc w:val="center"/>
        <w:outlineLvl w:val="0"/>
        <w:rPr>
          <w:b/>
        </w:rPr>
      </w:pPr>
      <w:r w:rsidRPr="00354C08">
        <w:rPr>
          <w:b/>
        </w:rPr>
        <w:t xml:space="preserve">ФИНАНСИРОВАНИЯ  ДЕФИЦИТА БЮДЖЕТА ВАХРУШЕВСКОГО ГОРОДСКОГО ПОСЕЛЕНИЯ </w:t>
      </w:r>
    </w:p>
    <w:p w:rsidR="00E67F63" w:rsidRPr="00354C08" w:rsidRDefault="00E67F63" w:rsidP="00E67F63">
      <w:pPr>
        <w:tabs>
          <w:tab w:val="left" w:pos="6780"/>
        </w:tabs>
        <w:ind w:right="-566" w:hanging="180"/>
        <w:jc w:val="center"/>
        <w:outlineLvl w:val="0"/>
        <w:rPr>
          <w:b/>
        </w:rPr>
      </w:pPr>
      <w:r w:rsidRPr="00354C08">
        <w:rPr>
          <w:b/>
        </w:rPr>
        <w:t>НА 20</w:t>
      </w:r>
      <w:r>
        <w:rPr>
          <w:b/>
        </w:rPr>
        <w:t xml:space="preserve">24 </w:t>
      </w:r>
      <w:r w:rsidRPr="00354C08">
        <w:rPr>
          <w:b/>
        </w:rPr>
        <w:t xml:space="preserve">год </w:t>
      </w:r>
      <w:r>
        <w:rPr>
          <w:b/>
        </w:rPr>
        <w:t>и на 2025 год</w:t>
      </w:r>
    </w:p>
    <w:tbl>
      <w:tblPr>
        <w:tblpPr w:leftFromText="180" w:rightFromText="180" w:vertAnchor="text" w:tblpY="140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2860"/>
        <w:gridCol w:w="1508"/>
        <w:gridCol w:w="1427"/>
      </w:tblGrid>
      <w:tr w:rsidR="00E67F63" w:rsidTr="002408D7">
        <w:trPr>
          <w:trHeight w:val="567"/>
        </w:trPr>
        <w:tc>
          <w:tcPr>
            <w:tcW w:w="4201" w:type="dxa"/>
            <w:shd w:val="clear" w:color="auto" w:fill="auto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860" w:type="dxa"/>
            <w:shd w:val="clear" w:color="auto" w:fill="auto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1508" w:type="dxa"/>
            <w:shd w:val="clear" w:color="auto" w:fill="auto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Сумма</w:t>
            </w:r>
          </w:p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На 2024год</w:t>
            </w:r>
          </w:p>
        </w:tc>
        <w:tc>
          <w:tcPr>
            <w:tcW w:w="1427" w:type="dxa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Сумма</w:t>
            </w:r>
          </w:p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На 2025год</w:t>
            </w:r>
          </w:p>
        </w:tc>
      </w:tr>
      <w:tr w:rsidR="00E67F63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98018B" w:rsidRDefault="00E67F63" w:rsidP="002408D7">
            <w:pPr>
              <w:tabs>
                <w:tab w:val="left" w:pos="6780"/>
                <w:tab w:val="right" w:pos="9355"/>
              </w:tabs>
              <w:rPr>
                <w:b/>
              </w:rPr>
            </w:pPr>
            <w:r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2860" w:type="dxa"/>
            <w:shd w:val="clear" w:color="auto" w:fill="auto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000 00 00 00 00 00 0000 000</w:t>
            </w:r>
          </w:p>
        </w:tc>
        <w:tc>
          <w:tcPr>
            <w:tcW w:w="1508" w:type="dxa"/>
            <w:shd w:val="clear" w:color="auto" w:fill="auto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427" w:type="dxa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67F63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98018B" w:rsidRDefault="00E67F63" w:rsidP="002408D7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98018B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860" w:type="dxa"/>
            <w:shd w:val="clear" w:color="auto" w:fill="auto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rPr>
                <w:b/>
                <w:sz w:val="22"/>
                <w:szCs w:val="22"/>
              </w:rPr>
            </w:pPr>
          </w:p>
          <w:p w:rsidR="00E67F63" w:rsidRPr="00A759E8" w:rsidRDefault="00E67F63" w:rsidP="002408D7">
            <w:pPr>
              <w:tabs>
                <w:tab w:val="left" w:pos="6780"/>
                <w:tab w:val="right" w:pos="9355"/>
              </w:tabs>
              <w:rPr>
                <w:b/>
                <w:sz w:val="22"/>
                <w:szCs w:val="22"/>
              </w:rPr>
            </w:pPr>
            <w:r w:rsidRPr="00A759E8">
              <w:rPr>
                <w:b/>
                <w:sz w:val="22"/>
                <w:szCs w:val="22"/>
              </w:rPr>
              <w:t>000 01 00 00 00 00 0000 00</w:t>
            </w:r>
            <w:r>
              <w:rPr>
                <w:b/>
                <w:sz w:val="22"/>
                <w:szCs w:val="22"/>
              </w:rPr>
              <w:t>0</w:t>
            </w:r>
          </w:p>
          <w:p w:rsidR="00E67F63" w:rsidRPr="00A759E8" w:rsidRDefault="00E67F63" w:rsidP="002408D7">
            <w:pPr>
              <w:tabs>
                <w:tab w:val="left" w:pos="6780"/>
                <w:tab w:val="righ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</w:p>
          <w:p w:rsidR="00E67F63" w:rsidRPr="0098018B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427" w:type="dxa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</w:p>
          <w:p w:rsidR="00E67F63" w:rsidRPr="0098018B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</w:tcPr>
          <w:p w:rsidR="00E67F63" w:rsidRPr="00352B66" w:rsidRDefault="00E67F63" w:rsidP="002408D7">
            <w:r w:rsidRPr="00352B66">
              <w:t>Кредиты кредитных организаций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000 01 02 00 00 00 0000 000</w:t>
            </w:r>
          </w:p>
          <w:p w:rsidR="00E67F63" w:rsidRPr="00352B66" w:rsidRDefault="00E67F63" w:rsidP="002408D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 w:rsidRPr="00352B66">
              <w:t>0,0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 w:rsidRPr="00352B66">
              <w:t>0,0</w:t>
            </w: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</w:tcPr>
          <w:p w:rsidR="00E67F63" w:rsidRPr="00352B66" w:rsidRDefault="00E67F63" w:rsidP="002408D7">
            <w:r w:rsidRPr="00352B66">
              <w:t>Привлечение кредитов от кредитных организаций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000 01 02 00 00 00 0000 700</w:t>
            </w: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0</w:t>
            </w:r>
            <w:r w:rsidRPr="00352B66">
              <w:t>,0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 w:rsidRPr="00352B66">
              <w:t>0,0</w:t>
            </w: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</w:tcPr>
          <w:p w:rsidR="00E67F63" w:rsidRPr="00352B66" w:rsidRDefault="00E67F63" w:rsidP="002408D7">
            <w:r w:rsidRPr="00352B66">
              <w:t>Получение кредитов от кредитных организаций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994 01 02 00 00 13 0000 710</w:t>
            </w: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0</w:t>
            </w:r>
            <w:r w:rsidRPr="00352B66">
              <w:t>,0</w:t>
            </w: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 w:rsidRPr="00352B66">
              <w:t>0,0</w:t>
            </w: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</w:tcPr>
          <w:p w:rsidR="00E67F63" w:rsidRPr="00352B66" w:rsidRDefault="00E67F63" w:rsidP="002408D7">
            <w:r w:rsidRPr="00352B66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000 01 02 00 00 00 0000 800</w:t>
            </w: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500</w:t>
            </w:r>
            <w:r w:rsidRPr="00352B66">
              <w:t>,0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 w:rsidRPr="00352B66">
              <w:t>0,0</w:t>
            </w: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</w:tcPr>
          <w:p w:rsidR="00E67F63" w:rsidRPr="00352B66" w:rsidRDefault="00E67F63" w:rsidP="002408D7">
            <w:r w:rsidRPr="00352B66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994 01 02 00 00 13 0000 810</w:t>
            </w: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50</w:t>
            </w:r>
            <w:r w:rsidRPr="00352B66">
              <w:t>0,0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 w:rsidRPr="00352B66">
              <w:t>0,0</w:t>
            </w: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352B66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352B66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352B66">
              <w:rPr>
                <w:b/>
              </w:rPr>
              <w:t>0,0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352B66">
              <w:rPr>
                <w:b/>
              </w:rPr>
              <w:t>0,0</w:t>
            </w: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 w:rsidRPr="00352B66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</w:t>
            </w:r>
            <w:r w:rsidRPr="00352B66">
              <w:t>00,0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</w:t>
            </w:r>
            <w:r w:rsidRPr="00352B66">
              <w:t>00,0</w:t>
            </w: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 w:rsidRPr="00352B66"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 xml:space="preserve">000 01 02 </w:t>
            </w:r>
            <w:r>
              <w:rPr>
                <w:sz w:val="22"/>
                <w:szCs w:val="22"/>
              </w:rPr>
              <w:t>01</w:t>
            </w:r>
            <w:r w:rsidRPr="00352B66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>13</w:t>
            </w:r>
            <w:r w:rsidRPr="00352B66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710</w:t>
            </w:r>
          </w:p>
          <w:p w:rsidR="00E67F63" w:rsidRPr="00352B66" w:rsidRDefault="00E67F63" w:rsidP="002408D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200</w:t>
            </w:r>
            <w:r w:rsidRPr="00352B66">
              <w:t>0,0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200</w:t>
            </w:r>
            <w:r w:rsidRPr="00352B66">
              <w:t>0,0</w:t>
            </w: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 w:rsidRPr="007E11B3">
              <w:t>Погашение бюдж</w:t>
            </w:r>
            <w:r>
              <w:t xml:space="preserve">етных </w:t>
            </w:r>
            <w:r w:rsidRPr="007E11B3">
              <w:t>кредитов от др</w:t>
            </w:r>
            <w:r>
              <w:t xml:space="preserve">угих </w:t>
            </w:r>
            <w:r w:rsidRPr="007E11B3">
              <w:t>бюдж</w:t>
            </w:r>
            <w:r>
              <w:t xml:space="preserve">етов </w:t>
            </w:r>
            <w:r w:rsidRPr="007E11B3">
              <w:t>в валюте РФ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000 01 03 00 00 00 0000 800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200</w:t>
            </w:r>
            <w:r w:rsidRPr="00352B66">
              <w:t>0,0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200</w:t>
            </w:r>
            <w:r w:rsidRPr="00352B66">
              <w:t>0,0</w:t>
            </w: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 w:rsidRPr="00352B66">
              <w:t xml:space="preserve">Погашение бюджетами городских поселений кредитов из бюджетов бюджетной системы российской Федерации в валюте Российской </w:t>
            </w:r>
            <w:r w:rsidRPr="00352B66">
              <w:lastRenderedPageBreak/>
              <w:t>Федерации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lastRenderedPageBreak/>
              <w:t>994 01 03 01 00 13 0000 810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</w:t>
            </w:r>
            <w:r w:rsidRPr="00352B66">
              <w:t>00,0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</w:t>
            </w:r>
            <w:r w:rsidRPr="00352B66">
              <w:t>00,0</w:t>
            </w:r>
          </w:p>
        </w:tc>
      </w:tr>
      <w:tr w:rsidR="00E67F63" w:rsidRPr="0098018B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352B66">
              <w:rPr>
                <w:b/>
              </w:rPr>
              <w:lastRenderedPageBreak/>
              <w:t>Изменение остатков средств на счетах по учету  средств бюджета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rPr>
                <w:b/>
                <w:sz w:val="22"/>
                <w:szCs w:val="22"/>
              </w:rPr>
            </w:pPr>
            <w:r w:rsidRPr="00352B66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</w:p>
        </w:tc>
      </w:tr>
      <w:tr w:rsidR="00E67F63" w:rsidTr="002408D7">
        <w:trPr>
          <w:trHeight w:val="344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 w:rsidRPr="00352B66">
              <w:t>Увеличение остатков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>
              <w:t>-19991,5</w:t>
            </w: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>
              <w:t>-20602,9</w:t>
            </w: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</w:p>
        </w:tc>
      </w:tr>
      <w:tr w:rsidR="00E67F63" w:rsidTr="002408D7">
        <w:trPr>
          <w:trHeight w:val="324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 w:rsidRPr="00352B66">
              <w:t>Увеличение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jc w:val="center"/>
            </w:pPr>
            <w:r>
              <w:t>-19991,5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jc w:val="center"/>
            </w:pPr>
            <w:r>
              <w:t>-20602,9</w:t>
            </w:r>
          </w:p>
        </w:tc>
      </w:tr>
      <w:tr w:rsidR="00E67F63" w:rsidTr="002408D7">
        <w:trPr>
          <w:trHeight w:val="790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 w:rsidRPr="00352B66">
              <w:t>Увеличение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ind w:left="176" w:hanging="176"/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ind w:left="176" w:hanging="176"/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000 0105 0201 00 0000 510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jc w:val="center"/>
            </w:pPr>
          </w:p>
          <w:p w:rsidR="00E67F63" w:rsidRPr="00352B66" w:rsidRDefault="00E67F63" w:rsidP="002408D7">
            <w:pPr>
              <w:jc w:val="center"/>
            </w:pPr>
            <w:r>
              <w:t>-19991,5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jc w:val="center"/>
            </w:pPr>
          </w:p>
          <w:p w:rsidR="00E67F63" w:rsidRPr="00352B66" w:rsidRDefault="00E67F63" w:rsidP="002408D7">
            <w:pPr>
              <w:jc w:val="center"/>
            </w:pPr>
            <w:r>
              <w:t>-20602,9</w:t>
            </w:r>
          </w:p>
        </w:tc>
      </w:tr>
      <w:tr w:rsidR="00E67F63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r w:rsidRPr="00352B66">
              <w:t>Увеличение прочих остатков денежных средств бюджетов городских поселений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994 0105 02 01 13 0000 510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jc w:val="center"/>
            </w:pPr>
          </w:p>
          <w:p w:rsidR="00E67F63" w:rsidRPr="00352B66" w:rsidRDefault="00E67F63" w:rsidP="002408D7">
            <w:pPr>
              <w:jc w:val="center"/>
            </w:pPr>
            <w:r>
              <w:t>-19991,5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jc w:val="center"/>
            </w:pPr>
          </w:p>
          <w:p w:rsidR="00E67F63" w:rsidRPr="00352B66" w:rsidRDefault="00E67F63" w:rsidP="002408D7">
            <w:pPr>
              <w:jc w:val="center"/>
            </w:pPr>
            <w:r>
              <w:t>-20602,9</w:t>
            </w:r>
          </w:p>
        </w:tc>
      </w:tr>
      <w:tr w:rsidR="00E67F63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 w:rsidRPr="00352B66">
              <w:t>Уменьшение остатков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000 0105 00 00 00 0000 600</w:t>
            </w:r>
          </w:p>
        </w:tc>
        <w:tc>
          <w:tcPr>
            <w:tcW w:w="1508" w:type="dxa"/>
            <w:shd w:val="clear" w:color="auto" w:fill="auto"/>
          </w:tcPr>
          <w:p w:rsidR="00E67F63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20491,5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</w:pPr>
            <w:r>
              <w:t>20602,9</w:t>
            </w:r>
          </w:p>
        </w:tc>
      </w:tr>
      <w:tr w:rsidR="00E67F63" w:rsidRPr="00B348BC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 w:rsidRPr="00352B66">
              <w:t>Уменьшение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000 0105 02 00 00 0000 600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jc w:val="center"/>
            </w:pPr>
          </w:p>
          <w:p w:rsidR="00E67F63" w:rsidRPr="00352B66" w:rsidRDefault="00E67F63" w:rsidP="002408D7">
            <w:pPr>
              <w:jc w:val="center"/>
            </w:pPr>
            <w:r>
              <w:t>20491,5</w:t>
            </w:r>
          </w:p>
        </w:tc>
        <w:tc>
          <w:tcPr>
            <w:tcW w:w="1427" w:type="dxa"/>
          </w:tcPr>
          <w:p w:rsidR="00E67F63" w:rsidRDefault="00E67F63" w:rsidP="002408D7">
            <w:pPr>
              <w:jc w:val="center"/>
            </w:pPr>
          </w:p>
          <w:p w:rsidR="00E67F63" w:rsidRPr="00352B66" w:rsidRDefault="00E67F63" w:rsidP="002408D7">
            <w:pPr>
              <w:jc w:val="center"/>
            </w:pPr>
            <w:r>
              <w:t>20602,9</w:t>
            </w:r>
          </w:p>
        </w:tc>
      </w:tr>
      <w:tr w:rsidR="00E67F63" w:rsidRPr="00B348BC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</w:pPr>
            <w:r w:rsidRPr="00352B66">
              <w:t>Уменьшение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000 0105 02 01 00 0000 610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jc w:val="center"/>
            </w:pPr>
          </w:p>
          <w:p w:rsidR="00E67F63" w:rsidRPr="00352B66" w:rsidRDefault="00E67F63" w:rsidP="002408D7">
            <w:pPr>
              <w:jc w:val="center"/>
            </w:pPr>
            <w:r>
              <w:t>20491,5</w:t>
            </w:r>
          </w:p>
        </w:tc>
        <w:tc>
          <w:tcPr>
            <w:tcW w:w="1427" w:type="dxa"/>
          </w:tcPr>
          <w:p w:rsidR="00E67F63" w:rsidRPr="00352B66" w:rsidRDefault="00E67F63" w:rsidP="002408D7">
            <w:pPr>
              <w:jc w:val="center"/>
            </w:pPr>
          </w:p>
          <w:p w:rsidR="00E67F63" w:rsidRPr="00352B66" w:rsidRDefault="00E67F63" w:rsidP="002408D7">
            <w:pPr>
              <w:jc w:val="center"/>
            </w:pPr>
            <w:r>
              <w:t>20602,9</w:t>
            </w:r>
          </w:p>
        </w:tc>
      </w:tr>
      <w:tr w:rsidR="00E67F63" w:rsidTr="002408D7">
        <w:trPr>
          <w:trHeight w:val="567"/>
        </w:trPr>
        <w:tc>
          <w:tcPr>
            <w:tcW w:w="4201" w:type="dxa"/>
            <w:shd w:val="clear" w:color="auto" w:fill="auto"/>
            <w:vAlign w:val="bottom"/>
          </w:tcPr>
          <w:p w:rsidR="00E67F63" w:rsidRPr="00352B66" w:rsidRDefault="00E67F63" w:rsidP="002408D7">
            <w:r w:rsidRPr="00352B66">
              <w:t>Уменьшение прочих остатков денежных средств бюджетов городских поселений</w:t>
            </w:r>
          </w:p>
        </w:tc>
        <w:tc>
          <w:tcPr>
            <w:tcW w:w="2860" w:type="dxa"/>
            <w:shd w:val="clear" w:color="auto" w:fill="auto"/>
          </w:tcPr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E67F63" w:rsidRPr="00352B66" w:rsidRDefault="00E67F63" w:rsidP="002408D7">
            <w:pPr>
              <w:tabs>
                <w:tab w:val="left" w:pos="678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52B66">
              <w:rPr>
                <w:sz w:val="22"/>
                <w:szCs w:val="22"/>
              </w:rPr>
              <w:t>994 0105 02 01 13 0000 610</w:t>
            </w:r>
          </w:p>
        </w:tc>
        <w:tc>
          <w:tcPr>
            <w:tcW w:w="1508" w:type="dxa"/>
            <w:shd w:val="clear" w:color="auto" w:fill="auto"/>
          </w:tcPr>
          <w:p w:rsidR="00E67F63" w:rsidRPr="00352B66" w:rsidRDefault="00E67F63" w:rsidP="002408D7">
            <w:pPr>
              <w:jc w:val="center"/>
            </w:pPr>
          </w:p>
          <w:p w:rsidR="00E67F63" w:rsidRPr="00352B66" w:rsidRDefault="00E67F63" w:rsidP="002408D7">
            <w:pPr>
              <w:jc w:val="center"/>
            </w:pPr>
            <w:r>
              <w:t>20491,5</w:t>
            </w:r>
          </w:p>
        </w:tc>
        <w:tc>
          <w:tcPr>
            <w:tcW w:w="1427" w:type="dxa"/>
          </w:tcPr>
          <w:p w:rsidR="00E67F63" w:rsidRDefault="00E67F63" w:rsidP="002408D7">
            <w:pPr>
              <w:jc w:val="center"/>
            </w:pPr>
          </w:p>
          <w:p w:rsidR="00E67F63" w:rsidRPr="00352B66" w:rsidRDefault="00E67F63" w:rsidP="002408D7">
            <w:pPr>
              <w:jc w:val="center"/>
            </w:pPr>
            <w:r>
              <w:t>20602,9</w:t>
            </w:r>
          </w:p>
        </w:tc>
      </w:tr>
    </w:tbl>
    <w:p w:rsidR="00E67F63" w:rsidRPr="00354C08" w:rsidRDefault="00E67F63" w:rsidP="00E67F63">
      <w:pPr>
        <w:tabs>
          <w:tab w:val="left" w:pos="6780"/>
          <w:tab w:val="right" w:pos="9355"/>
        </w:tabs>
        <w:jc w:val="center"/>
        <w:rPr>
          <w:b/>
        </w:rPr>
      </w:pPr>
    </w:p>
    <w:p w:rsidR="00E67F63" w:rsidRDefault="00E67F63" w:rsidP="00E67F63">
      <w:pPr>
        <w:tabs>
          <w:tab w:val="left" w:pos="6780"/>
          <w:tab w:val="right" w:pos="9355"/>
        </w:tabs>
      </w:pPr>
    </w:p>
    <w:p w:rsidR="00E67F63" w:rsidRDefault="00E67F63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0"/>
        <w:gridCol w:w="2205"/>
        <w:gridCol w:w="1995"/>
      </w:tblGrid>
      <w:tr w:rsidR="006443FE" w:rsidTr="002408D7">
        <w:trPr>
          <w:trHeight w:val="4207"/>
        </w:trPr>
        <w:tc>
          <w:tcPr>
            <w:tcW w:w="9030" w:type="dxa"/>
            <w:gridSpan w:val="3"/>
            <w:tcBorders>
              <w:top w:val="nil"/>
              <w:left w:val="nil"/>
            </w:tcBorders>
          </w:tcPr>
          <w:p w:rsidR="006443FE" w:rsidRDefault="006443FE" w:rsidP="00644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Приложение № 16</w:t>
            </w:r>
          </w:p>
          <w:p w:rsidR="006443FE" w:rsidRDefault="006443FE" w:rsidP="00644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 решению Вахрушевской </w:t>
            </w:r>
          </w:p>
          <w:p w:rsidR="006443FE" w:rsidRDefault="006443FE" w:rsidP="00644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городской Думы</w:t>
            </w:r>
          </w:p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ПРОГРАММА</w:t>
            </w:r>
          </w:p>
          <w:p w:rsidR="006443FE" w:rsidRDefault="006443FE" w:rsidP="002408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муниципальных  внутренних заимствований Вахрушевского городского поселения   на 2023 год</w:t>
            </w:r>
          </w:p>
        </w:tc>
      </w:tr>
      <w:tr w:rsidR="006443FE">
        <w:trPr>
          <w:trHeight w:val="1815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Вид заимствований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Объём привлечения заимствований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.)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Объём погашения основной суммы долга                     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.)</w:t>
            </w:r>
          </w:p>
        </w:tc>
      </w:tr>
      <w:tr w:rsidR="006443FE">
        <w:trPr>
          <w:trHeight w:val="900"/>
        </w:trPr>
        <w:tc>
          <w:tcPr>
            <w:tcW w:w="4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</w:tr>
      <w:tr w:rsidR="006443FE">
        <w:trPr>
          <w:trHeight w:val="1515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</w:t>
            </w:r>
          </w:p>
        </w:tc>
      </w:tr>
      <w:tr w:rsidR="006443FE">
        <w:trPr>
          <w:trHeight w:val="540"/>
        </w:trPr>
        <w:tc>
          <w:tcPr>
            <w:tcW w:w="4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2 500,0</w:t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</w:t>
            </w:r>
          </w:p>
        </w:tc>
      </w:tr>
    </w:tbl>
    <w:p w:rsidR="006443FE" w:rsidRDefault="006443FE" w:rsidP="00E67F63"/>
    <w:p w:rsidR="006443FE" w:rsidRDefault="006443FE">
      <w:r>
        <w:br w:type="page"/>
      </w:r>
    </w:p>
    <w:tbl>
      <w:tblPr>
        <w:tblW w:w="96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875"/>
        <w:gridCol w:w="1605"/>
        <w:gridCol w:w="1605"/>
        <w:gridCol w:w="1275"/>
      </w:tblGrid>
      <w:tr w:rsidR="006443FE" w:rsidTr="002408D7">
        <w:trPr>
          <w:trHeight w:val="4461"/>
        </w:trPr>
        <w:tc>
          <w:tcPr>
            <w:tcW w:w="9651" w:type="dxa"/>
            <w:gridSpan w:val="5"/>
            <w:tcBorders>
              <w:top w:val="nil"/>
              <w:left w:val="nil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Приложение № 17</w:t>
            </w:r>
          </w:p>
          <w:p w:rsidR="006443FE" w:rsidRDefault="00644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 решению Вахрушевской </w:t>
            </w:r>
          </w:p>
          <w:p w:rsidR="006443FE" w:rsidRDefault="00644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городской Думы</w:t>
            </w:r>
          </w:p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ПРОГРАММА</w:t>
            </w:r>
          </w:p>
          <w:p w:rsidR="006443FE" w:rsidRDefault="006443FE" w:rsidP="002408D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муниципальных  внутренних заимствований Вахрушевского городского поселения   на 2024 год  и на 2025 год</w:t>
            </w:r>
          </w:p>
        </w:tc>
      </w:tr>
      <w:tr w:rsidR="006443FE" w:rsidTr="006443FE">
        <w:trPr>
          <w:trHeight w:val="45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P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Вид заимствований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P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2024 гол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Pr="006443FE" w:rsidRDefault="00644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P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2025 год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P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443FE" w:rsidTr="006443FE">
        <w:trPr>
          <w:trHeight w:val="18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Pr="006443FE" w:rsidRDefault="00644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P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Объём привлечения заимствований (</w:t>
            </w:r>
            <w:proofErr w:type="spellStart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тыс</w:t>
            </w:r>
            <w:proofErr w:type="gramStart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уб</w:t>
            </w:r>
            <w:proofErr w:type="spellEnd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.)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P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Объём погашения основной суммы долга                      (</w:t>
            </w:r>
            <w:proofErr w:type="spellStart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тыс</w:t>
            </w:r>
            <w:proofErr w:type="gramStart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уб</w:t>
            </w:r>
            <w:proofErr w:type="spellEnd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P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Объём привлечения заимствований (</w:t>
            </w:r>
            <w:proofErr w:type="spellStart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тыс</w:t>
            </w:r>
            <w:proofErr w:type="gramStart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уб</w:t>
            </w:r>
            <w:proofErr w:type="spellEnd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.)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P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Объём погашения основной суммы долга                      (</w:t>
            </w:r>
            <w:proofErr w:type="spellStart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тыс</w:t>
            </w:r>
            <w:proofErr w:type="gramStart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уб</w:t>
            </w:r>
            <w:proofErr w:type="spellEnd"/>
            <w:r w:rsidRPr="006443F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.)</w:t>
            </w:r>
          </w:p>
        </w:tc>
      </w:tr>
      <w:tr w:rsidR="006443FE" w:rsidTr="006443FE">
        <w:trPr>
          <w:trHeight w:val="900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500,0</w:t>
            </w:r>
          </w:p>
        </w:tc>
      </w:tr>
      <w:tr w:rsidR="006443FE" w:rsidTr="006443FE">
        <w:trPr>
          <w:trHeight w:val="151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</w:t>
            </w:r>
          </w:p>
        </w:tc>
      </w:tr>
      <w:tr w:rsidR="006443FE" w:rsidTr="006443FE">
        <w:trPr>
          <w:trHeight w:val="540"/>
        </w:trPr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2 500,0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2 500,0</w:t>
            </w:r>
          </w:p>
        </w:tc>
      </w:tr>
      <w:tr w:rsidR="006443FE" w:rsidTr="006443FE">
        <w:trPr>
          <w:trHeight w:val="37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443FE" w:rsidRDefault="00644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5694C" w:rsidRDefault="00C5694C" w:rsidP="00E67F63"/>
    <w:sectPr w:rsidR="00C5694C" w:rsidSect="00CD6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B231E"/>
    <w:multiLevelType w:val="hybridMultilevel"/>
    <w:tmpl w:val="07C8E018"/>
    <w:lvl w:ilvl="0" w:tplc="387664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6E07664"/>
    <w:multiLevelType w:val="multilevel"/>
    <w:tmpl w:val="3AE6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52A411B2"/>
    <w:multiLevelType w:val="multilevel"/>
    <w:tmpl w:val="A14C68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5D060970"/>
    <w:multiLevelType w:val="hybridMultilevel"/>
    <w:tmpl w:val="461E390E"/>
    <w:lvl w:ilvl="0" w:tplc="981CD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9512E"/>
    <w:multiLevelType w:val="hybridMultilevel"/>
    <w:tmpl w:val="2FB8121C"/>
    <w:lvl w:ilvl="0" w:tplc="8B3AC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572ED6"/>
    <w:multiLevelType w:val="hybridMultilevel"/>
    <w:tmpl w:val="FA7CF5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83489"/>
    <w:multiLevelType w:val="hybridMultilevel"/>
    <w:tmpl w:val="D26C1F4C"/>
    <w:lvl w:ilvl="0" w:tplc="8CAE6F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1812FB8"/>
    <w:multiLevelType w:val="hybridMultilevel"/>
    <w:tmpl w:val="2AC4EA3E"/>
    <w:lvl w:ilvl="0" w:tplc="25F2380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AC"/>
    <w:rsid w:val="001F4EB2"/>
    <w:rsid w:val="002408D7"/>
    <w:rsid w:val="005608AD"/>
    <w:rsid w:val="006443FE"/>
    <w:rsid w:val="006A531F"/>
    <w:rsid w:val="006E086D"/>
    <w:rsid w:val="00701084"/>
    <w:rsid w:val="00743C48"/>
    <w:rsid w:val="00826138"/>
    <w:rsid w:val="009A398D"/>
    <w:rsid w:val="00A64742"/>
    <w:rsid w:val="00AB18AC"/>
    <w:rsid w:val="00AB6B07"/>
    <w:rsid w:val="00AD680F"/>
    <w:rsid w:val="00B2418B"/>
    <w:rsid w:val="00C5694C"/>
    <w:rsid w:val="00CD6CFD"/>
    <w:rsid w:val="00E03463"/>
    <w:rsid w:val="00E67F63"/>
    <w:rsid w:val="00E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6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character" w:styleId="af3">
    <w:name w:val="Hyperlink"/>
    <w:basedOn w:val="a0"/>
    <w:uiPriority w:val="99"/>
    <w:semiHidden/>
    <w:unhideWhenUsed/>
    <w:rsid w:val="006E086D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6E086D"/>
    <w:pPr>
      <w:snapToGrid w:val="0"/>
      <w:jc w:val="center"/>
    </w:pPr>
    <w:rPr>
      <w:b/>
      <w:bCs/>
      <w:color w:val="000000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E086D"/>
    <w:rPr>
      <w:rFonts w:ascii="Times New Roman" w:eastAsia="Times New Roman" w:hAnsi="Times New Roman"/>
      <w:b/>
      <w:bCs/>
      <w:color w:val="000000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E086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08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6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character" w:styleId="af3">
    <w:name w:val="Hyperlink"/>
    <w:basedOn w:val="a0"/>
    <w:uiPriority w:val="99"/>
    <w:semiHidden/>
    <w:unhideWhenUsed/>
    <w:rsid w:val="006E086D"/>
    <w:rPr>
      <w:color w:val="0000FF" w:themeColor="hyperlink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6E086D"/>
    <w:pPr>
      <w:snapToGrid w:val="0"/>
      <w:jc w:val="center"/>
    </w:pPr>
    <w:rPr>
      <w:b/>
      <w:bCs/>
      <w:color w:val="000000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E086D"/>
    <w:rPr>
      <w:rFonts w:ascii="Times New Roman" w:eastAsia="Times New Roman" w:hAnsi="Times New Roman"/>
      <w:b/>
      <w:bCs/>
      <w:color w:val="000000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E086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vaxrushi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800200.2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18979</Words>
  <Characters>108181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19</cp:revision>
  <cp:lastPrinted>2022-12-20T08:06:00Z</cp:lastPrinted>
  <dcterms:created xsi:type="dcterms:W3CDTF">2022-11-24T05:58:00Z</dcterms:created>
  <dcterms:modified xsi:type="dcterms:W3CDTF">2022-12-20T08:11:00Z</dcterms:modified>
</cp:coreProperties>
</file>