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7A" w:rsidRDefault="00174C7A" w:rsidP="00174C7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723900"/>
            <wp:effectExtent l="0" t="0" r="0" b="0"/>
            <wp:docPr id="2" name="Рисунок 2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C7A" w:rsidRDefault="00174C7A" w:rsidP="00174C7A">
      <w:pPr>
        <w:jc w:val="center"/>
        <w:rPr>
          <w:sz w:val="28"/>
          <w:szCs w:val="28"/>
        </w:rPr>
      </w:pPr>
    </w:p>
    <w:p w:rsidR="00174C7A" w:rsidRDefault="00174C7A" w:rsidP="00174C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ВАХРУШЕВСКАЯ ГОРОДСКАЯ ДУМА</w:t>
      </w:r>
    </w:p>
    <w:p w:rsidR="00174C7A" w:rsidRDefault="00174C7A" w:rsidP="00174C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174C7A" w:rsidRDefault="003B34C7" w:rsidP="00174C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174C7A">
        <w:rPr>
          <w:b/>
          <w:sz w:val="28"/>
          <w:szCs w:val="28"/>
        </w:rPr>
        <w:t xml:space="preserve"> СОЗЫВА</w:t>
      </w:r>
    </w:p>
    <w:p w:rsidR="00174C7A" w:rsidRDefault="00174C7A" w:rsidP="00174C7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637"/>
        <w:gridCol w:w="1685"/>
      </w:tblGrid>
      <w:tr w:rsidR="00174C7A" w:rsidTr="000C028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4C7A" w:rsidRDefault="0044637D" w:rsidP="000C028A">
            <w:pPr>
              <w:tabs>
                <w:tab w:val="left" w:pos="61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29.04.2021</w:t>
            </w:r>
          </w:p>
        </w:tc>
        <w:tc>
          <w:tcPr>
            <w:tcW w:w="5760" w:type="dxa"/>
            <w:hideMark/>
          </w:tcPr>
          <w:p w:rsidR="00174C7A" w:rsidRDefault="00174C7A" w:rsidP="000C028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4C7A" w:rsidRDefault="0044637D" w:rsidP="000C028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57/286</w:t>
            </w:r>
          </w:p>
        </w:tc>
      </w:tr>
    </w:tbl>
    <w:p w:rsidR="00174C7A" w:rsidRDefault="00174C7A" w:rsidP="00174C7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 Вахруши</w:t>
      </w:r>
    </w:p>
    <w:p w:rsidR="00174C7A" w:rsidRDefault="00174C7A" w:rsidP="00174C7A">
      <w:pPr>
        <w:jc w:val="center"/>
        <w:rPr>
          <w:sz w:val="48"/>
          <w:szCs w:val="48"/>
        </w:rPr>
      </w:pPr>
    </w:p>
    <w:p w:rsidR="00D2142A" w:rsidRPr="00B84B67" w:rsidRDefault="00572CAB" w:rsidP="00D2142A">
      <w:pPr>
        <w:ind w:left="851" w:right="850"/>
        <w:jc w:val="center"/>
        <w:rPr>
          <w:b/>
          <w:sz w:val="28"/>
          <w:szCs w:val="28"/>
        </w:rPr>
      </w:pPr>
      <w:r w:rsidRPr="00572CAB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</w:t>
      </w:r>
      <w:r w:rsidR="00D2142A" w:rsidRPr="00B84B67">
        <w:rPr>
          <w:b/>
          <w:sz w:val="28"/>
          <w:szCs w:val="28"/>
        </w:rPr>
        <w:t xml:space="preserve"> Поряд</w:t>
      </w:r>
      <w:r>
        <w:rPr>
          <w:b/>
          <w:sz w:val="28"/>
          <w:szCs w:val="28"/>
        </w:rPr>
        <w:t>о</w:t>
      </w:r>
      <w:r w:rsidR="00D2142A" w:rsidRPr="00B84B67">
        <w:rPr>
          <w:b/>
          <w:sz w:val="28"/>
          <w:szCs w:val="28"/>
        </w:rPr>
        <w:t xml:space="preserve">к </w:t>
      </w:r>
      <w:r w:rsidR="0053411B">
        <w:rPr>
          <w:b/>
          <w:sz w:val="28"/>
          <w:szCs w:val="28"/>
        </w:rPr>
        <w:t>оценки и возмещения ущерба за вынужденный и незаконный снос (повреждение)  зеленых насаждений на территории Вахрушевского городского поселения</w:t>
      </w:r>
    </w:p>
    <w:p w:rsidR="00D2142A" w:rsidRPr="00B84B67" w:rsidRDefault="00D2142A" w:rsidP="00D2142A">
      <w:pPr>
        <w:ind w:firstLine="851"/>
        <w:jc w:val="both"/>
        <w:rPr>
          <w:sz w:val="48"/>
          <w:szCs w:val="48"/>
        </w:rPr>
      </w:pPr>
    </w:p>
    <w:p w:rsidR="0053411B" w:rsidRDefault="0053411B" w:rsidP="0053411B">
      <w:pPr>
        <w:shd w:val="clear" w:color="auto" w:fill="FFFFFF"/>
        <w:spacing w:line="360" w:lineRule="auto"/>
        <w:ind w:right="23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>
        <w:rPr>
          <w:color w:val="000000"/>
          <w:sz w:val="28"/>
          <w:szCs w:val="28"/>
        </w:rPr>
        <w:t>Вахрушевская городская Дума РЕШИЛА:</w:t>
      </w:r>
    </w:p>
    <w:p w:rsidR="0053411B" w:rsidRDefault="0053411B" w:rsidP="00910A60">
      <w:pPr>
        <w:shd w:val="clear" w:color="auto" w:fill="FFFFFF"/>
        <w:spacing w:line="360" w:lineRule="auto"/>
        <w:ind w:right="23" w:firstLine="708"/>
        <w:jc w:val="both"/>
        <w:rPr>
          <w:color w:val="000000"/>
          <w:sz w:val="28"/>
          <w:szCs w:val="28"/>
        </w:rPr>
      </w:pPr>
      <w:r w:rsidRPr="0053411B">
        <w:rPr>
          <w:color w:val="000000"/>
          <w:sz w:val="28"/>
          <w:szCs w:val="28"/>
        </w:rPr>
        <w:t xml:space="preserve">1. </w:t>
      </w:r>
      <w:r w:rsidR="00910A60">
        <w:rPr>
          <w:color w:val="000000"/>
          <w:sz w:val="28"/>
          <w:szCs w:val="28"/>
        </w:rPr>
        <w:t xml:space="preserve">Внести изменения в </w:t>
      </w:r>
      <w:r w:rsidRPr="0053411B">
        <w:rPr>
          <w:color w:val="000000"/>
          <w:sz w:val="28"/>
          <w:szCs w:val="28"/>
        </w:rPr>
        <w:t xml:space="preserve"> Порядок оценки и возмещения ущерба за вынужденный и незаконный снос (повреждение) зеленых насаждений на территории </w:t>
      </w:r>
      <w:r w:rsidR="006C47F2">
        <w:rPr>
          <w:color w:val="000000"/>
          <w:sz w:val="28"/>
          <w:szCs w:val="28"/>
        </w:rPr>
        <w:t>Вахрушевского городского поселения</w:t>
      </w:r>
      <w:r w:rsidR="00910A60">
        <w:rPr>
          <w:color w:val="000000"/>
          <w:sz w:val="28"/>
          <w:szCs w:val="28"/>
        </w:rPr>
        <w:t>, утвержденный решением Вахрушевской городской Думы от 29.08.2017 № 82/391:</w:t>
      </w:r>
    </w:p>
    <w:p w:rsidR="00B05C85" w:rsidRPr="00910A60" w:rsidRDefault="00910A60" w:rsidP="00910A60">
      <w:pPr>
        <w:shd w:val="clear" w:color="auto" w:fill="FFFFFF"/>
        <w:spacing w:line="360" w:lineRule="auto"/>
        <w:ind w:right="2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Статью 1 </w:t>
      </w:r>
      <w:r w:rsidRPr="00910A60">
        <w:rPr>
          <w:color w:val="000000"/>
          <w:sz w:val="28"/>
          <w:szCs w:val="28"/>
        </w:rPr>
        <w:t>Порядка дополнить абзацем 15 следующего содержания:</w:t>
      </w:r>
    </w:p>
    <w:p w:rsidR="00910A60" w:rsidRPr="00910A60" w:rsidRDefault="00910A60" w:rsidP="00910A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A60">
        <w:rPr>
          <w:rFonts w:ascii="Times New Roman" w:hAnsi="Times New Roman" w:cs="Times New Roman"/>
          <w:sz w:val="28"/>
          <w:szCs w:val="28"/>
        </w:rPr>
        <w:t>«аварийное дерево 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</w:t>
      </w:r>
      <w:proofErr w:type="gramStart"/>
      <w:r w:rsidRPr="00910A60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910A60" w:rsidRPr="00910A60" w:rsidRDefault="00910A60" w:rsidP="00910A60">
      <w:pPr>
        <w:shd w:val="clear" w:color="auto" w:fill="FFFFFF"/>
        <w:spacing w:line="360" w:lineRule="auto"/>
        <w:ind w:right="23" w:firstLine="708"/>
        <w:jc w:val="both"/>
        <w:rPr>
          <w:color w:val="000000"/>
          <w:sz w:val="28"/>
          <w:szCs w:val="28"/>
        </w:rPr>
      </w:pPr>
      <w:r w:rsidRPr="00910A60">
        <w:rPr>
          <w:sz w:val="28"/>
          <w:szCs w:val="28"/>
        </w:rPr>
        <w:t xml:space="preserve">1.2. </w:t>
      </w:r>
      <w:r w:rsidRPr="00910A60">
        <w:rPr>
          <w:color w:val="000000"/>
          <w:sz w:val="28"/>
          <w:szCs w:val="28"/>
        </w:rPr>
        <w:t>Статью 1 Порядка дополнить абзацем 16 следующего содержания:</w:t>
      </w:r>
    </w:p>
    <w:p w:rsidR="00910A60" w:rsidRPr="00910A60" w:rsidRDefault="00910A60" w:rsidP="00910A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A60">
        <w:rPr>
          <w:rFonts w:ascii="Times New Roman" w:hAnsi="Times New Roman" w:cs="Times New Roman"/>
          <w:sz w:val="28"/>
          <w:szCs w:val="28"/>
        </w:rPr>
        <w:t>«снос зеленых насаждений - повреждение зеленых насаждений, повлекшее прекращение роста</w:t>
      </w:r>
      <w:proofErr w:type="gramStart"/>
      <w:r w:rsidRPr="00910A60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910A60" w:rsidRPr="00910A60" w:rsidRDefault="00910A60" w:rsidP="00910A60">
      <w:pPr>
        <w:shd w:val="clear" w:color="auto" w:fill="FFFFFF"/>
        <w:spacing w:line="360" w:lineRule="auto"/>
        <w:ind w:right="23" w:firstLine="708"/>
        <w:jc w:val="both"/>
        <w:rPr>
          <w:color w:val="000000"/>
          <w:sz w:val="28"/>
          <w:szCs w:val="28"/>
        </w:rPr>
      </w:pPr>
      <w:r w:rsidRPr="00910A60">
        <w:rPr>
          <w:sz w:val="28"/>
          <w:szCs w:val="28"/>
        </w:rPr>
        <w:t xml:space="preserve">1.3. </w:t>
      </w:r>
      <w:r w:rsidRPr="00910A60">
        <w:rPr>
          <w:color w:val="000000"/>
          <w:sz w:val="28"/>
          <w:szCs w:val="28"/>
        </w:rPr>
        <w:t>Статью 1 Порядка дополнить абзацем 17 следующего содержания:</w:t>
      </w:r>
    </w:p>
    <w:p w:rsidR="00910A60" w:rsidRPr="00910A60" w:rsidRDefault="00910A60" w:rsidP="00910A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A6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10A60">
        <w:rPr>
          <w:rFonts w:ascii="Times New Roman" w:hAnsi="Times New Roman" w:cs="Times New Roman"/>
          <w:sz w:val="28"/>
          <w:szCs w:val="28"/>
        </w:rPr>
        <w:t>сухостойные зеленые насаждения - деревья и кустарники, рост которых прекращен по причине возраста, болезни, недостаточного ухода или сильного повреждения</w:t>
      </w:r>
      <w:proofErr w:type="gramStart"/>
      <w:r w:rsidRPr="00910A60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910A60" w:rsidRPr="00910A60" w:rsidRDefault="00910A60" w:rsidP="00030063">
      <w:pPr>
        <w:shd w:val="clear" w:color="auto" w:fill="FFFFFF"/>
        <w:spacing w:line="360" w:lineRule="auto"/>
        <w:ind w:right="23" w:firstLine="708"/>
        <w:jc w:val="both"/>
        <w:rPr>
          <w:color w:val="000000"/>
          <w:sz w:val="28"/>
          <w:szCs w:val="28"/>
        </w:rPr>
      </w:pPr>
      <w:r w:rsidRPr="00910A60">
        <w:rPr>
          <w:sz w:val="28"/>
          <w:szCs w:val="28"/>
        </w:rPr>
        <w:t xml:space="preserve">1.4. </w:t>
      </w:r>
      <w:r w:rsidR="00030063">
        <w:rPr>
          <w:color w:val="000000"/>
          <w:sz w:val="28"/>
          <w:szCs w:val="28"/>
        </w:rPr>
        <w:t>Статью 2</w:t>
      </w:r>
      <w:r w:rsidRPr="00910A60">
        <w:rPr>
          <w:color w:val="000000"/>
          <w:sz w:val="28"/>
          <w:szCs w:val="28"/>
        </w:rPr>
        <w:t xml:space="preserve"> Порядка </w:t>
      </w:r>
      <w:r w:rsidR="00030063">
        <w:rPr>
          <w:color w:val="000000"/>
          <w:sz w:val="28"/>
          <w:szCs w:val="28"/>
        </w:rPr>
        <w:t>изложить в  следующей</w:t>
      </w:r>
      <w:r w:rsidRPr="00910A60">
        <w:rPr>
          <w:color w:val="000000"/>
          <w:sz w:val="28"/>
          <w:szCs w:val="28"/>
        </w:rPr>
        <w:t xml:space="preserve"> </w:t>
      </w:r>
      <w:r w:rsidR="00030063">
        <w:rPr>
          <w:color w:val="000000"/>
          <w:sz w:val="28"/>
          <w:szCs w:val="28"/>
        </w:rPr>
        <w:t>редакции</w:t>
      </w:r>
      <w:r w:rsidRPr="00910A60">
        <w:rPr>
          <w:color w:val="000000"/>
          <w:sz w:val="28"/>
          <w:szCs w:val="28"/>
        </w:rPr>
        <w:t>:</w:t>
      </w:r>
    </w:p>
    <w:p w:rsidR="00030063" w:rsidRPr="0044637D" w:rsidRDefault="00910A60" w:rsidP="000300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A60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="00030063" w:rsidRPr="00F0036D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сноса и возмещения ущерба за снос (повреждение) зеленых насаждений на территории </w:t>
      </w:r>
      <w:r w:rsidR="00030063" w:rsidRPr="00C171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30063">
        <w:rPr>
          <w:rFonts w:ascii="Times New Roman" w:hAnsi="Times New Roman" w:cs="Times New Roman"/>
          <w:sz w:val="28"/>
          <w:szCs w:val="28"/>
        </w:rPr>
        <w:t xml:space="preserve">Вахрушевское городское поселение </w:t>
      </w:r>
      <w:r w:rsidR="00030063" w:rsidRPr="00C171EA">
        <w:rPr>
          <w:rFonts w:ascii="Times New Roman" w:hAnsi="Times New Roman" w:cs="Times New Roman"/>
          <w:sz w:val="28"/>
          <w:szCs w:val="28"/>
        </w:rPr>
        <w:t>Слободского района Кировской области</w:t>
      </w:r>
      <w:r w:rsidR="00030063" w:rsidRPr="00F0036D">
        <w:rPr>
          <w:rFonts w:ascii="Times New Roman" w:hAnsi="Times New Roman" w:cs="Times New Roman"/>
          <w:sz w:val="28"/>
          <w:szCs w:val="28"/>
        </w:rPr>
        <w:t>, за исключением зеленых насаждений, произрастающих на земельных участках, находящихся в собственности Российской Федерации, собственности Кировской области, собственнос</w:t>
      </w:r>
      <w:r w:rsidR="00030063">
        <w:rPr>
          <w:rFonts w:ascii="Times New Roman" w:hAnsi="Times New Roman" w:cs="Times New Roman"/>
          <w:sz w:val="28"/>
          <w:szCs w:val="28"/>
        </w:rPr>
        <w:t xml:space="preserve">ти физических и </w:t>
      </w:r>
      <w:r w:rsidR="00030063" w:rsidRPr="0044637D">
        <w:rPr>
          <w:rFonts w:ascii="Times New Roman" w:hAnsi="Times New Roman" w:cs="Times New Roman"/>
          <w:sz w:val="28"/>
          <w:szCs w:val="28"/>
        </w:rPr>
        <w:t>юридических лиц, предоставленных в аренду для строительства индивидуальных жилых домов.</w:t>
      </w:r>
      <w:proofErr w:type="gramEnd"/>
    </w:p>
    <w:p w:rsidR="00910A60" w:rsidRPr="0044637D" w:rsidRDefault="00910A60" w:rsidP="00910A60">
      <w:pPr>
        <w:shd w:val="clear" w:color="auto" w:fill="FFFFFF"/>
        <w:spacing w:line="360" w:lineRule="auto"/>
        <w:ind w:right="23" w:firstLine="708"/>
        <w:jc w:val="both"/>
        <w:rPr>
          <w:color w:val="000000"/>
          <w:sz w:val="28"/>
          <w:szCs w:val="28"/>
        </w:rPr>
      </w:pPr>
      <w:r w:rsidRPr="0044637D">
        <w:rPr>
          <w:sz w:val="28"/>
          <w:szCs w:val="28"/>
        </w:rPr>
        <w:t xml:space="preserve">1.5. </w:t>
      </w:r>
      <w:r w:rsidRPr="0044637D">
        <w:rPr>
          <w:color w:val="000000"/>
          <w:sz w:val="28"/>
          <w:szCs w:val="28"/>
        </w:rPr>
        <w:t xml:space="preserve">Статью </w:t>
      </w:r>
      <w:r w:rsidR="00030063" w:rsidRPr="0044637D">
        <w:rPr>
          <w:color w:val="000000"/>
          <w:sz w:val="28"/>
          <w:szCs w:val="28"/>
        </w:rPr>
        <w:t>3</w:t>
      </w:r>
      <w:r w:rsidRPr="0044637D">
        <w:rPr>
          <w:color w:val="000000"/>
          <w:sz w:val="28"/>
          <w:szCs w:val="28"/>
        </w:rPr>
        <w:t xml:space="preserve"> Порядка</w:t>
      </w:r>
      <w:r w:rsidR="00030063" w:rsidRPr="0044637D">
        <w:rPr>
          <w:color w:val="000000"/>
          <w:sz w:val="28"/>
          <w:szCs w:val="28"/>
        </w:rPr>
        <w:t xml:space="preserve"> признать утратившей силу.</w:t>
      </w:r>
    </w:p>
    <w:p w:rsidR="00030063" w:rsidRDefault="00030063" w:rsidP="00030063">
      <w:pPr>
        <w:shd w:val="clear" w:color="auto" w:fill="FFFFFF"/>
        <w:spacing w:line="360" w:lineRule="auto"/>
        <w:ind w:right="23" w:firstLine="708"/>
        <w:jc w:val="both"/>
        <w:rPr>
          <w:color w:val="000000"/>
          <w:sz w:val="28"/>
          <w:szCs w:val="28"/>
        </w:rPr>
      </w:pPr>
      <w:r w:rsidRPr="0044637D">
        <w:rPr>
          <w:color w:val="000000"/>
          <w:sz w:val="28"/>
          <w:szCs w:val="28"/>
        </w:rPr>
        <w:t>1.6. Пункт 4.5. Статьи 4 Порядка изложить</w:t>
      </w:r>
      <w:r>
        <w:rPr>
          <w:color w:val="000000"/>
          <w:sz w:val="28"/>
          <w:szCs w:val="28"/>
        </w:rPr>
        <w:t xml:space="preserve">  в  следующей редакции:</w:t>
      </w:r>
    </w:p>
    <w:p w:rsidR="00030063" w:rsidRDefault="00030063" w:rsidP="0003006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30063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3006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0036D">
        <w:rPr>
          <w:rFonts w:ascii="Times New Roman" w:hAnsi="Times New Roman" w:cs="Times New Roman"/>
          <w:sz w:val="28"/>
          <w:szCs w:val="28"/>
        </w:rPr>
        <w:t xml:space="preserve">Восстановление нормативного светового режима в жилых и нежилых помещениях, затеняемых деревьями, высаженными с нарушением </w:t>
      </w:r>
      <w:hyperlink r:id="rId7" w:history="1">
        <w:r w:rsidRPr="00EB24D5">
          <w:rPr>
            <w:rFonts w:ascii="Times New Roman" w:hAnsi="Times New Roman" w:cs="Times New Roman"/>
            <w:sz w:val="28"/>
            <w:szCs w:val="28"/>
          </w:rPr>
          <w:t>СанПиН 2.1.2.2645-10</w:t>
        </w:r>
      </w:hyperlink>
      <w:r w:rsidRPr="00EB24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30063" w:rsidRDefault="00030063" w:rsidP="00C76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C76EEA">
        <w:rPr>
          <w:rFonts w:ascii="Times New Roman" w:hAnsi="Times New Roman" w:cs="Times New Roman"/>
          <w:sz w:val="28"/>
          <w:szCs w:val="28"/>
        </w:rPr>
        <w:t>Статью 4 Порядка дополнить пунктом 4.6. следующего содержания:</w:t>
      </w:r>
    </w:p>
    <w:p w:rsidR="00C76EEA" w:rsidRDefault="00C76EEA" w:rsidP="008D5C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«4.6. </w:t>
      </w:r>
      <w:r w:rsidRPr="00F0036D">
        <w:rPr>
          <w:rFonts w:ascii="Times New Roman" w:hAnsi="Times New Roman" w:cs="Times New Roman"/>
          <w:sz w:val="28"/>
          <w:szCs w:val="28"/>
        </w:rPr>
        <w:t xml:space="preserve">Деревья и кустарники, место произрастания которых не соответствует требованиям </w:t>
      </w:r>
      <w:proofErr w:type="spellStart"/>
      <w:r w:rsidRPr="00F0036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0036D">
        <w:rPr>
          <w:rFonts w:ascii="Times New Roman" w:hAnsi="Times New Roman" w:cs="Times New Roman"/>
          <w:sz w:val="28"/>
          <w:szCs w:val="28"/>
        </w:rPr>
        <w:t>, СНиП и СП</w:t>
      </w:r>
      <w:proofErr w:type="gramStart"/>
      <w:r w:rsidRPr="00F003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D5CFA" w:rsidRDefault="00C76EEA" w:rsidP="008D5C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8D5CFA">
        <w:rPr>
          <w:rFonts w:ascii="Times New Roman" w:hAnsi="Times New Roman" w:cs="Times New Roman"/>
          <w:sz w:val="28"/>
          <w:szCs w:val="28"/>
        </w:rPr>
        <w:t>Абзац 2 статьи 8 Порядка изложить в следующей редакции:</w:t>
      </w:r>
    </w:p>
    <w:p w:rsidR="008D5CFA" w:rsidRDefault="008D5CFA" w:rsidP="008D5CFA">
      <w:pPr>
        <w:shd w:val="clear" w:color="auto" w:fill="FFFFFF"/>
        <w:spacing w:line="360" w:lineRule="auto"/>
        <w:ind w:right="24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3411B">
        <w:rPr>
          <w:color w:val="000000"/>
          <w:sz w:val="28"/>
          <w:szCs w:val="28"/>
        </w:rPr>
        <w:t xml:space="preserve">- при проведении работ за счет средств бюджета </w:t>
      </w:r>
      <w:r>
        <w:rPr>
          <w:color w:val="000000"/>
          <w:sz w:val="28"/>
          <w:szCs w:val="28"/>
        </w:rPr>
        <w:t>Вахрушевского городского поселения</w:t>
      </w:r>
      <w:r w:rsidRPr="0053411B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бюджета Слободского района Кировской области».</w:t>
      </w:r>
    </w:p>
    <w:p w:rsidR="00C76EEA" w:rsidRDefault="005B139B" w:rsidP="008D5C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8 Порядка дополнить абзацем 8 следующего содержания:</w:t>
      </w:r>
    </w:p>
    <w:p w:rsidR="005B139B" w:rsidRDefault="005B139B" w:rsidP="008D5C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0036D">
        <w:rPr>
          <w:rFonts w:ascii="Times New Roman" w:hAnsi="Times New Roman" w:cs="Times New Roman"/>
          <w:sz w:val="28"/>
          <w:szCs w:val="28"/>
        </w:rPr>
        <w:t>- при сносе зеленых насаждений, произрастающих в местах, не соответствующих требованиям СанПиН, СНиП и СП</w:t>
      </w:r>
      <w:proofErr w:type="gramStart"/>
      <w:r w:rsidRPr="00F003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C756F" w:rsidRDefault="005C756F" w:rsidP="005B139B">
      <w:pPr>
        <w:shd w:val="clear" w:color="auto" w:fill="FFFFFF"/>
        <w:spacing w:line="360" w:lineRule="auto"/>
        <w:ind w:right="2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3411B" w:rsidRPr="0053411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решение вступает в силу с момента его опубликования.</w:t>
      </w:r>
    </w:p>
    <w:p w:rsidR="00D2142A" w:rsidRDefault="005C756F" w:rsidP="005B139B">
      <w:pPr>
        <w:shd w:val="clear" w:color="auto" w:fill="FFFFFF"/>
        <w:spacing w:line="360" w:lineRule="auto"/>
        <w:ind w:right="2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53411B" w:rsidRPr="0053411B">
        <w:rPr>
          <w:color w:val="000000"/>
          <w:sz w:val="28"/>
          <w:szCs w:val="28"/>
        </w:rPr>
        <w:t xml:space="preserve">Опубликовать данное решение </w:t>
      </w:r>
      <w:r w:rsidR="006C47F2">
        <w:rPr>
          <w:color w:val="000000"/>
          <w:sz w:val="28"/>
          <w:szCs w:val="28"/>
        </w:rPr>
        <w:t>в официальном печатном издании «Информационный бюллетень».</w:t>
      </w:r>
    </w:p>
    <w:p w:rsidR="006C47F2" w:rsidRDefault="006C47F2" w:rsidP="006C47F2">
      <w:pPr>
        <w:shd w:val="clear" w:color="auto" w:fill="FFFFFF"/>
        <w:spacing w:line="360" w:lineRule="auto"/>
        <w:ind w:right="23" w:firstLine="708"/>
        <w:jc w:val="both"/>
        <w:rPr>
          <w:color w:val="000000"/>
          <w:sz w:val="28"/>
          <w:szCs w:val="28"/>
        </w:rPr>
      </w:pPr>
    </w:p>
    <w:p w:rsidR="005C756F" w:rsidRDefault="005C756F" w:rsidP="006C47F2">
      <w:pPr>
        <w:shd w:val="clear" w:color="auto" w:fill="FFFFFF"/>
        <w:spacing w:line="360" w:lineRule="auto"/>
        <w:ind w:right="23" w:firstLine="708"/>
        <w:jc w:val="both"/>
        <w:rPr>
          <w:color w:val="000000"/>
          <w:sz w:val="28"/>
          <w:szCs w:val="28"/>
        </w:rPr>
      </w:pPr>
    </w:p>
    <w:p w:rsidR="000A5E8B" w:rsidRDefault="000A5E8B" w:rsidP="000A5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Вахрушевского </w:t>
      </w:r>
    </w:p>
    <w:p w:rsidR="000A5E8B" w:rsidRDefault="000A5E8B" w:rsidP="000A5E8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М.В. Ефремов</w:t>
      </w:r>
    </w:p>
    <w:p w:rsidR="000A5E8B" w:rsidRDefault="000A5E8B" w:rsidP="000A5E8B">
      <w:pPr>
        <w:jc w:val="both"/>
        <w:rPr>
          <w:sz w:val="28"/>
          <w:szCs w:val="28"/>
        </w:rPr>
      </w:pPr>
    </w:p>
    <w:p w:rsidR="00910A60" w:rsidRDefault="00910A60" w:rsidP="000A5E8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5E8B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0A5E8B">
        <w:rPr>
          <w:sz w:val="28"/>
          <w:szCs w:val="28"/>
        </w:rPr>
        <w:t xml:space="preserve">Вахрушевской </w:t>
      </w:r>
    </w:p>
    <w:p w:rsidR="000A5E8B" w:rsidRDefault="000A5E8B" w:rsidP="000A5E8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0A60">
        <w:rPr>
          <w:sz w:val="28"/>
          <w:szCs w:val="28"/>
        </w:rPr>
        <w:tab/>
      </w:r>
      <w:r w:rsidR="00910A60">
        <w:rPr>
          <w:sz w:val="28"/>
          <w:szCs w:val="28"/>
        </w:rPr>
        <w:tab/>
        <w:t>О.А. Ившина</w:t>
      </w:r>
    </w:p>
    <w:p w:rsidR="002954A5" w:rsidRDefault="002954A5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  <w:bookmarkStart w:id="0" w:name="_GoBack"/>
      <w:bookmarkEnd w:id="0"/>
    </w:p>
    <w:sectPr w:rsidR="002954A5" w:rsidSect="0044637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16875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AE61F3"/>
    <w:multiLevelType w:val="singleLevel"/>
    <w:tmpl w:val="F82655A6"/>
    <w:lvl w:ilvl="0">
      <w:start w:val="10"/>
      <w:numFmt w:val="decimal"/>
      <w:lvlText w:val="6.%1."/>
      <w:legacy w:legacy="1" w:legacySpace="0" w:legacyIndent="8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370650"/>
    <w:multiLevelType w:val="singleLevel"/>
    <w:tmpl w:val="B83AFDC2"/>
    <w:lvl w:ilvl="0">
      <w:start w:val="12"/>
      <w:numFmt w:val="decimal"/>
      <w:lvlText w:val="6.%1."/>
      <w:legacy w:legacy="1" w:legacySpace="0" w:legacyIndent="6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D5C6E5F"/>
    <w:multiLevelType w:val="hybridMultilevel"/>
    <w:tmpl w:val="3500C954"/>
    <w:lvl w:ilvl="0" w:tplc="67B4F644">
      <w:start w:val="13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1064E9"/>
    <w:multiLevelType w:val="multilevel"/>
    <w:tmpl w:val="F606E9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0"/>
    </w:lvlOverride>
  </w:num>
  <w:num w:numId="6">
    <w:abstractNumId w:val="2"/>
    <w:lvlOverride w:ilvl="0">
      <w:startOverride w:val="12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39"/>
    <w:rsid w:val="00030063"/>
    <w:rsid w:val="000712AC"/>
    <w:rsid w:val="00074EC0"/>
    <w:rsid w:val="000A5E8B"/>
    <w:rsid w:val="00113EF4"/>
    <w:rsid w:val="00174C7A"/>
    <w:rsid w:val="002954A5"/>
    <w:rsid w:val="002F2E0A"/>
    <w:rsid w:val="003B34C7"/>
    <w:rsid w:val="0044637D"/>
    <w:rsid w:val="004651CA"/>
    <w:rsid w:val="004C14B7"/>
    <w:rsid w:val="0053411B"/>
    <w:rsid w:val="00572CAB"/>
    <w:rsid w:val="005B139B"/>
    <w:rsid w:val="005C756F"/>
    <w:rsid w:val="005E2855"/>
    <w:rsid w:val="006407C2"/>
    <w:rsid w:val="00664C1E"/>
    <w:rsid w:val="0068255E"/>
    <w:rsid w:val="006B1B7A"/>
    <w:rsid w:val="006B2388"/>
    <w:rsid w:val="006C47F2"/>
    <w:rsid w:val="00734455"/>
    <w:rsid w:val="00751989"/>
    <w:rsid w:val="00786401"/>
    <w:rsid w:val="00793BB9"/>
    <w:rsid w:val="007B6BE7"/>
    <w:rsid w:val="00844FFB"/>
    <w:rsid w:val="008D01FA"/>
    <w:rsid w:val="008D5CFA"/>
    <w:rsid w:val="008F1708"/>
    <w:rsid w:val="00910A60"/>
    <w:rsid w:val="009E525D"/>
    <w:rsid w:val="009F4B98"/>
    <w:rsid w:val="00A5346F"/>
    <w:rsid w:val="00A71EB5"/>
    <w:rsid w:val="00B05C85"/>
    <w:rsid w:val="00B631FA"/>
    <w:rsid w:val="00B64E0A"/>
    <w:rsid w:val="00C14E61"/>
    <w:rsid w:val="00C17CAC"/>
    <w:rsid w:val="00C65DED"/>
    <w:rsid w:val="00C74E33"/>
    <w:rsid w:val="00C76EEA"/>
    <w:rsid w:val="00CE4B2A"/>
    <w:rsid w:val="00D2142A"/>
    <w:rsid w:val="00D366DC"/>
    <w:rsid w:val="00D92037"/>
    <w:rsid w:val="00DC2339"/>
    <w:rsid w:val="00E703EB"/>
    <w:rsid w:val="00F51237"/>
    <w:rsid w:val="00FC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2142A"/>
    <w:pPr>
      <w:widowControl/>
      <w:autoSpaceDE/>
      <w:autoSpaceDN/>
      <w:adjustRightInd/>
      <w:ind w:firstLine="36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214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2142A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D214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24 пт"/>
    <w:rsid w:val="00D2142A"/>
    <w:rPr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D214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42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4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1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B1B7A"/>
    <w:pPr>
      <w:ind w:left="720"/>
      <w:contextualSpacing/>
    </w:pPr>
  </w:style>
  <w:style w:type="paragraph" w:customStyle="1" w:styleId="ConsPlusNormal">
    <w:name w:val="ConsPlusNormal"/>
    <w:rsid w:val="005C7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2142A"/>
    <w:pPr>
      <w:widowControl/>
      <w:autoSpaceDE/>
      <w:autoSpaceDN/>
      <w:adjustRightInd/>
      <w:ind w:firstLine="36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214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2142A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D214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24 пт"/>
    <w:rsid w:val="00D2142A"/>
    <w:rPr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D214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42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44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1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B1B7A"/>
    <w:pPr>
      <w:ind w:left="720"/>
      <w:contextualSpacing/>
    </w:pPr>
  </w:style>
  <w:style w:type="paragraph" w:customStyle="1" w:styleId="ConsPlusNormal">
    <w:name w:val="ConsPlusNormal"/>
    <w:rsid w:val="005C7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219F047AF77B1ABF0CA15E157E93F58D7CBA99545DCCF61F23BF47C62A57E159DFA28B01BB71274XBk4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GitluhinaEV</dc:creator>
  <cp:keywords/>
  <dc:description/>
  <cp:lastModifiedBy>Admin</cp:lastModifiedBy>
  <cp:revision>56</cp:revision>
  <cp:lastPrinted>2021-05-04T07:30:00Z</cp:lastPrinted>
  <dcterms:created xsi:type="dcterms:W3CDTF">2015-03-12T04:53:00Z</dcterms:created>
  <dcterms:modified xsi:type="dcterms:W3CDTF">2023-10-27T10:40:00Z</dcterms:modified>
</cp:coreProperties>
</file>