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A55" w:rsidRDefault="00675A55" w:rsidP="00675A5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6FA665" wp14:editId="0D4F2A77">
            <wp:extent cx="552450" cy="723900"/>
            <wp:effectExtent l="0" t="0" r="0" b="0"/>
            <wp:docPr id="1" name="Рисунок 1" descr="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A55" w:rsidRDefault="00675A55" w:rsidP="00675A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ВАХРУШЕВСКАЯ ГОРОДСКАЯ ДУМА</w:t>
      </w:r>
    </w:p>
    <w:p w:rsidR="00675A55" w:rsidRDefault="00675A55" w:rsidP="00675A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675A55" w:rsidRDefault="00675A55" w:rsidP="00675A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675A55" w:rsidRDefault="00675A55" w:rsidP="00675A5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675A55" w:rsidTr="00453A8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A55" w:rsidRPr="00655D60" w:rsidRDefault="00675A55" w:rsidP="00675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25.02.2016</w:t>
            </w:r>
          </w:p>
        </w:tc>
        <w:tc>
          <w:tcPr>
            <w:tcW w:w="5760" w:type="dxa"/>
            <w:hideMark/>
          </w:tcPr>
          <w:p w:rsidR="00675A55" w:rsidRDefault="00675A55" w:rsidP="00453A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5A55" w:rsidRPr="00655D60" w:rsidRDefault="00675A55" w:rsidP="00675A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57/292</w:t>
            </w:r>
          </w:p>
        </w:tc>
      </w:tr>
    </w:tbl>
    <w:p w:rsidR="00675A55" w:rsidRDefault="00675A55" w:rsidP="00675A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Вахруши</w:t>
      </w:r>
    </w:p>
    <w:p w:rsidR="00675A55" w:rsidRDefault="00675A55" w:rsidP="00675A5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8D4FEF" w:rsidRDefault="00834C1C" w:rsidP="00834C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6BCE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617C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4AC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  <w:r w:rsidR="00EA6BC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04AC8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8822CD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</w:t>
      </w:r>
      <w:r w:rsidR="008D4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C01">
        <w:rPr>
          <w:rFonts w:ascii="Times New Roman" w:hAnsi="Times New Roman" w:cs="Times New Roman"/>
          <w:b/>
          <w:bCs/>
          <w:sz w:val="28"/>
          <w:szCs w:val="28"/>
        </w:rPr>
        <w:t>Вахрушевского</w:t>
      </w:r>
      <w:r w:rsidR="003C47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51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C01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r w:rsidR="00204AC8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115186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04A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4FEF">
        <w:rPr>
          <w:rFonts w:ascii="Times New Roman" w:hAnsi="Times New Roman" w:cs="Times New Roman"/>
          <w:b/>
          <w:bCs/>
          <w:sz w:val="28"/>
          <w:szCs w:val="28"/>
        </w:rPr>
        <w:t>Слободского района Кировской области</w:t>
      </w:r>
    </w:p>
    <w:p w:rsidR="008D4FEF" w:rsidRPr="00C46A9A" w:rsidRDefault="008D4FEF" w:rsidP="008D4F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48"/>
          <w:szCs w:val="48"/>
        </w:rPr>
      </w:pPr>
    </w:p>
    <w:p w:rsidR="008D4FEF" w:rsidRPr="00C46A9A" w:rsidRDefault="008D4FEF" w:rsidP="00C46A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7751">
        <w:rPr>
          <w:rFonts w:ascii="Times New Roman" w:hAnsi="Times New Roman" w:cs="Times New Roman"/>
          <w:sz w:val="28"/>
          <w:szCs w:val="28"/>
        </w:rPr>
        <w:t>В со</w:t>
      </w:r>
      <w:r w:rsidRPr="00C46A9A">
        <w:rPr>
          <w:rFonts w:ascii="Times New Roman" w:hAnsi="Times New Roman" w:cs="Times New Roman"/>
          <w:sz w:val="28"/>
          <w:szCs w:val="28"/>
        </w:rPr>
        <w:t>ответствии с Федеральн</w:t>
      </w:r>
      <w:r w:rsidR="00617CAF" w:rsidRPr="00C46A9A">
        <w:rPr>
          <w:rFonts w:ascii="Times New Roman" w:hAnsi="Times New Roman" w:cs="Times New Roman"/>
          <w:sz w:val="28"/>
          <w:szCs w:val="28"/>
        </w:rPr>
        <w:t>ым</w:t>
      </w:r>
      <w:r w:rsidRPr="00C46A9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17CAF" w:rsidRPr="00C46A9A">
        <w:rPr>
          <w:rFonts w:ascii="Times New Roman" w:hAnsi="Times New Roman" w:cs="Times New Roman"/>
          <w:sz w:val="28"/>
          <w:szCs w:val="28"/>
        </w:rPr>
        <w:t>ом</w:t>
      </w:r>
      <w:r w:rsidRPr="00C46A9A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Устав</w:t>
      </w:r>
      <w:r w:rsidR="00D617C9" w:rsidRPr="00C46A9A">
        <w:rPr>
          <w:rFonts w:ascii="Times New Roman" w:hAnsi="Times New Roman" w:cs="Times New Roman"/>
          <w:sz w:val="28"/>
          <w:szCs w:val="28"/>
        </w:rPr>
        <w:t xml:space="preserve">ом </w:t>
      </w:r>
      <w:r w:rsidR="002079B3" w:rsidRPr="00C46A9A">
        <w:rPr>
          <w:rFonts w:ascii="Times New Roman" w:hAnsi="Times New Roman" w:cs="Times New Roman"/>
          <w:sz w:val="28"/>
          <w:szCs w:val="28"/>
        </w:rPr>
        <w:t xml:space="preserve">Вахрушевского </w:t>
      </w:r>
      <w:r w:rsidR="00361C01" w:rsidRPr="00C46A9A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115186" w:rsidRPr="00C46A9A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12007C" w:rsidRPr="00C46A9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1C01" w:rsidRPr="00C46A9A">
        <w:rPr>
          <w:rFonts w:ascii="Times New Roman" w:hAnsi="Times New Roman" w:cs="Times New Roman"/>
          <w:bCs/>
          <w:sz w:val="28"/>
          <w:szCs w:val="28"/>
        </w:rPr>
        <w:t>Вахрушевская городская</w:t>
      </w:r>
      <w:r w:rsidRPr="00C46A9A">
        <w:rPr>
          <w:rFonts w:ascii="Times New Roman" w:hAnsi="Times New Roman" w:cs="Times New Roman"/>
          <w:sz w:val="28"/>
          <w:szCs w:val="28"/>
        </w:rPr>
        <w:t xml:space="preserve"> Дума </w:t>
      </w:r>
      <w:r w:rsidR="000927A0" w:rsidRPr="00C46A9A">
        <w:rPr>
          <w:rFonts w:ascii="Times New Roman" w:hAnsi="Times New Roman" w:cs="Times New Roman"/>
          <w:sz w:val="28"/>
          <w:szCs w:val="28"/>
        </w:rPr>
        <w:t>РЕШИЛА</w:t>
      </w:r>
      <w:r w:rsidRPr="00C46A9A">
        <w:rPr>
          <w:rFonts w:ascii="Times New Roman" w:hAnsi="Times New Roman" w:cs="Times New Roman"/>
          <w:sz w:val="28"/>
          <w:szCs w:val="28"/>
        </w:rPr>
        <w:t>:</w:t>
      </w:r>
    </w:p>
    <w:p w:rsidR="008D4FEF" w:rsidRPr="00C46A9A" w:rsidRDefault="008D4FEF" w:rsidP="00C46A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 xml:space="preserve">1. </w:t>
      </w:r>
      <w:r w:rsidR="00617CAF" w:rsidRPr="00C46A9A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204AC8" w:rsidRPr="00C46A9A">
        <w:rPr>
          <w:rFonts w:ascii="Times New Roman" w:hAnsi="Times New Roman" w:cs="Times New Roman"/>
          <w:bCs/>
          <w:sz w:val="28"/>
          <w:szCs w:val="28"/>
        </w:rPr>
        <w:t>Положение об администрации</w:t>
      </w:r>
      <w:r w:rsidR="00115186" w:rsidRPr="00C46A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C01" w:rsidRPr="00C46A9A">
        <w:rPr>
          <w:rFonts w:ascii="Times New Roman" w:hAnsi="Times New Roman" w:cs="Times New Roman"/>
          <w:bCs/>
          <w:sz w:val="28"/>
          <w:szCs w:val="28"/>
        </w:rPr>
        <w:t xml:space="preserve">Вахрушевского городского </w:t>
      </w:r>
      <w:r w:rsidR="00784385" w:rsidRPr="00C46A9A">
        <w:rPr>
          <w:rFonts w:ascii="Times New Roman" w:hAnsi="Times New Roman" w:cs="Times New Roman"/>
          <w:bCs/>
          <w:sz w:val="28"/>
          <w:szCs w:val="28"/>
        </w:rPr>
        <w:t>поселения Слободского района Кировской области</w:t>
      </w:r>
      <w:r w:rsidR="00204AC8" w:rsidRPr="00C46A9A">
        <w:rPr>
          <w:rFonts w:ascii="Times New Roman" w:hAnsi="Times New Roman" w:cs="Times New Roman"/>
          <w:bCs/>
          <w:sz w:val="28"/>
          <w:szCs w:val="28"/>
        </w:rPr>
        <w:t xml:space="preserve">, утвержденное </w:t>
      </w:r>
      <w:r w:rsidR="00B04DDE" w:rsidRPr="00C46A9A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204AC8" w:rsidRPr="00C46A9A">
        <w:rPr>
          <w:rFonts w:ascii="Times New Roman" w:hAnsi="Times New Roman" w:cs="Times New Roman"/>
          <w:bCs/>
          <w:sz w:val="28"/>
          <w:szCs w:val="28"/>
        </w:rPr>
        <w:t>м</w:t>
      </w:r>
      <w:r w:rsidR="00B04DDE" w:rsidRPr="00C46A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1C01" w:rsidRPr="00C46A9A">
        <w:rPr>
          <w:rFonts w:ascii="Times New Roman" w:hAnsi="Times New Roman" w:cs="Times New Roman"/>
          <w:bCs/>
          <w:sz w:val="28"/>
          <w:szCs w:val="28"/>
        </w:rPr>
        <w:t xml:space="preserve">Вахрушевской городской </w:t>
      </w:r>
      <w:r w:rsidR="00204AC8" w:rsidRPr="00C46A9A">
        <w:rPr>
          <w:rFonts w:ascii="Times New Roman" w:hAnsi="Times New Roman" w:cs="Times New Roman"/>
          <w:bCs/>
          <w:sz w:val="28"/>
          <w:szCs w:val="28"/>
        </w:rPr>
        <w:t>Дум</w:t>
      </w:r>
      <w:r w:rsidR="00115186" w:rsidRPr="00C46A9A">
        <w:rPr>
          <w:rFonts w:ascii="Times New Roman" w:hAnsi="Times New Roman" w:cs="Times New Roman"/>
          <w:bCs/>
          <w:sz w:val="28"/>
          <w:szCs w:val="28"/>
        </w:rPr>
        <w:t>ы</w:t>
      </w:r>
      <w:r w:rsidR="00204AC8" w:rsidRPr="00C46A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4DDE" w:rsidRPr="00C46A9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079B3" w:rsidRPr="00C46A9A">
        <w:rPr>
          <w:rFonts w:ascii="Times New Roman" w:hAnsi="Times New Roman" w:cs="Times New Roman"/>
          <w:bCs/>
          <w:sz w:val="28"/>
          <w:szCs w:val="28"/>
        </w:rPr>
        <w:t xml:space="preserve">28.03.2006 </w:t>
      </w:r>
      <w:r w:rsidR="00B04DDE" w:rsidRPr="00C46A9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079B3" w:rsidRPr="00C46A9A">
        <w:rPr>
          <w:rFonts w:ascii="Times New Roman" w:hAnsi="Times New Roman" w:cs="Times New Roman"/>
          <w:bCs/>
          <w:sz w:val="28"/>
          <w:szCs w:val="28"/>
        </w:rPr>
        <w:t>7/36</w:t>
      </w:r>
      <w:r w:rsidR="00115186" w:rsidRPr="00C46A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4792" w:rsidRPr="00C46A9A">
        <w:rPr>
          <w:rFonts w:ascii="Times New Roman" w:hAnsi="Times New Roman" w:cs="Times New Roman"/>
          <w:bCs/>
          <w:sz w:val="28"/>
          <w:szCs w:val="28"/>
        </w:rPr>
        <w:t xml:space="preserve">(в редакции решений: от </w:t>
      </w:r>
      <w:r w:rsidR="002079B3" w:rsidRPr="00C46A9A">
        <w:rPr>
          <w:rFonts w:ascii="Times New Roman" w:hAnsi="Times New Roman" w:cs="Times New Roman"/>
          <w:bCs/>
          <w:sz w:val="28"/>
          <w:szCs w:val="28"/>
        </w:rPr>
        <w:t>01.10.2009 № 30/124</w:t>
      </w:r>
      <w:r w:rsidR="000927A0" w:rsidRPr="00C46A9A">
        <w:rPr>
          <w:rFonts w:ascii="Times New Roman" w:hAnsi="Times New Roman" w:cs="Times New Roman"/>
          <w:bCs/>
          <w:sz w:val="28"/>
          <w:szCs w:val="28"/>
        </w:rPr>
        <w:t xml:space="preserve">; от </w:t>
      </w:r>
      <w:r w:rsidR="002079B3" w:rsidRPr="00C46A9A">
        <w:rPr>
          <w:rFonts w:ascii="Times New Roman" w:hAnsi="Times New Roman" w:cs="Times New Roman"/>
          <w:bCs/>
          <w:sz w:val="28"/>
          <w:szCs w:val="28"/>
        </w:rPr>
        <w:t>04.06.2014</w:t>
      </w:r>
      <w:r w:rsidR="000927A0" w:rsidRPr="00C46A9A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079B3" w:rsidRPr="00C46A9A">
        <w:rPr>
          <w:rFonts w:ascii="Times New Roman" w:hAnsi="Times New Roman" w:cs="Times New Roman"/>
          <w:bCs/>
          <w:sz w:val="28"/>
          <w:szCs w:val="28"/>
        </w:rPr>
        <w:t>33/151</w:t>
      </w:r>
      <w:r w:rsidR="000927A0" w:rsidRPr="00C46A9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17CAF" w:rsidRPr="00C46A9A">
        <w:rPr>
          <w:rFonts w:ascii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:rsidR="008C175D" w:rsidRPr="00C46A9A" w:rsidRDefault="008C175D" w:rsidP="00C46A9A">
      <w:pPr>
        <w:widowControl w:val="0"/>
        <w:numPr>
          <w:ilvl w:val="12"/>
          <w:numId w:val="0"/>
        </w:num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 xml:space="preserve">1.1. </w:t>
      </w:r>
      <w:r w:rsidRPr="00C46A9A">
        <w:rPr>
          <w:rFonts w:ascii="Times New Roman" w:hAnsi="Times New Roman" w:cs="Times New Roman"/>
          <w:iCs/>
          <w:sz w:val="28"/>
          <w:szCs w:val="28"/>
        </w:rPr>
        <w:t>В разделе 1 Положения:</w:t>
      </w:r>
    </w:p>
    <w:p w:rsidR="008C175D" w:rsidRPr="00C46A9A" w:rsidRDefault="008C175D" w:rsidP="00C46A9A">
      <w:pPr>
        <w:widowControl w:val="0"/>
        <w:numPr>
          <w:ilvl w:val="12"/>
          <w:numId w:val="0"/>
        </w:num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A9A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C46A9A">
        <w:rPr>
          <w:rFonts w:ascii="Times New Roman" w:hAnsi="Times New Roman" w:cs="Times New Roman"/>
          <w:iCs/>
          <w:sz w:val="28"/>
          <w:szCs w:val="28"/>
        </w:rPr>
        <w:t xml:space="preserve"> пункт 1.1. изложить в следующей редакции: </w:t>
      </w:r>
    </w:p>
    <w:p w:rsidR="008C175D" w:rsidRPr="00C46A9A" w:rsidRDefault="008C175D" w:rsidP="00C46A9A">
      <w:pPr>
        <w:pStyle w:val="2"/>
        <w:spacing w:line="360" w:lineRule="auto"/>
        <w:ind w:firstLine="567"/>
        <w:rPr>
          <w:sz w:val="28"/>
        </w:rPr>
      </w:pPr>
      <w:r w:rsidRPr="00C46A9A">
        <w:rPr>
          <w:sz w:val="28"/>
        </w:rPr>
        <w:t xml:space="preserve">«1.1. </w:t>
      </w:r>
      <w:proofErr w:type="gramStart"/>
      <w:r w:rsidRPr="00C46A9A">
        <w:rPr>
          <w:sz w:val="28"/>
        </w:rPr>
        <w:t xml:space="preserve">Администрация </w:t>
      </w:r>
      <w:r w:rsidR="00361C01" w:rsidRPr="00C46A9A">
        <w:rPr>
          <w:bCs/>
          <w:sz w:val="28"/>
          <w:szCs w:val="28"/>
        </w:rPr>
        <w:t>Вахрушевского городского</w:t>
      </w:r>
      <w:r w:rsidR="00361C01" w:rsidRPr="00C46A9A">
        <w:rPr>
          <w:sz w:val="28"/>
          <w:szCs w:val="22"/>
        </w:rPr>
        <w:t xml:space="preserve"> </w:t>
      </w:r>
      <w:r w:rsidRPr="00C46A9A">
        <w:rPr>
          <w:sz w:val="28"/>
          <w:szCs w:val="22"/>
        </w:rPr>
        <w:t xml:space="preserve">поселения Слободского района Кировской области </w:t>
      </w:r>
      <w:r w:rsidRPr="00C46A9A">
        <w:rPr>
          <w:sz w:val="28"/>
        </w:rPr>
        <w:t>(исполнительно-распорядительный орган муниципального образования) (</w:t>
      </w:r>
      <w:r w:rsidRPr="00C46A9A">
        <w:rPr>
          <w:sz w:val="28"/>
          <w:szCs w:val="22"/>
        </w:rPr>
        <w:t xml:space="preserve">далее – администрация поселения) </w:t>
      </w:r>
      <w:r w:rsidRPr="00C46A9A">
        <w:rPr>
          <w:sz w:val="28"/>
        </w:rPr>
        <w:t xml:space="preserve">наделяется Уставом муниципального образования </w:t>
      </w:r>
      <w:r w:rsidR="00361C01" w:rsidRPr="00C46A9A">
        <w:rPr>
          <w:bCs/>
          <w:sz w:val="28"/>
          <w:szCs w:val="28"/>
        </w:rPr>
        <w:t>Вахрушевское городское</w:t>
      </w:r>
      <w:r w:rsidR="00361C01" w:rsidRPr="00C46A9A">
        <w:rPr>
          <w:sz w:val="28"/>
          <w:szCs w:val="22"/>
        </w:rPr>
        <w:t xml:space="preserve"> </w:t>
      </w:r>
      <w:r w:rsidRPr="00C46A9A">
        <w:rPr>
          <w:sz w:val="28"/>
          <w:szCs w:val="22"/>
        </w:rPr>
        <w:t>поселение Слободского района Кировской области</w:t>
      </w:r>
      <w:r w:rsidRPr="00C46A9A">
        <w:rPr>
          <w:sz w:val="28"/>
        </w:rPr>
        <w:t xml:space="preserve"> (далее – Устав </w:t>
      </w:r>
      <w:r w:rsidRPr="00C46A9A">
        <w:rPr>
          <w:sz w:val="28"/>
          <w:szCs w:val="22"/>
        </w:rPr>
        <w:t>поселения</w:t>
      </w:r>
      <w:r w:rsidRPr="00C46A9A">
        <w:rPr>
          <w:sz w:val="28"/>
        </w:rPr>
        <w:t xml:space="preserve">)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области.»; </w:t>
      </w:r>
      <w:proofErr w:type="gramEnd"/>
    </w:p>
    <w:p w:rsidR="008C175D" w:rsidRPr="00C46A9A" w:rsidRDefault="008C175D" w:rsidP="00C46A9A">
      <w:pPr>
        <w:pStyle w:val="2"/>
        <w:spacing w:line="360" w:lineRule="auto"/>
        <w:ind w:firstLine="567"/>
        <w:rPr>
          <w:sz w:val="28"/>
        </w:rPr>
      </w:pPr>
      <w:r w:rsidRPr="00C46A9A">
        <w:rPr>
          <w:b/>
          <w:iCs/>
          <w:sz w:val="28"/>
          <w:szCs w:val="28"/>
        </w:rPr>
        <w:lastRenderedPageBreak/>
        <w:t>-</w:t>
      </w:r>
      <w:r w:rsidRPr="00C46A9A">
        <w:rPr>
          <w:iCs/>
          <w:sz w:val="28"/>
          <w:szCs w:val="28"/>
        </w:rPr>
        <w:t xml:space="preserve"> в пункте 1.2. слова «</w:t>
      </w:r>
      <w:r w:rsidRPr="00C46A9A">
        <w:rPr>
          <w:sz w:val="28"/>
          <w:szCs w:val="28"/>
        </w:rPr>
        <w:t>муниципальным учреждением» заменить словами «муниципальным казенным учреждением».</w:t>
      </w:r>
    </w:p>
    <w:p w:rsidR="00617CAF" w:rsidRPr="00C46A9A" w:rsidRDefault="00617CAF" w:rsidP="00C46A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1.</w:t>
      </w:r>
      <w:r w:rsidR="008269A4" w:rsidRPr="00C46A9A">
        <w:rPr>
          <w:rFonts w:ascii="Times New Roman" w:hAnsi="Times New Roman" w:cs="Times New Roman"/>
          <w:sz w:val="28"/>
          <w:szCs w:val="28"/>
        </w:rPr>
        <w:t>2</w:t>
      </w:r>
      <w:r w:rsidRPr="00C46A9A">
        <w:rPr>
          <w:rFonts w:ascii="Times New Roman" w:hAnsi="Times New Roman" w:cs="Times New Roman"/>
          <w:sz w:val="28"/>
          <w:szCs w:val="28"/>
        </w:rPr>
        <w:t xml:space="preserve">. </w:t>
      </w:r>
      <w:r w:rsidR="00DB41D1" w:rsidRPr="00C46A9A">
        <w:rPr>
          <w:rFonts w:ascii="Times New Roman" w:hAnsi="Times New Roman" w:cs="Times New Roman"/>
          <w:sz w:val="28"/>
          <w:szCs w:val="28"/>
        </w:rPr>
        <w:t>Раздел 3</w:t>
      </w:r>
      <w:r w:rsidR="001C216B" w:rsidRPr="00C46A9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D270F" w:rsidRPr="00C46A9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C216B" w:rsidRPr="00C46A9A">
        <w:rPr>
          <w:rFonts w:ascii="Times New Roman" w:hAnsi="Times New Roman" w:cs="Times New Roman"/>
          <w:sz w:val="28"/>
          <w:szCs w:val="28"/>
        </w:rPr>
        <w:t>:</w:t>
      </w:r>
    </w:p>
    <w:p w:rsidR="00DB41D1" w:rsidRPr="00C46A9A" w:rsidRDefault="00DB41D1" w:rsidP="00C46A9A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«</w:t>
      </w:r>
      <w:r w:rsidRPr="00C46A9A">
        <w:rPr>
          <w:rFonts w:ascii="Times New Roman" w:hAnsi="Times New Roman" w:cs="Times New Roman"/>
          <w:bCs/>
          <w:sz w:val="28"/>
          <w:szCs w:val="28"/>
        </w:rPr>
        <w:t>3. Компетенция администрации поселения</w:t>
      </w:r>
    </w:p>
    <w:p w:rsidR="00BD270F" w:rsidRPr="00C46A9A" w:rsidRDefault="00DB41D1" w:rsidP="00C46A9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A9A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D270F" w:rsidRPr="00C46A9A">
        <w:rPr>
          <w:rFonts w:ascii="Times New Roman" w:hAnsi="Times New Roman" w:cs="Times New Roman"/>
          <w:color w:val="000000"/>
          <w:sz w:val="28"/>
          <w:szCs w:val="28"/>
        </w:rPr>
        <w:t>1. К компетенции администрации поселения относится: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color w:val="000000"/>
          <w:sz w:val="28"/>
          <w:szCs w:val="28"/>
        </w:rPr>
        <w:t>1) осуществление в пределах своих полномочий мер по реализации, обеспечению и защите прав и свобод человека и гражданина, охране собственности и общественного порядка;</w:t>
      </w:r>
    </w:p>
    <w:p w:rsidR="0087682F" w:rsidRPr="00C46A9A" w:rsidRDefault="0087682F" w:rsidP="00C46A9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A9A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C46A9A">
        <w:rPr>
          <w:rFonts w:ascii="Times New Roman" w:hAnsi="Times New Roman" w:cs="Times New Roman"/>
          <w:sz w:val="28"/>
          <w:szCs w:val="28"/>
        </w:rPr>
        <w:t>составление проекта бюджета поселения, а также проектов планов и программ социально-экономического развития поселения</w:t>
      </w:r>
      <w:r w:rsidRPr="00C46A9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682F" w:rsidRPr="00C46A9A" w:rsidRDefault="0087682F" w:rsidP="00C46A9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3) обеспечение исполнения бюджета поселения и программ социально-экономического развития поселения; подготовка отчета об исполнении бюджета поселения и отчетов о выполнении программ социально-экономического развития поселения;</w:t>
      </w:r>
    </w:p>
    <w:p w:rsidR="0087682F" w:rsidRPr="00C46A9A" w:rsidRDefault="008C175D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4</w:t>
      </w:r>
      <w:r w:rsidR="0087682F" w:rsidRPr="00C46A9A">
        <w:rPr>
          <w:rFonts w:ascii="Times New Roman" w:hAnsi="Times New Roman" w:cs="Times New Roman"/>
          <w:sz w:val="28"/>
          <w:szCs w:val="28"/>
        </w:rPr>
        <w:t>)</w:t>
      </w:r>
      <w:r w:rsidR="0087682F" w:rsidRPr="00C46A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682F" w:rsidRPr="00C46A9A">
        <w:rPr>
          <w:rFonts w:ascii="Times New Roman" w:hAnsi="Times New Roman" w:cs="Times New Roman"/>
          <w:sz w:val="28"/>
          <w:szCs w:val="28"/>
        </w:rPr>
        <w:t>управление и распоряжение имуществом, находящимся в муниципальной собственности поселения</w:t>
      </w:r>
      <w:r w:rsidR="0087682F" w:rsidRPr="00C46A9A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87682F" w:rsidRPr="00C46A9A" w:rsidRDefault="008C175D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5</w:t>
      </w:r>
      <w:r w:rsidR="0087682F" w:rsidRPr="00C46A9A">
        <w:rPr>
          <w:rFonts w:ascii="Times New Roman" w:hAnsi="Times New Roman" w:cs="Times New Roman"/>
          <w:sz w:val="28"/>
          <w:szCs w:val="28"/>
        </w:rPr>
        <w:t>) организация в границах поселения электро-, тепл</w:t>
      </w:r>
      <w:proofErr w:type="gramStart"/>
      <w:r w:rsidR="0087682F" w:rsidRPr="00C46A9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7682F" w:rsidRPr="00C46A9A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87682F" w:rsidRPr="00C46A9A" w:rsidRDefault="008C175D" w:rsidP="00C46A9A">
      <w:pPr>
        <w:pStyle w:val="a6"/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6</w:t>
      </w:r>
      <w:r w:rsidR="0087682F" w:rsidRPr="00C46A9A">
        <w:rPr>
          <w:rFonts w:ascii="Times New Roman" w:hAnsi="Times New Roman" w:cs="Times New Roman"/>
          <w:sz w:val="28"/>
          <w:szCs w:val="28"/>
        </w:rPr>
        <w:t>) создание, реорганизация и ликвидация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87682F" w:rsidRPr="00C46A9A" w:rsidRDefault="008C175D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A9A">
        <w:rPr>
          <w:rFonts w:ascii="Times New Roman" w:hAnsi="Times New Roman" w:cs="Times New Roman"/>
          <w:sz w:val="28"/>
          <w:szCs w:val="28"/>
        </w:rPr>
        <w:t>7</w:t>
      </w:r>
      <w:r w:rsidR="0087682F" w:rsidRPr="00C46A9A">
        <w:rPr>
          <w:rFonts w:ascii="Times New Roman" w:hAnsi="Times New Roman" w:cs="Times New Roman"/>
          <w:sz w:val="28"/>
          <w:szCs w:val="28"/>
        </w:rPr>
        <w:t xml:space="preserve">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</w:t>
      </w:r>
      <w:r w:rsidR="0087682F" w:rsidRPr="00C46A9A">
        <w:rPr>
          <w:rFonts w:ascii="Times New Roman" w:hAnsi="Times New Roman" w:cs="Times New Roman"/>
          <w:sz w:val="28"/>
          <w:szCs w:val="28"/>
        </w:rPr>
        <w:lastRenderedPageBreak/>
        <w:t>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="0087682F" w:rsidRPr="00C46A9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7682F" w:rsidRPr="00C46A9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87682F" w:rsidRPr="00C46A9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7682F" w:rsidRPr="00C46A9A" w:rsidRDefault="008C175D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8</w:t>
      </w:r>
      <w:r w:rsidR="0087682F" w:rsidRPr="00C46A9A">
        <w:rPr>
          <w:rFonts w:ascii="Times New Roman" w:hAnsi="Times New Roman" w:cs="Times New Roman"/>
          <w:sz w:val="28"/>
          <w:szCs w:val="28"/>
        </w:rPr>
        <w:t xml:space="preserve"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9" w:history="1">
        <w:r w:rsidR="0087682F" w:rsidRPr="00C46A9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87682F" w:rsidRPr="00C46A9A">
        <w:rPr>
          <w:rFonts w:ascii="Times New Roman" w:hAnsi="Times New Roman" w:cs="Times New Roman"/>
          <w:sz w:val="28"/>
          <w:szCs w:val="28"/>
        </w:rPr>
        <w:t>;</w:t>
      </w:r>
    </w:p>
    <w:p w:rsidR="0087682F" w:rsidRPr="00C46A9A" w:rsidRDefault="008C175D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9</w:t>
      </w:r>
      <w:r w:rsidR="0087682F" w:rsidRPr="00C46A9A">
        <w:rPr>
          <w:rFonts w:ascii="Times New Roman" w:hAnsi="Times New Roman" w:cs="Times New Roman"/>
          <w:sz w:val="28"/>
          <w:szCs w:val="28"/>
        </w:rPr>
        <w:t>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87682F" w:rsidRPr="00C46A9A" w:rsidRDefault="008C175D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10</w:t>
      </w:r>
      <w:r w:rsidR="0087682F" w:rsidRPr="00C46A9A">
        <w:rPr>
          <w:rFonts w:ascii="Times New Roman" w:hAnsi="Times New Roman" w:cs="Times New Roman"/>
          <w:sz w:val="28"/>
          <w:szCs w:val="28"/>
        </w:rPr>
        <w:t>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87682F" w:rsidRPr="00C46A9A" w:rsidRDefault="008C175D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11</w:t>
      </w:r>
      <w:r w:rsidR="0087682F" w:rsidRPr="00C46A9A">
        <w:rPr>
          <w:rFonts w:ascii="Times New Roman" w:hAnsi="Times New Roman" w:cs="Times New Roman"/>
          <w:sz w:val="28"/>
          <w:szCs w:val="28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1</w:t>
      </w:r>
      <w:r w:rsidR="008C175D" w:rsidRPr="00C46A9A">
        <w:rPr>
          <w:rFonts w:ascii="Times New Roman" w:hAnsi="Times New Roman" w:cs="Times New Roman"/>
          <w:sz w:val="28"/>
          <w:szCs w:val="28"/>
        </w:rPr>
        <w:t>2</w:t>
      </w:r>
      <w:r w:rsidRPr="00C46A9A">
        <w:rPr>
          <w:rFonts w:ascii="Times New Roman" w:hAnsi="Times New Roman" w:cs="Times New Roman"/>
          <w:sz w:val="28"/>
          <w:szCs w:val="28"/>
        </w:rPr>
        <w:t>) участие в предупреждении и ликвидации последствий чрезвычайных ситуаций в границах поселения;</w:t>
      </w:r>
    </w:p>
    <w:p w:rsidR="0087682F" w:rsidRPr="00C46A9A" w:rsidRDefault="008C175D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13</w:t>
      </w:r>
      <w:r w:rsidR="0087682F" w:rsidRPr="00C46A9A">
        <w:rPr>
          <w:rFonts w:ascii="Times New Roman" w:hAnsi="Times New Roman" w:cs="Times New Roman"/>
          <w:sz w:val="28"/>
          <w:szCs w:val="28"/>
        </w:rPr>
        <w:t>) обеспечение первичных мер пожарной безопасности в границах населенных пунктов поселения;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1</w:t>
      </w:r>
      <w:r w:rsidR="008C175D" w:rsidRPr="00C46A9A">
        <w:rPr>
          <w:rFonts w:ascii="Times New Roman" w:hAnsi="Times New Roman" w:cs="Times New Roman"/>
          <w:sz w:val="28"/>
          <w:szCs w:val="28"/>
        </w:rPr>
        <w:t>4</w:t>
      </w:r>
      <w:r w:rsidRPr="00C46A9A">
        <w:rPr>
          <w:rFonts w:ascii="Times New Roman" w:hAnsi="Times New Roman" w:cs="Times New Roman"/>
          <w:sz w:val="28"/>
          <w:szCs w:val="28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87682F" w:rsidRPr="00C46A9A" w:rsidRDefault="008C175D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15</w:t>
      </w:r>
      <w:r w:rsidR="0087682F" w:rsidRPr="00C46A9A">
        <w:rPr>
          <w:rFonts w:ascii="Times New Roman" w:hAnsi="Times New Roman" w:cs="Times New Roman"/>
          <w:sz w:val="28"/>
          <w:szCs w:val="28"/>
        </w:rPr>
        <w:t>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1</w:t>
      </w:r>
      <w:r w:rsidR="008C175D" w:rsidRPr="00C46A9A">
        <w:rPr>
          <w:rFonts w:ascii="Times New Roman" w:hAnsi="Times New Roman" w:cs="Times New Roman"/>
          <w:sz w:val="28"/>
          <w:szCs w:val="28"/>
        </w:rPr>
        <w:t>6</w:t>
      </w:r>
      <w:r w:rsidRPr="00C46A9A">
        <w:rPr>
          <w:rFonts w:ascii="Times New Roman" w:hAnsi="Times New Roman" w:cs="Times New Roman"/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1</w:t>
      </w:r>
      <w:r w:rsidR="008C175D" w:rsidRPr="00C46A9A">
        <w:rPr>
          <w:rFonts w:ascii="Times New Roman" w:hAnsi="Times New Roman" w:cs="Times New Roman"/>
          <w:sz w:val="28"/>
          <w:szCs w:val="28"/>
        </w:rPr>
        <w:t>7</w:t>
      </w:r>
      <w:r w:rsidRPr="00C46A9A">
        <w:rPr>
          <w:rFonts w:ascii="Times New Roman" w:hAnsi="Times New Roman" w:cs="Times New Roman"/>
          <w:sz w:val="28"/>
          <w:szCs w:val="28"/>
        </w:rPr>
        <w:t xml:space="preserve"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 w:rsidRPr="00C46A9A">
        <w:rPr>
          <w:rFonts w:ascii="Times New Roman" w:hAnsi="Times New Roman" w:cs="Times New Roman"/>
          <w:sz w:val="28"/>
          <w:szCs w:val="28"/>
        </w:rPr>
        <w:lastRenderedPageBreak/>
        <w:t>культуры) местного (муниципального) значения, расположенных на территории поселения;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1</w:t>
      </w:r>
      <w:r w:rsidR="008C175D" w:rsidRPr="00C46A9A">
        <w:rPr>
          <w:rFonts w:ascii="Times New Roman" w:hAnsi="Times New Roman" w:cs="Times New Roman"/>
          <w:sz w:val="28"/>
          <w:szCs w:val="28"/>
        </w:rPr>
        <w:t>8</w:t>
      </w:r>
      <w:r w:rsidRPr="00C46A9A">
        <w:rPr>
          <w:rFonts w:ascii="Times New Roman" w:hAnsi="Times New Roman" w:cs="Times New Roman"/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1</w:t>
      </w:r>
      <w:r w:rsidR="008C175D" w:rsidRPr="00C46A9A">
        <w:rPr>
          <w:rFonts w:ascii="Times New Roman" w:hAnsi="Times New Roman" w:cs="Times New Roman"/>
          <w:sz w:val="28"/>
          <w:szCs w:val="28"/>
        </w:rPr>
        <w:t>9</w:t>
      </w:r>
      <w:r w:rsidRPr="00C46A9A">
        <w:rPr>
          <w:rFonts w:ascii="Times New Roman" w:hAnsi="Times New Roman" w:cs="Times New Roman"/>
          <w:sz w:val="28"/>
          <w:szCs w:val="28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87682F" w:rsidRPr="00C46A9A" w:rsidRDefault="008C175D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20</w:t>
      </w:r>
      <w:r w:rsidR="0087682F" w:rsidRPr="00C46A9A">
        <w:rPr>
          <w:rFonts w:ascii="Times New Roman" w:hAnsi="Times New Roman" w:cs="Times New Roman"/>
          <w:sz w:val="28"/>
          <w:szCs w:val="28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87682F" w:rsidRPr="00C46A9A" w:rsidRDefault="008C175D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21</w:t>
      </w:r>
      <w:r w:rsidR="0087682F" w:rsidRPr="00C46A9A">
        <w:rPr>
          <w:rFonts w:ascii="Times New Roman" w:hAnsi="Times New Roman" w:cs="Times New Roman"/>
          <w:sz w:val="28"/>
          <w:szCs w:val="28"/>
        </w:rPr>
        <w:t>) формирование архивных фондов поселения;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2</w:t>
      </w:r>
      <w:r w:rsidR="008C175D" w:rsidRPr="00C46A9A">
        <w:rPr>
          <w:rFonts w:ascii="Times New Roman" w:hAnsi="Times New Roman" w:cs="Times New Roman"/>
          <w:sz w:val="28"/>
          <w:szCs w:val="28"/>
        </w:rPr>
        <w:t>2</w:t>
      </w:r>
      <w:r w:rsidRPr="00C46A9A">
        <w:rPr>
          <w:rFonts w:ascii="Times New Roman" w:hAnsi="Times New Roman" w:cs="Times New Roman"/>
          <w:sz w:val="28"/>
          <w:szCs w:val="28"/>
        </w:rPr>
        <w:t>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336B5A" w:rsidRPr="00C46A9A" w:rsidRDefault="008C175D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 xml:space="preserve">23) </w:t>
      </w:r>
      <w:r w:rsidR="0087682F" w:rsidRPr="00C46A9A">
        <w:rPr>
          <w:rFonts w:ascii="Times New Roman" w:hAnsi="Times New Roman" w:cs="Times New Roman"/>
          <w:sz w:val="28"/>
          <w:szCs w:val="28"/>
        </w:rPr>
        <w:t>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</w:t>
      </w:r>
      <w:r w:rsidR="0053763D" w:rsidRPr="00C46A9A">
        <w:rPr>
          <w:rFonts w:ascii="Times New Roman" w:hAnsi="Times New Roman" w:cs="Times New Roman"/>
          <w:sz w:val="28"/>
          <w:szCs w:val="28"/>
        </w:rPr>
        <w:t>жание малых архитектурных форм);</w:t>
      </w:r>
    </w:p>
    <w:p w:rsidR="00336B5A" w:rsidRPr="00C46A9A" w:rsidRDefault="00336B5A" w:rsidP="00C46A9A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2</w:t>
      </w:r>
      <w:r w:rsidR="0053763D" w:rsidRPr="00C46A9A">
        <w:rPr>
          <w:rFonts w:ascii="Times New Roman" w:hAnsi="Times New Roman" w:cs="Times New Roman"/>
          <w:sz w:val="28"/>
          <w:szCs w:val="28"/>
        </w:rPr>
        <w:t>4</w:t>
      </w:r>
      <w:r w:rsidRPr="00C46A9A">
        <w:rPr>
          <w:rFonts w:ascii="Times New Roman" w:hAnsi="Times New Roman" w:cs="Times New Roman"/>
          <w:sz w:val="28"/>
          <w:szCs w:val="28"/>
        </w:rPr>
        <w:t xml:space="preserve">) утверждение правил благоустройства территории поселения, </w:t>
      </w:r>
      <w:proofErr w:type="gramStart"/>
      <w:r w:rsidRPr="00C46A9A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Pr="00C46A9A">
        <w:rPr>
          <w:rFonts w:ascii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6A9A">
        <w:rPr>
          <w:rFonts w:ascii="Times New Roman" w:hAnsi="Times New Roman" w:cs="Times New Roman"/>
          <w:sz w:val="28"/>
          <w:szCs w:val="28"/>
        </w:rPr>
        <w:t>2</w:t>
      </w:r>
      <w:r w:rsidR="0053763D" w:rsidRPr="00C46A9A">
        <w:rPr>
          <w:rFonts w:ascii="Times New Roman" w:hAnsi="Times New Roman" w:cs="Times New Roman"/>
          <w:sz w:val="28"/>
          <w:szCs w:val="28"/>
        </w:rPr>
        <w:t>5</w:t>
      </w:r>
      <w:r w:rsidRPr="00C46A9A">
        <w:rPr>
          <w:rFonts w:ascii="Times New Roman" w:hAnsi="Times New Roman" w:cs="Times New Roman"/>
          <w:sz w:val="28"/>
          <w:szCs w:val="28"/>
        </w:rPr>
        <w:t xml:space="preserve">) утверждение подготовленной на основе генеральных планов поселения документации по планировке территории, выдача разрешений на строительство </w:t>
      </w:r>
      <w:r w:rsidRPr="00C46A9A">
        <w:rPr>
          <w:rFonts w:ascii="Times New Roman" w:hAnsi="Times New Roman" w:cs="Times New Roman"/>
          <w:sz w:val="28"/>
          <w:szCs w:val="28"/>
        </w:rPr>
        <w:lastRenderedPageBreak/>
        <w:t xml:space="preserve">(за исключением случаев, предусмотренных Градостроительным </w:t>
      </w:r>
      <w:hyperlink r:id="rId10" w:history="1">
        <w:r w:rsidRPr="00C46A9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46A9A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муниципального земельного контроля</w:t>
      </w:r>
      <w:proofErr w:type="gramEnd"/>
      <w:r w:rsidRPr="00C46A9A">
        <w:rPr>
          <w:rFonts w:ascii="Times New Roman" w:hAnsi="Times New Roman" w:cs="Times New Roman"/>
          <w:sz w:val="28"/>
          <w:szCs w:val="28"/>
        </w:rPr>
        <w:t xml:space="preserve"> в границах поселения, осуществление в случаях, предусмотренных Градостроительным </w:t>
      </w:r>
      <w:hyperlink r:id="rId11" w:history="1">
        <w:r w:rsidRPr="00C46A9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46A9A">
        <w:rPr>
          <w:rFonts w:ascii="Times New Roman" w:hAnsi="Times New Roman" w:cs="Times New Roman"/>
          <w:sz w:val="28"/>
          <w:szCs w:val="28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87682F" w:rsidRPr="00C46A9A" w:rsidRDefault="0053763D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26</w:t>
      </w:r>
      <w:r w:rsidR="0087682F" w:rsidRPr="00C46A9A">
        <w:rPr>
          <w:rFonts w:ascii="Times New Roman" w:hAnsi="Times New Roman" w:cs="Times New Roman"/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2</w:t>
      </w:r>
      <w:r w:rsidR="0053763D" w:rsidRPr="00C46A9A">
        <w:rPr>
          <w:rFonts w:ascii="Times New Roman" w:hAnsi="Times New Roman" w:cs="Times New Roman"/>
          <w:sz w:val="28"/>
          <w:szCs w:val="28"/>
        </w:rPr>
        <w:t>7</w:t>
      </w:r>
      <w:r w:rsidRPr="00C46A9A">
        <w:rPr>
          <w:rFonts w:ascii="Times New Roman" w:hAnsi="Times New Roman" w:cs="Times New Roman"/>
          <w:sz w:val="28"/>
          <w:szCs w:val="28"/>
        </w:rPr>
        <w:t>) организация ритуальных услуг и содержание мест захоронения;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2</w:t>
      </w:r>
      <w:r w:rsidR="0053763D" w:rsidRPr="00C46A9A">
        <w:rPr>
          <w:rFonts w:ascii="Times New Roman" w:hAnsi="Times New Roman" w:cs="Times New Roman"/>
          <w:sz w:val="28"/>
          <w:szCs w:val="28"/>
        </w:rPr>
        <w:t>8</w:t>
      </w:r>
      <w:r w:rsidRPr="00C46A9A">
        <w:rPr>
          <w:rFonts w:ascii="Times New Roman" w:hAnsi="Times New Roman" w:cs="Times New Roman"/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2</w:t>
      </w:r>
      <w:r w:rsidR="0053763D" w:rsidRPr="00C46A9A">
        <w:rPr>
          <w:rFonts w:ascii="Times New Roman" w:hAnsi="Times New Roman" w:cs="Times New Roman"/>
          <w:sz w:val="28"/>
          <w:szCs w:val="28"/>
        </w:rPr>
        <w:t>9</w:t>
      </w:r>
      <w:r w:rsidRPr="00C46A9A">
        <w:rPr>
          <w:rFonts w:ascii="Times New Roman" w:hAnsi="Times New Roman" w:cs="Times New Roman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87682F" w:rsidRPr="00C46A9A" w:rsidRDefault="0053763D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30</w:t>
      </w:r>
      <w:r w:rsidR="0087682F" w:rsidRPr="00C46A9A">
        <w:rPr>
          <w:rFonts w:ascii="Times New Roman" w:hAnsi="Times New Roman" w:cs="Times New Roman"/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3</w:t>
      </w:r>
      <w:r w:rsidR="001F663C" w:rsidRPr="00C46A9A">
        <w:rPr>
          <w:rFonts w:ascii="Times New Roman" w:hAnsi="Times New Roman" w:cs="Times New Roman"/>
          <w:sz w:val="28"/>
          <w:szCs w:val="28"/>
        </w:rPr>
        <w:t>1</w:t>
      </w:r>
      <w:r w:rsidRPr="00C46A9A">
        <w:rPr>
          <w:rFonts w:ascii="Times New Roman" w:hAnsi="Times New Roman" w:cs="Times New Roman"/>
          <w:sz w:val="28"/>
          <w:szCs w:val="28"/>
        </w:rPr>
        <w:t>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8, 9, 16, 20, 33 и 43 части 1 статьи 8 Устава;</w:t>
      </w:r>
    </w:p>
    <w:p w:rsidR="0087682F" w:rsidRPr="00C46A9A" w:rsidRDefault="001F663C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lastRenderedPageBreak/>
        <w:t>32</w:t>
      </w:r>
      <w:r w:rsidR="0087682F" w:rsidRPr="00C46A9A">
        <w:rPr>
          <w:rFonts w:ascii="Times New Roman" w:hAnsi="Times New Roman" w:cs="Times New Roman"/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3</w:t>
      </w:r>
      <w:r w:rsidR="001F663C" w:rsidRPr="00C46A9A">
        <w:rPr>
          <w:rFonts w:ascii="Times New Roman" w:hAnsi="Times New Roman" w:cs="Times New Roman"/>
          <w:sz w:val="28"/>
          <w:szCs w:val="28"/>
        </w:rPr>
        <w:t>3</w:t>
      </w:r>
      <w:r w:rsidRPr="00C46A9A">
        <w:rPr>
          <w:rFonts w:ascii="Times New Roman" w:hAnsi="Times New Roman" w:cs="Times New Roman"/>
          <w:sz w:val="28"/>
          <w:szCs w:val="28"/>
        </w:rPr>
        <w:t>) организация и осуществление мероприятий по работе с детьми и молодежью в поселении;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3</w:t>
      </w:r>
      <w:r w:rsidR="001F663C" w:rsidRPr="00C46A9A">
        <w:rPr>
          <w:rFonts w:ascii="Times New Roman" w:hAnsi="Times New Roman" w:cs="Times New Roman"/>
          <w:sz w:val="28"/>
          <w:szCs w:val="28"/>
        </w:rPr>
        <w:t>4</w:t>
      </w:r>
      <w:r w:rsidRPr="00C46A9A">
        <w:rPr>
          <w:rFonts w:ascii="Times New Roman" w:hAnsi="Times New Roman" w:cs="Times New Roman"/>
          <w:sz w:val="28"/>
          <w:szCs w:val="28"/>
        </w:rPr>
        <w:t xml:space="preserve">) осуществление в пределах, установленных водным </w:t>
      </w:r>
      <w:hyperlink r:id="rId12" w:history="1">
        <w:r w:rsidRPr="00C46A9A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46A9A">
        <w:rPr>
          <w:rFonts w:ascii="Times New Roman" w:hAnsi="Times New Roman" w:cs="Times New Roman"/>
          <w:sz w:val="28"/>
          <w:szCs w:val="28"/>
        </w:rP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3</w:t>
      </w:r>
      <w:r w:rsidR="001F663C" w:rsidRPr="00C46A9A">
        <w:rPr>
          <w:rFonts w:ascii="Times New Roman" w:hAnsi="Times New Roman" w:cs="Times New Roman"/>
          <w:sz w:val="28"/>
          <w:szCs w:val="28"/>
        </w:rPr>
        <w:t>5</w:t>
      </w:r>
      <w:r w:rsidRPr="00C46A9A">
        <w:rPr>
          <w:rFonts w:ascii="Times New Roman" w:hAnsi="Times New Roman" w:cs="Times New Roman"/>
          <w:sz w:val="28"/>
          <w:szCs w:val="28"/>
        </w:rPr>
        <w:t>) осуществление муниципального лесного контроля;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3</w:t>
      </w:r>
      <w:r w:rsidR="001F663C" w:rsidRPr="00C46A9A">
        <w:rPr>
          <w:rFonts w:ascii="Times New Roman" w:hAnsi="Times New Roman" w:cs="Times New Roman"/>
          <w:sz w:val="28"/>
          <w:szCs w:val="28"/>
        </w:rPr>
        <w:t>6</w:t>
      </w:r>
      <w:r w:rsidRPr="00C46A9A">
        <w:rPr>
          <w:rFonts w:ascii="Times New Roman" w:hAnsi="Times New Roman" w:cs="Times New Roman"/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3</w:t>
      </w:r>
      <w:r w:rsidR="001F663C" w:rsidRPr="00C46A9A">
        <w:rPr>
          <w:rFonts w:ascii="Times New Roman" w:hAnsi="Times New Roman" w:cs="Times New Roman"/>
          <w:sz w:val="28"/>
          <w:szCs w:val="28"/>
        </w:rPr>
        <w:t>7</w:t>
      </w:r>
      <w:r w:rsidRPr="00C46A9A">
        <w:rPr>
          <w:rFonts w:ascii="Times New Roman" w:hAnsi="Times New Roman" w:cs="Times New Roman"/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3</w:t>
      </w:r>
      <w:r w:rsidR="001F663C" w:rsidRPr="00C46A9A">
        <w:rPr>
          <w:rFonts w:ascii="Times New Roman" w:hAnsi="Times New Roman" w:cs="Times New Roman"/>
          <w:sz w:val="28"/>
          <w:szCs w:val="28"/>
        </w:rPr>
        <w:t>8</w:t>
      </w:r>
      <w:r w:rsidRPr="00C46A9A">
        <w:rPr>
          <w:rFonts w:ascii="Times New Roman" w:hAnsi="Times New Roman" w:cs="Times New Roman"/>
          <w:sz w:val="28"/>
          <w:szCs w:val="28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87682F" w:rsidRPr="00C46A9A" w:rsidRDefault="0087682F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3</w:t>
      </w:r>
      <w:r w:rsidR="001F663C" w:rsidRPr="00C46A9A">
        <w:rPr>
          <w:rFonts w:ascii="Times New Roman" w:hAnsi="Times New Roman" w:cs="Times New Roman"/>
          <w:sz w:val="28"/>
          <w:szCs w:val="28"/>
        </w:rPr>
        <w:t>9</w:t>
      </w:r>
      <w:r w:rsidRPr="00C46A9A">
        <w:rPr>
          <w:rFonts w:ascii="Times New Roman" w:hAnsi="Times New Roman" w:cs="Times New Roman"/>
          <w:sz w:val="28"/>
          <w:szCs w:val="28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13" w:history="1">
        <w:r w:rsidRPr="00C46A9A">
          <w:rPr>
            <w:rFonts w:ascii="Times New Roman" w:hAnsi="Times New Roman" w:cs="Times New Roman"/>
            <w:sz w:val="28"/>
            <w:szCs w:val="28"/>
          </w:rPr>
          <w:t>статьями 31.1</w:t>
        </w:r>
      </w:hyperlink>
      <w:r w:rsidRPr="00C46A9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C46A9A">
          <w:rPr>
            <w:rFonts w:ascii="Times New Roman" w:hAnsi="Times New Roman" w:cs="Times New Roman"/>
            <w:sz w:val="28"/>
            <w:szCs w:val="28"/>
          </w:rPr>
          <w:t>31.3</w:t>
        </w:r>
      </w:hyperlink>
      <w:r w:rsidRPr="00C46A9A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N 7-ФЗ "О некоммерческих организациях";</w:t>
      </w:r>
    </w:p>
    <w:p w:rsidR="0087682F" w:rsidRPr="00C46A9A" w:rsidRDefault="001F663C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40</w:t>
      </w:r>
      <w:r w:rsidR="0087682F" w:rsidRPr="00C46A9A">
        <w:rPr>
          <w:rFonts w:ascii="Times New Roman" w:hAnsi="Times New Roman" w:cs="Times New Roman"/>
          <w:sz w:val="28"/>
          <w:szCs w:val="28"/>
        </w:rPr>
        <w:t xml:space="preserve"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</w:t>
      </w:r>
      <w:hyperlink r:id="rId15" w:history="1">
        <w:r w:rsidR="0087682F" w:rsidRPr="00C46A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7682F" w:rsidRPr="00C46A9A">
        <w:rPr>
          <w:rFonts w:ascii="Times New Roman" w:hAnsi="Times New Roman" w:cs="Times New Roman"/>
          <w:sz w:val="28"/>
          <w:szCs w:val="28"/>
        </w:rPr>
        <w:t>;</w:t>
      </w:r>
    </w:p>
    <w:p w:rsidR="0087682F" w:rsidRPr="00C46A9A" w:rsidRDefault="001F663C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41</w:t>
      </w:r>
      <w:r w:rsidR="0087682F" w:rsidRPr="00C46A9A">
        <w:rPr>
          <w:rFonts w:ascii="Times New Roman" w:hAnsi="Times New Roman" w:cs="Times New Roman"/>
          <w:sz w:val="28"/>
          <w:szCs w:val="28"/>
        </w:rPr>
        <w:t>) осуществление мер по противодействию коррупции в границах поселения;</w:t>
      </w:r>
    </w:p>
    <w:p w:rsidR="0087682F" w:rsidRPr="00C46A9A" w:rsidRDefault="001F663C" w:rsidP="00C46A9A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42</w:t>
      </w:r>
      <w:r w:rsidR="0087682F" w:rsidRPr="00C46A9A">
        <w:rPr>
          <w:rFonts w:ascii="Times New Roman" w:hAnsi="Times New Roman" w:cs="Times New Roman"/>
          <w:sz w:val="28"/>
          <w:szCs w:val="28"/>
        </w:rPr>
        <w:t xml:space="preserve">) участие в соответствии с Федеральным </w:t>
      </w:r>
      <w:hyperlink r:id="rId16" w:history="1">
        <w:r w:rsidR="0087682F" w:rsidRPr="00C46A9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7682F" w:rsidRPr="00C46A9A">
        <w:rPr>
          <w:rFonts w:ascii="Times New Roman" w:hAnsi="Times New Roman" w:cs="Times New Roman"/>
          <w:sz w:val="28"/>
          <w:szCs w:val="28"/>
        </w:rPr>
        <w:t xml:space="preserve"> от 24 июля 2007 года N 221-ФЗ "О государственном кадастре недвижимости" в выполнении комплексных кадастровых работ.</w:t>
      </w:r>
    </w:p>
    <w:p w:rsidR="002442AC" w:rsidRPr="00C46A9A" w:rsidRDefault="00902DDD" w:rsidP="00C46A9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4"/>
        </w:rPr>
        <w:lastRenderedPageBreak/>
        <w:t xml:space="preserve">3.2. </w:t>
      </w:r>
      <w:r w:rsidR="00D9374E" w:rsidRPr="00C46A9A">
        <w:rPr>
          <w:rFonts w:ascii="Times New Roman" w:hAnsi="Times New Roman" w:cs="Times New Roman"/>
          <w:sz w:val="28"/>
          <w:szCs w:val="24"/>
        </w:rPr>
        <w:t xml:space="preserve">Администрация поселения осуществляет иные исполнительно-распорядительные полномочия непредусмотренные настоящим положением в соответствии с федеральным и областным законодательством, Уставом </w:t>
      </w:r>
      <w:r w:rsidR="002079B3" w:rsidRPr="00C46A9A">
        <w:rPr>
          <w:rFonts w:ascii="Times New Roman" w:hAnsi="Times New Roman" w:cs="Times New Roman"/>
          <w:sz w:val="28"/>
          <w:szCs w:val="24"/>
        </w:rPr>
        <w:t>городского</w:t>
      </w:r>
      <w:r w:rsidR="00D9374E" w:rsidRPr="00C46A9A">
        <w:rPr>
          <w:rFonts w:ascii="Times New Roman" w:hAnsi="Times New Roman" w:cs="Times New Roman"/>
          <w:sz w:val="28"/>
          <w:szCs w:val="24"/>
        </w:rPr>
        <w:t xml:space="preserve"> поселения</w:t>
      </w:r>
      <w:proofErr w:type="gramStart"/>
      <w:r w:rsidR="00D9374E" w:rsidRPr="00C46A9A">
        <w:rPr>
          <w:rFonts w:ascii="Times New Roman" w:hAnsi="Times New Roman" w:cs="Times New Roman"/>
          <w:sz w:val="28"/>
          <w:szCs w:val="24"/>
        </w:rPr>
        <w:t>.</w:t>
      </w:r>
      <w:r w:rsidR="002442AC" w:rsidRPr="00C46A9A">
        <w:rPr>
          <w:rFonts w:ascii="Times New Roman" w:hAnsi="Times New Roman" w:cs="Times New Roman"/>
          <w:iCs/>
          <w:sz w:val="28"/>
          <w:szCs w:val="28"/>
        </w:rPr>
        <w:t>».</w:t>
      </w:r>
      <w:proofErr w:type="gramEnd"/>
    </w:p>
    <w:p w:rsidR="00902DDD" w:rsidRPr="00C46A9A" w:rsidRDefault="00902DDD" w:rsidP="00C46A9A">
      <w:pPr>
        <w:widowControl w:val="0"/>
        <w:numPr>
          <w:ilvl w:val="12"/>
          <w:numId w:val="0"/>
        </w:num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 xml:space="preserve">1.3. В подпункте </w:t>
      </w:r>
      <w:r w:rsidR="00361C01" w:rsidRPr="00C46A9A">
        <w:rPr>
          <w:rFonts w:ascii="Times New Roman" w:hAnsi="Times New Roman" w:cs="Times New Roman"/>
          <w:sz w:val="28"/>
          <w:szCs w:val="28"/>
        </w:rPr>
        <w:t>7</w:t>
      </w:r>
      <w:r w:rsidRPr="00C46A9A">
        <w:rPr>
          <w:rFonts w:ascii="Times New Roman" w:hAnsi="Times New Roman" w:cs="Times New Roman"/>
          <w:sz w:val="28"/>
          <w:szCs w:val="28"/>
        </w:rPr>
        <w:t xml:space="preserve"> пункта 4.1. раздела 4 Положения слова «, в </w:t>
      </w:r>
      <w:proofErr w:type="gramStart"/>
      <w:r w:rsidRPr="00C46A9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46A9A">
        <w:rPr>
          <w:rFonts w:ascii="Times New Roman" w:hAnsi="Times New Roman" w:cs="Times New Roman"/>
          <w:sz w:val="28"/>
          <w:szCs w:val="28"/>
        </w:rPr>
        <w:t xml:space="preserve"> утвержденном </w:t>
      </w:r>
      <w:r w:rsidR="002079B3" w:rsidRPr="00C46A9A">
        <w:rPr>
          <w:rFonts w:ascii="Times New Roman" w:hAnsi="Times New Roman" w:cs="Times New Roman"/>
          <w:sz w:val="28"/>
          <w:szCs w:val="28"/>
        </w:rPr>
        <w:t>городской</w:t>
      </w:r>
      <w:r w:rsidRPr="00C46A9A">
        <w:rPr>
          <w:rFonts w:ascii="Times New Roman" w:hAnsi="Times New Roman" w:cs="Times New Roman"/>
          <w:sz w:val="28"/>
          <w:szCs w:val="28"/>
        </w:rPr>
        <w:t xml:space="preserve"> Думой» исключить.</w:t>
      </w:r>
    </w:p>
    <w:p w:rsidR="00902DDD" w:rsidRPr="00C46A9A" w:rsidRDefault="00902DDD" w:rsidP="00C46A9A">
      <w:pPr>
        <w:widowControl w:val="0"/>
        <w:numPr>
          <w:ilvl w:val="12"/>
          <w:numId w:val="0"/>
        </w:num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>1.4. Дополнить Положение разделом 5.1. следующего содержания:</w:t>
      </w:r>
    </w:p>
    <w:p w:rsidR="00902DDD" w:rsidRPr="00C46A9A" w:rsidRDefault="00902DDD" w:rsidP="00C46A9A">
      <w:pPr>
        <w:widowControl w:val="0"/>
        <w:numPr>
          <w:ilvl w:val="12"/>
          <w:numId w:val="0"/>
        </w:numPr>
        <w:suppressAutoHyphens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 xml:space="preserve">«5.1. </w:t>
      </w:r>
      <w:r w:rsidRPr="00C46A9A">
        <w:rPr>
          <w:rFonts w:ascii="Times New Roman" w:hAnsi="Times New Roman" w:cs="Times New Roman"/>
          <w:bCs/>
          <w:sz w:val="28"/>
          <w:szCs w:val="28"/>
        </w:rPr>
        <w:t xml:space="preserve">Ограничения, запреты и </w:t>
      </w:r>
      <w:r w:rsidRPr="00C46A9A">
        <w:rPr>
          <w:rFonts w:ascii="Times New Roman" w:hAnsi="Times New Roman" w:cs="Times New Roman"/>
          <w:sz w:val="28"/>
          <w:szCs w:val="28"/>
        </w:rPr>
        <w:t>обязанности должностных лиц</w:t>
      </w:r>
    </w:p>
    <w:p w:rsidR="00902DDD" w:rsidRPr="00C46A9A" w:rsidRDefault="00902DDD" w:rsidP="00C46A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6A9A">
        <w:rPr>
          <w:rFonts w:ascii="Times New Roman" w:hAnsi="Times New Roman" w:cs="Times New Roman"/>
          <w:bCs/>
          <w:sz w:val="28"/>
          <w:szCs w:val="28"/>
        </w:rPr>
        <w:t xml:space="preserve">5.1.1. </w:t>
      </w:r>
      <w:r w:rsidRPr="00C46A9A">
        <w:rPr>
          <w:rFonts w:ascii="Times New Roman" w:hAnsi="Times New Roman" w:cs="Times New Roman"/>
          <w:sz w:val="28"/>
        </w:rPr>
        <w:t>Глава администрации поселения,</w:t>
      </w:r>
      <w:r w:rsidRPr="00C46A9A">
        <w:rPr>
          <w:rFonts w:ascii="Times New Roman" w:hAnsi="Times New Roman" w:cs="Times New Roman"/>
          <w:bCs/>
          <w:sz w:val="36"/>
          <w:szCs w:val="28"/>
        </w:rPr>
        <w:t xml:space="preserve"> </w:t>
      </w:r>
      <w:r w:rsidRPr="00C46A9A">
        <w:rPr>
          <w:rFonts w:ascii="Times New Roman" w:hAnsi="Times New Roman" w:cs="Times New Roman"/>
          <w:bCs/>
          <w:sz w:val="28"/>
          <w:szCs w:val="28"/>
        </w:rPr>
        <w:t>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</w:t>
      </w:r>
    </w:p>
    <w:p w:rsidR="00902DDD" w:rsidRPr="00C46A9A" w:rsidRDefault="00902DDD" w:rsidP="00C46A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A9A">
        <w:rPr>
          <w:rFonts w:ascii="Times New Roman" w:hAnsi="Times New Roman" w:cs="Times New Roman"/>
          <w:bCs/>
          <w:sz w:val="28"/>
          <w:szCs w:val="28"/>
        </w:rPr>
        <w:t xml:space="preserve">5.1.2. </w:t>
      </w:r>
      <w:proofErr w:type="gramStart"/>
      <w:r w:rsidRPr="00C46A9A">
        <w:rPr>
          <w:rFonts w:ascii="Times New Roman" w:hAnsi="Times New Roman" w:cs="Times New Roman"/>
          <w:bCs/>
          <w:sz w:val="28"/>
          <w:szCs w:val="28"/>
        </w:rPr>
        <w:t xml:space="preserve">Полномочия </w:t>
      </w:r>
      <w:r w:rsidRPr="00C46A9A">
        <w:rPr>
          <w:rFonts w:ascii="Times New Roman" w:hAnsi="Times New Roman" w:cs="Times New Roman"/>
          <w:sz w:val="28"/>
        </w:rPr>
        <w:t>Главы администрации поселения</w:t>
      </w:r>
      <w:r w:rsidRPr="00C46A9A">
        <w:rPr>
          <w:rFonts w:ascii="Times New Roman" w:hAnsi="Times New Roman" w:cs="Times New Roman"/>
          <w:bCs/>
          <w:sz w:val="28"/>
          <w:szCs w:val="28"/>
        </w:rPr>
        <w:t>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</w:t>
      </w:r>
      <w:proofErr w:type="gramEnd"/>
      <w:r w:rsidRPr="00C46A9A">
        <w:rPr>
          <w:rFonts w:ascii="Times New Roman" w:hAnsi="Times New Roman" w:cs="Times New Roman"/>
          <w:bCs/>
          <w:sz w:val="28"/>
          <w:szCs w:val="28"/>
        </w:rPr>
        <w:t xml:space="preserve">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C46A9A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 w:rsidRPr="00C46A9A">
        <w:rPr>
          <w:rFonts w:ascii="Times New Roman" w:hAnsi="Times New Roman" w:cs="Times New Roman"/>
          <w:bCs/>
          <w:sz w:val="28"/>
          <w:szCs w:val="28"/>
        </w:rPr>
        <w:t>.</w:t>
      </w:r>
    </w:p>
    <w:p w:rsidR="008D4FEF" w:rsidRDefault="008D4FEF" w:rsidP="00C46A9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A9A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937751" w:rsidRPr="00C46A9A">
        <w:rPr>
          <w:rFonts w:ascii="Times New Roman" w:hAnsi="Times New Roman" w:cs="Times New Roman"/>
          <w:sz w:val="28"/>
          <w:szCs w:val="28"/>
        </w:rPr>
        <w:t>со дня</w:t>
      </w:r>
      <w:r w:rsidRPr="00C46A9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675A55" w:rsidRPr="00675A55" w:rsidRDefault="00675A55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F2181E" w:rsidRDefault="008D4FEF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2A2A">
        <w:rPr>
          <w:rFonts w:ascii="Times New Roman" w:hAnsi="Times New Roman" w:cs="Times New Roman"/>
          <w:sz w:val="28"/>
          <w:szCs w:val="28"/>
        </w:rPr>
        <w:t xml:space="preserve"> </w:t>
      </w:r>
      <w:r w:rsidR="00361C01">
        <w:rPr>
          <w:rFonts w:ascii="Times New Roman" w:hAnsi="Times New Roman" w:cs="Times New Roman"/>
          <w:sz w:val="28"/>
          <w:szCs w:val="28"/>
        </w:rPr>
        <w:t>Вахрушевского</w:t>
      </w:r>
      <w:r w:rsidR="00F21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07C" w:rsidRDefault="00361C01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 </w:t>
      </w:r>
      <w:r w:rsidR="0012007C">
        <w:rPr>
          <w:rFonts w:ascii="Times New Roman" w:hAnsi="Times New Roman" w:cs="Times New Roman"/>
          <w:sz w:val="28"/>
          <w:szCs w:val="28"/>
        </w:rPr>
        <w:t>поселения</w:t>
      </w:r>
      <w:r w:rsidR="00F2181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М</w:t>
      </w:r>
      <w:r w:rsidR="00F2181E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Ефремов</w:t>
      </w:r>
    </w:p>
    <w:p w:rsidR="00675A55" w:rsidRDefault="00675A55" w:rsidP="0012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75A55" w:rsidSect="008C175D">
      <w:pgSz w:w="11905" w:h="16838"/>
      <w:pgMar w:top="567" w:right="680" w:bottom="567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10697"/>
    <w:multiLevelType w:val="hybridMultilevel"/>
    <w:tmpl w:val="8688A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EF"/>
    <w:rsid w:val="00024E75"/>
    <w:rsid w:val="000545A0"/>
    <w:rsid w:val="00057B23"/>
    <w:rsid w:val="00087AFB"/>
    <w:rsid w:val="000927A0"/>
    <w:rsid w:val="000B648A"/>
    <w:rsid w:val="000C4A20"/>
    <w:rsid w:val="000C7E8B"/>
    <w:rsid w:val="000E312E"/>
    <w:rsid w:val="0011310B"/>
    <w:rsid w:val="001137F0"/>
    <w:rsid w:val="00115186"/>
    <w:rsid w:val="0012007C"/>
    <w:rsid w:val="0013303B"/>
    <w:rsid w:val="00162392"/>
    <w:rsid w:val="001775E0"/>
    <w:rsid w:val="00192FE4"/>
    <w:rsid w:val="001B77F6"/>
    <w:rsid w:val="001C216B"/>
    <w:rsid w:val="001F3D70"/>
    <w:rsid w:val="001F663C"/>
    <w:rsid w:val="00204AC8"/>
    <w:rsid w:val="00206078"/>
    <w:rsid w:val="002079B3"/>
    <w:rsid w:val="0021029E"/>
    <w:rsid w:val="00225636"/>
    <w:rsid w:val="002416B0"/>
    <w:rsid w:val="002442AC"/>
    <w:rsid w:val="00276324"/>
    <w:rsid w:val="002844F5"/>
    <w:rsid w:val="002E54E4"/>
    <w:rsid w:val="00303E32"/>
    <w:rsid w:val="003074C2"/>
    <w:rsid w:val="003160C0"/>
    <w:rsid w:val="00336B5A"/>
    <w:rsid w:val="00337B31"/>
    <w:rsid w:val="00340A39"/>
    <w:rsid w:val="00355ADF"/>
    <w:rsid w:val="00361C01"/>
    <w:rsid w:val="00375F16"/>
    <w:rsid w:val="003825C2"/>
    <w:rsid w:val="00386532"/>
    <w:rsid w:val="003A2A41"/>
    <w:rsid w:val="003A5A5D"/>
    <w:rsid w:val="003C4792"/>
    <w:rsid w:val="003D483D"/>
    <w:rsid w:val="004139F8"/>
    <w:rsid w:val="00450DB1"/>
    <w:rsid w:val="00455C65"/>
    <w:rsid w:val="004813BA"/>
    <w:rsid w:val="004C2287"/>
    <w:rsid w:val="004C6F55"/>
    <w:rsid w:val="004C7A62"/>
    <w:rsid w:val="004D2B9A"/>
    <w:rsid w:val="005035C7"/>
    <w:rsid w:val="00511F8F"/>
    <w:rsid w:val="00523C91"/>
    <w:rsid w:val="00530020"/>
    <w:rsid w:val="0053763D"/>
    <w:rsid w:val="00557526"/>
    <w:rsid w:val="00583225"/>
    <w:rsid w:val="00595E0A"/>
    <w:rsid w:val="005B14CA"/>
    <w:rsid w:val="005F36E7"/>
    <w:rsid w:val="00617CAF"/>
    <w:rsid w:val="00630DD6"/>
    <w:rsid w:val="006427B7"/>
    <w:rsid w:val="00675A55"/>
    <w:rsid w:val="00676D9F"/>
    <w:rsid w:val="006831EE"/>
    <w:rsid w:val="006A3740"/>
    <w:rsid w:val="006B090D"/>
    <w:rsid w:val="006F0072"/>
    <w:rsid w:val="006F1184"/>
    <w:rsid w:val="006F24B8"/>
    <w:rsid w:val="00707769"/>
    <w:rsid w:val="007675DD"/>
    <w:rsid w:val="00784385"/>
    <w:rsid w:val="00786243"/>
    <w:rsid w:val="00790EB6"/>
    <w:rsid w:val="007971A3"/>
    <w:rsid w:val="007A5693"/>
    <w:rsid w:val="007D77D2"/>
    <w:rsid w:val="00810385"/>
    <w:rsid w:val="008269A4"/>
    <w:rsid w:val="00834667"/>
    <w:rsid w:val="00834C1C"/>
    <w:rsid w:val="00856B55"/>
    <w:rsid w:val="0087682F"/>
    <w:rsid w:val="008822CD"/>
    <w:rsid w:val="008A144F"/>
    <w:rsid w:val="008C175D"/>
    <w:rsid w:val="008C344E"/>
    <w:rsid w:val="008D4FEF"/>
    <w:rsid w:val="008F5AA1"/>
    <w:rsid w:val="00902DDD"/>
    <w:rsid w:val="00906914"/>
    <w:rsid w:val="0091411D"/>
    <w:rsid w:val="00934827"/>
    <w:rsid w:val="00937751"/>
    <w:rsid w:val="00950270"/>
    <w:rsid w:val="00991A8C"/>
    <w:rsid w:val="00995A8C"/>
    <w:rsid w:val="009A058D"/>
    <w:rsid w:val="009A1A13"/>
    <w:rsid w:val="009B44E5"/>
    <w:rsid w:val="009F03FE"/>
    <w:rsid w:val="009F5866"/>
    <w:rsid w:val="00A04457"/>
    <w:rsid w:val="00A20A6A"/>
    <w:rsid w:val="00A236B8"/>
    <w:rsid w:val="00A23C03"/>
    <w:rsid w:val="00A24753"/>
    <w:rsid w:val="00A30342"/>
    <w:rsid w:val="00A70D1F"/>
    <w:rsid w:val="00A72E3C"/>
    <w:rsid w:val="00A97C75"/>
    <w:rsid w:val="00AE343D"/>
    <w:rsid w:val="00AF0162"/>
    <w:rsid w:val="00B0445D"/>
    <w:rsid w:val="00B04A80"/>
    <w:rsid w:val="00B04DDE"/>
    <w:rsid w:val="00B218F0"/>
    <w:rsid w:val="00B23A19"/>
    <w:rsid w:val="00B72A2A"/>
    <w:rsid w:val="00BB6224"/>
    <w:rsid w:val="00BD270F"/>
    <w:rsid w:val="00BE3F48"/>
    <w:rsid w:val="00BE7573"/>
    <w:rsid w:val="00C12B7C"/>
    <w:rsid w:val="00C23401"/>
    <w:rsid w:val="00C369D9"/>
    <w:rsid w:val="00C4343A"/>
    <w:rsid w:val="00C46A9A"/>
    <w:rsid w:val="00C46E42"/>
    <w:rsid w:val="00C5501C"/>
    <w:rsid w:val="00C6560D"/>
    <w:rsid w:val="00C75A65"/>
    <w:rsid w:val="00C856A8"/>
    <w:rsid w:val="00CE6499"/>
    <w:rsid w:val="00CF006F"/>
    <w:rsid w:val="00D118DE"/>
    <w:rsid w:val="00D26186"/>
    <w:rsid w:val="00D36628"/>
    <w:rsid w:val="00D617C9"/>
    <w:rsid w:val="00D80FC0"/>
    <w:rsid w:val="00D82FCB"/>
    <w:rsid w:val="00D9374E"/>
    <w:rsid w:val="00DB2D67"/>
    <w:rsid w:val="00DB41D1"/>
    <w:rsid w:val="00DD0319"/>
    <w:rsid w:val="00DD1538"/>
    <w:rsid w:val="00DE195E"/>
    <w:rsid w:val="00DF320F"/>
    <w:rsid w:val="00E3175D"/>
    <w:rsid w:val="00E3363C"/>
    <w:rsid w:val="00E353FA"/>
    <w:rsid w:val="00E44015"/>
    <w:rsid w:val="00E44491"/>
    <w:rsid w:val="00E4488C"/>
    <w:rsid w:val="00E47752"/>
    <w:rsid w:val="00EA6BCE"/>
    <w:rsid w:val="00EC147F"/>
    <w:rsid w:val="00EC5220"/>
    <w:rsid w:val="00EC75D6"/>
    <w:rsid w:val="00ED032C"/>
    <w:rsid w:val="00EE10EB"/>
    <w:rsid w:val="00F067C1"/>
    <w:rsid w:val="00F2044C"/>
    <w:rsid w:val="00F21752"/>
    <w:rsid w:val="00F2181E"/>
    <w:rsid w:val="00F555D8"/>
    <w:rsid w:val="00F639B5"/>
    <w:rsid w:val="00F67EBE"/>
    <w:rsid w:val="00F95C11"/>
    <w:rsid w:val="00FA41B3"/>
    <w:rsid w:val="00FB7F9C"/>
    <w:rsid w:val="00FD260A"/>
    <w:rsid w:val="00FE13D7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  <w:style w:type="paragraph" w:customStyle="1" w:styleId="ConsPlusNormal">
    <w:name w:val="ConsPlusNormal"/>
    <w:rsid w:val="004D2B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4D2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E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6239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617CAF"/>
    <w:pPr>
      <w:ind w:left="720"/>
      <w:contextualSpacing/>
    </w:pPr>
  </w:style>
  <w:style w:type="paragraph" w:styleId="2">
    <w:name w:val="Body Text 2"/>
    <w:basedOn w:val="a"/>
    <w:link w:val="20"/>
    <w:rsid w:val="001C21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822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D270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D270F"/>
  </w:style>
  <w:style w:type="paragraph" w:customStyle="1" w:styleId="ConsPlusNormal">
    <w:name w:val="ConsPlusNormal"/>
    <w:rsid w:val="004D2B9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4D2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D608407BA98BFA16B2A677150827CABD1DAEB053FE8C1BA8D6DEB362259D53473FA153FF3E9142hD13M" TargetMode="External"/><Relationship Id="rId13" Type="http://schemas.openxmlformats.org/officeDocument/2006/relationships/hyperlink" Target="consultantplus://offline/ref=89D608407BA98BFA16B2A677150827CABD1DACB75FFD8C1BA8D6DEB362259D53473FA153FCh31A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9D608407BA98BFA16B2A677150827CABD1CACB652F78C1BA8D6DEB362259D53473FA153FF3E924DhD1A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D608407BA98BFA16B2A677150827CABD1CACB553FF8C1BA8D6DEB362259D53473FA151FAh31B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D608407BA98BFA16B2A677150827CABD1CACB459FE8C1BA8D6DEB362h215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D608407BA98BFA16B2A677150827CABD1CA6B059F88C1BA8D6DEB362259D53473FA153FF3E904ChD12M" TargetMode="External"/><Relationship Id="rId10" Type="http://schemas.openxmlformats.org/officeDocument/2006/relationships/hyperlink" Target="consultantplus://offline/ref=89D608407BA98BFA16B2A677150827CABD1CACB459FE8C1BA8D6DEB362259D53473FA151FFh318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D608407BA98BFA16B2A677150827CABD1CADB353FE8C1BA8D6DEB362259D53473FA150hF1DM" TargetMode="External"/><Relationship Id="rId14" Type="http://schemas.openxmlformats.org/officeDocument/2006/relationships/hyperlink" Target="consultantplus://offline/ref=89D608407BA98BFA16B2A677150827CABD1DACB75FFD8C1BA8D6DEB362259D53473FA153F8h31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5268-21E3-4F17-BF62-7D4B1ABF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7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Admin</cp:lastModifiedBy>
  <cp:revision>34</cp:revision>
  <cp:lastPrinted>2014-04-15T06:55:00Z</cp:lastPrinted>
  <dcterms:created xsi:type="dcterms:W3CDTF">2014-04-11T11:06:00Z</dcterms:created>
  <dcterms:modified xsi:type="dcterms:W3CDTF">2023-10-11T12:32:00Z</dcterms:modified>
</cp:coreProperties>
</file>