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40" w:rsidRPr="008E0E40" w:rsidRDefault="008E0E40" w:rsidP="008E0E40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in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8E0E40">
        <w:rPr>
          <w:rFonts w:asciiTheme="majorHAnsi" w:eastAsiaTheme="min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 wp14:anchorId="36E0274A" wp14:editId="50501EA5">
            <wp:extent cx="55626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40" w:rsidRPr="008E0E40" w:rsidRDefault="008E0E40" w:rsidP="008E0E40">
      <w:pPr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0E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ВАХРУШЕВСКОГО ГОРОДСКОГО ПОСЕЛЕНИЯ</w:t>
      </w:r>
    </w:p>
    <w:p w:rsidR="008E0E40" w:rsidRPr="008E0E40" w:rsidRDefault="008E0E40" w:rsidP="008E0E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0E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8E0E40" w:rsidRPr="008E0E40" w:rsidRDefault="008E0E40" w:rsidP="008E0E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0E40" w:rsidRPr="008E0E40" w:rsidRDefault="008E0E40" w:rsidP="008E0E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E0E4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8E0E40" w:rsidRPr="008E0E40" w:rsidTr="002A669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E40" w:rsidRPr="008E0E40" w:rsidRDefault="008E0E40" w:rsidP="008E0E40">
            <w:pPr>
              <w:tabs>
                <w:tab w:val="left" w:pos="61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5760" w:type="dxa"/>
            <w:hideMark/>
          </w:tcPr>
          <w:p w:rsidR="008E0E40" w:rsidRPr="008E0E40" w:rsidRDefault="008E0E40" w:rsidP="008E0E40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E0E40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E40" w:rsidRPr="008E0E40" w:rsidRDefault="00AA25FF" w:rsidP="008E0E4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237</w:t>
            </w:r>
          </w:p>
        </w:tc>
      </w:tr>
    </w:tbl>
    <w:p w:rsidR="008E0E40" w:rsidRPr="008E0E40" w:rsidRDefault="008E0E40" w:rsidP="008E0E40">
      <w:pPr>
        <w:spacing w:after="48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 Вахруши</w:t>
      </w:r>
    </w:p>
    <w:p w:rsidR="008E0E40" w:rsidRDefault="008E0E40" w:rsidP="00876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A6A" w:rsidRDefault="00CE02C8" w:rsidP="00CE0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92">
        <w:rPr>
          <w:rFonts w:ascii="Times New Roman" w:hAnsi="Times New Roman" w:cs="Times New Roman"/>
          <w:b/>
          <w:sz w:val="28"/>
          <w:szCs w:val="28"/>
        </w:rPr>
        <w:t xml:space="preserve">О разработке 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>проект</w:t>
      </w:r>
      <w:r w:rsidR="005E285C">
        <w:rPr>
          <w:rFonts w:ascii="Times New Roman" w:hAnsi="Times New Roman" w:cs="Times New Roman"/>
          <w:b/>
          <w:sz w:val="28"/>
          <w:szCs w:val="28"/>
        </w:rPr>
        <w:t>а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 xml:space="preserve"> межевания </w:t>
      </w:r>
      <w:r w:rsidR="005E285C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E2EFE">
        <w:rPr>
          <w:rFonts w:ascii="Times New Roman" w:hAnsi="Times New Roman" w:cs="Times New Roman"/>
          <w:b/>
          <w:sz w:val="28"/>
          <w:szCs w:val="28"/>
        </w:rPr>
        <w:t xml:space="preserve">пгт. Вахруши 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 в границах земельн</w:t>
      </w:r>
      <w:r w:rsidR="006E2EFE">
        <w:rPr>
          <w:rFonts w:ascii="Times New Roman" w:hAnsi="Times New Roman" w:cs="Times New Roman"/>
          <w:b/>
          <w:sz w:val="28"/>
          <w:szCs w:val="28"/>
        </w:rPr>
        <w:t>ого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6E2EFE">
        <w:rPr>
          <w:rFonts w:ascii="Times New Roman" w:hAnsi="Times New Roman" w:cs="Times New Roman"/>
          <w:b/>
          <w:sz w:val="28"/>
          <w:szCs w:val="28"/>
        </w:rPr>
        <w:t>а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 xml:space="preserve"> с кадастровым номер</w:t>
      </w:r>
      <w:r w:rsidR="006E2EFE">
        <w:rPr>
          <w:rFonts w:ascii="Times New Roman" w:hAnsi="Times New Roman" w:cs="Times New Roman"/>
          <w:b/>
          <w:sz w:val="28"/>
          <w:szCs w:val="28"/>
        </w:rPr>
        <w:t>ом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 xml:space="preserve"> 43:30:</w:t>
      </w:r>
      <w:r w:rsidR="006E2EFE">
        <w:rPr>
          <w:rFonts w:ascii="Times New Roman" w:hAnsi="Times New Roman" w:cs="Times New Roman"/>
          <w:b/>
          <w:sz w:val="28"/>
          <w:szCs w:val="28"/>
        </w:rPr>
        <w:t>100154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>:</w:t>
      </w:r>
      <w:r w:rsidR="006E2EFE">
        <w:rPr>
          <w:rFonts w:ascii="Times New Roman" w:hAnsi="Times New Roman" w:cs="Times New Roman"/>
          <w:b/>
          <w:sz w:val="28"/>
          <w:szCs w:val="28"/>
        </w:rPr>
        <w:t>75</w:t>
      </w:r>
      <w:r w:rsidR="006E7033" w:rsidRPr="006E703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E2EFE">
        <w:rPr>
          <w:rFonts w:ascii="Times New Roman" w:hAnsi="Times New Roman" w:cs="Times New Roman"/>
          <w:b/>
          <w:sz w:val="28"/>
          <w:szCs w:val="28"/>
        </w:rPr>
        <w:t>свободных земель кадастрового квартала 43:30:100154</w:t>
      </w:r>
    </w:p>
    <w:p w:rsidR="006E7033" w:rsidRPr="007B2892" w:rsidRDefault="006E7033" w:rsidP="00CE0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14" w:rsidRDefault="00DE6714" w:rsidP="00876A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1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 06.10.2003 № 131-ФЗ «Об общих принципах организации местного самоупр</w:t>
      </w:r>
      <w:r w:rsidR="006E2EFE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DE6714">
        <w:rPr>
          <w:rFonts w:ascii="Times New Roman" w:hAnsi="Times New Roman" w:cs="Times New Roman"/>
          <w:sz w:val="28"/>
          <w:szCs w:val="28"/>
        </w:rPr>
        <w:t xml:space="preserve"> и на основании заявлени</w:t>
      </w:r>
      <w:r w:rsidR="00C9739A">
        <w:rPr>
          <w:rFonts w:ascii="Times New Roman" w:hAnsi="Times New Roman" w:cs="Times New Roman"/>
          <w:sz w:val="28"/>
          <w:szCs w:val="28"/>
        </w:rPr>
        <w:t>я</w:t>
      </w:r>
      <w:r w:rsidRPr="00DE6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EFE">
        <w:rPr>
          <w:rFonts w:ascii="Times New Roman" w:hAnsi="Times New Roman" w:cs="Times New Roman"/>
          <w:sz w:val="28"/>
          <w:szCs w:val="28"/>
        </w:rPr>
        <w:t>Данелян</w:t>
      </w:r>
      <w:proofErr w:type="spellEnd"/>
      <w:r w:rsidR="006E2EFE">
        <w:rPr>
          <w:rFonts w:ascii="Times New Roman" w:hAnsi="Times New Roman" w:cs="Times New Roman"/>
          <w:sz w:val="28"/>
          <w:szCs w:val="28"/>
        </w:rPr>
        <w:t xml:space="preserve"> С.Э.,</w:t>
      </w:r>
      <w:r w:rsidR="006E2EFE" w:rsidRPr="006E2EFE">
        <w:t xml:space="preserve"> </w:t>
      </w:r>
      <w:proofErr w:type="spellStart"/>
      <w:r w:rsidR="006E2EFE" w:rsidRPr="006E2EFE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="006E2EFE">
        <w:rPr>
          <w:rFonts w:ascii="Times New Roman" w:hAnsi="Times New Roman" w:cs="Times New Roman"/>
          <w:sz w:val="28"/>
          <w:szCs w:val="28"/>
        </w:rPr>
        <w:t xml:space="preserve"> Б.А. </w:t>
      </w:r>
      <w:r w:rsidRPr="00DE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5E285C">
        <w:rPr>
          <w:rFonts w:ascii="Times New Roman" w:hAnsi="Times New Roman" w:cs="Times New Roman"/>
          <w:sz w:val="28"/>
          <w:szCs w:val="28"/>
        </w:rPr>
        <w:t xml:space="preserve">разработки проекта </w:t>
      </w:r>
      <w:r w:rsidR="007A52B6" w:rsidRPr="007A52B6">
        <w:rPr>
          <w:rFonts w:ascii="Times New Roman" w:hAnsi="Times New Roman" w:cs="Times New Roman"/>
          <w:sz w:val="28"/>
          <w:szCs w:val="28"/>
        </w:rPr>
        <w:t>межевания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67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EFE">
        <w:rPr>
          <w:rFonts w:ascii="Times New Roman" w:hAnsi="Times New Roman" w:cs="Times New Roman"/>
          <w:sz w:val="28"/>
          <w:szCs w:val="28"/>
        </w:rPr>
        <w:t>Вахрушевского</w:t>
      </w:r>
      <w:r w:rsidRPr="00DE6714">
        <w:rPr>
          <w:rFonts w:ascii="Times New Roman" w:hAnsi="Times New Roman" w:cs="Times New Roman"/>
          <w:sz w:val="28"/>
          <w:szCs w:val="28"/>
        </w:rPr>
        <w:t xml:space="preserve"> </w:t>
      </w:r>
      <w:r w:rsidR="006E2EFE">
        <w:rPr>
          <w:rFonts w:ascii="Times New Roman" w:hAnsi="Times New Roman" w:cs="Times New Roman"/>
          <w:sz w:val="28"/>
          <w:szCs w:val="28"/>
        </w:rPr>
        <w:t>городского</w:t>
      </w:r>
      <w:r w:rsidRPr="00DE6714">
        <w:rPr>
          <w:rFonts w:ascii="Times New Roman" w:hAnsi="Times New Roman" w:cs="Times New Roman"/>
          <w:sz w:val="28"/>
          <w:szCs w:val="28"/>
        </w:rPr>
        <w:t xml:space="preserve"> поселения Слободского района ПОСТАНОВЛЯЕТ:</w:t>
      </w:r>
    </w:p>
    <w:p w:rsidR="006E2EFE" w:rsidRDefault="00876A6A" w:rsidP="00876A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6A">
        <w:rPr>
          <w:rFonts w:ascii="Times New Roman" w:hAnsi="Times New Roman" w:cs="Times New Roman"/>
          <w:sz w:val="28"/>
          <w:szCs w:val="28"/>
        </w:rPr>
        <w:t xml:space="preserve">1. </w:t>
      </w:r>
      <w:r w:rsidR="006E2EFE">
        <w:rPr>
          <w:rFonts w:ascii="Times New Roman" w:hAnsi="Times New Roman" w:cs="Times New Roman"/>
          <w:sz w:val="28"/>
          <w:szCs w:val="28"/>
        </w:rPr>
        <w:t>Разработать</w:t>
      </w:r>
      <w:r w:rsidRPr="00876A6A">
        <w:rPr>
          <w:rFonts w:ascii="Times New Roman" w:hAnsi="Times New Roman" w:cs="Times New Roman"/>
          <w:sz w:val="28"/>
          <w:szCs w:val="28"/>
        </w:rPr>
        <w:t xml:space="preserve"> </w:t>
      </w:r>
      <w:r w:rsidR="006E7033" w:rsidRPr="006E7033">
        <w:rPr>
          <w:rFonts w:ascii="Times New Roman" w:hAnsi="Times New Roman" w:cs="Times New Roman"/>
          <w:sz w:val="28"/>
          <w:szCs w:val="28"/>
        </w:rPr>
        <w:t xml:space="preserve">проект межевания </w:t>
      </w:r>
      <w:r w:rsidR="005E285C">
        <w:rPr>
          <w:rFonts w:ascii="Times New Roman" w:hAnsi="Times New Roman" w:cs="Times New Roman"/>
          <w:sz w:val="28"/>
          <w:szCs w:val="28"/>
        </w:rPr>
        <w:t>территории</w:t>
      </w:r>
      <w:r w:rsidR="006E7033" w:rsidRPr="006E7033">
        <w:rPr>
          <w:rFonts w:ascii="Times New Roman" w:hAnsi="Times New Roman" w:cs="Times New Roman"/>
          <w:sz w:val="28"/>
          <w:szCs w:val="28"/>
        </w:rPr>
        <w:t xml:space="preserve"> </w:t>
      </w:r>
      <w:r w:rsidR="006E2EFE">
        <w:rPr>
          <w:rFonts w:ascii="Times New Roman" w:hAnsi="Times New Roman" w:cs="Times New Roman"/>
          <w:sz w:val="28"/>
          <w:szCs w:val="28"/>
        </w:rPr>
        <w:t>пгт Вахруши</w:t>
      </w:r>
      <w:r w:rsidR="006E7033" w:rsidRPr="006E7033">
        <w:rPr>
          <w:rFonts w:ascii="Times New Roman" w:hAnsi="Times New Roman" w:cs="Times New Roman"/>
          <w:sz w:val="28"/>
          <w:szCs w:val="28"/>
        </w:rPr>
        <w:t xml:space="preserve"> </w:t>
      </w:r>
      <w:r w:rsidR="006E2EF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E2EFE" w:rsidRPr="006E2EF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43:30:100154:75 и свободных земель кадастрового квартала 43:30:100154</w:t>
      </w:r>
    </w:p>
    <w:p w:rsidR="00055B94" w:rsidRDefault="00055B94" w:rsidP="00876A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2EFE">
        <w:rPr>
          <w:rFonts w:ascii="Times New Roman" w:hAnsi="Times New Roman" w:cs="Times New Roman"/>
          <w:sz w:val="28"/>
          <w:szCs w:val="28"/>
        </w:rPr>
        <w:t>П</w:t>
      </w:r>
      <w:r w:rsidRPr="00055B94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9C77AA" w:rsidRPr="009C77A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E7033" w:rsidRPr="006E7033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6E2EFE">
        <w:rPr>
          <w:rFonts w:ascii="Times New Roman" w:hAnsi="Times New Roman" w:cs="Times New Roman"/>
          <w:sz w:val="28"/>
          <w:szCs w:val="28"/>
        </w:rPr>
        <w:t>на утверждение по результатам</w:t>
      </w:r>
      <w:r w:rsidRPr="00055B9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E2EFE">
        <w:rPr>
          <w:rFonts w:ascii="Times New Roman" w:hAnsi="Times New Roman" w:cs="Times New Roman"/>
          <w:sz w:val="28"/>
          <w:szCs w:val="28"/>
        </w:rPr>
        <w:t>.</w:t>
      </w:r>
    </w:p>
    <w:p w:rsidR="009C77AA" w:rsidRPr="009C77AA" w:rsidRDefault="00055B94" w:rsidP="009C7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77AA" w:rsidRPr="009C77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C77AA" w:rsidRDefault="007A52B6" w:rsidP="009C7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7AA" w:rsidRPr="009C77AA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на официальном сайте администрации </w:t>
      </w:r>
      <w:r w:rsidR="006E2EFE">
        <w:rPr>
          <w:rFonts w:ascii="Times New Roman" w:hAnsi="Times New Roman" w:cs="Times New Roman"/>
          <w:sz w:val="28"/>
          <w:szCs w:val="28"/>
        </w:rPr>
        <w:t>Вахрушевского</w:t>
      </w:r>
      <w:r w:rsidR="006E2EFE" w:rsidRPr="00DE6714">
        <w:rPr>
          <w:rFonts w:ascii="Times New Roman" w:hAnsi="Times New Roman" w:cs="Times New Roman"/>
          <w:sz w:val="28"/>
          <w:szCs w:val="28"/>
        </w:rPr>
        <w:t xml:space="preserve"> </w:t>
      </w:r>
      <w:r w:rsidR="006E2EFE">
        <w:rPr>
          <w:rFonts w:ascii="Times New Roman" w:hAnsi="Times New Roman" w:cs="Times New Roman"/>
          <w:sz w:val="28"/>
          <w:szCs w:val="28"/>
        </w:rPr>
        <w:t>городского</w:t>
      </w:r>
      <w:r w:rsidR="006E2EFE" w:rsidRPr="00DE6714">
        <w:rPr>
          <w:rFonts w:ascii="Times New Roman" w:hAnsi="Times New Roman" w:cs="Times New Roman"/>
          <w:sz w:val="28"/>
          <w:szCs w:val="28"/>
        </w:rPr>
        <w:t xml:space="preserve"> </w:t>
      </w:r>
      <w:r w:rsidR="009C77AA" w:rsidRPr="009C77AA">
        <w:rPr>
          <w:rFonts w:ascii="Times New Roman" w:hAnsi="Times New Roman" w:cs="Times New Roman"/>
          <w:sz w:val="28"/>
          <w:szCs w:val="28"/>
        </w:rPr>
        <w:t>поселения.</w:t>
      </w:r>
    </w:p>
    <w:p w:rsidR="009C77AA" w:rsidRDefault="009C77AA" w:rsidP="009C7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892" w:rsidRDefault="007B2892" w:rsidP="009C77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E40" w:rsidRPr="008E0E40" w:rsidRDefault="008E0E40" w:rsidP="008E0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E40" w:rsidRPr="008E0E40" w:rsidRDefault="008E0E40" w:rsidP="008E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A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bookmarkStart w:id="0" w:name="_GoBack"/>
      <w:bookmarkEnd w:id="0"/>
      <w:r w:rsidRPr="008E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Вахрушевского</w:t>
      </w:r>
    </w:p>
    <w:p w:rsidR="008E0E40" w:rsidRPr="008E0E40" w:rsidRDefault="008E0E40" w:rsidP="008E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М.В. Ефремов</w:t>
      </w:r>
    </w:p>
    <w:p w:rsidR="008E0E40" w:rsidRPr="008E0E40" w:rsidRDefault="008E0E40" w:rsidP="008E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AA" w:rsidRPr="009C77AA" w:rsidRDefault="009C77AA" w:rsidP="009C77AA">
      <w:pPr>
        <w:spacing w:after="0" w:line="360" w:lineRule="auto"/>
        <w:ind w:right="-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AA" w:rsidRPr="009C77AA" w:rsidRDefault="009C77AA" w:rsidP="009C77AA">
      <w:pPr>
        <w:spacing w:after="0" w:line="360" w:lineRule="auto"/>
        <w:ind w:right="-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892" w:rsidRDefault="007B2892" w:rsidP="009C77AA">
      <w:pPr>
        <w:spacing w:after="0" w:line="360" w:lineRule="auto"/>
        <w:ind w:right="-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2892" w:rsidSect="008E0E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6A"/>
    <w:rsid w:val="00055B94"/>
    <w:rsid w:val="001A716B"/>
    <w:rsid w:val="0048729F"/>
    <w:rsid w:val="005E285C"/>
    <w:rsid w:val="006E2EFE"/>
    <w:rsid w:val="006E7033"/>
    <w:rsid w:val="007A52B6"/>
    <w:rsid w:val="007B2892"/>
    <w:rsid w:val="00876A6A"/>
    <w:rsid w:val="008E0E40"/>
    <w:rsid w:val="009C77AA"/>
    <w:rsid w:val="00AA25FF"/>
    <w:rsid w:val="00C9739A"/>
    <w:rsid w:val="00CD221D"/>
    <w:rsid w:val="00CE02C8"/>
    <w:rsid w:val="00DE6714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2023-10-30T13:05:00Z</dcterms:created>
  <dcterms:modified xsi:type="dcterms:W3CDTF">2023-11-03T08:24:00Z</dcterms:modified>
</cp:coreProperties>
</file>