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8C" w:rsidRDefault="002B4F8C" w:rsidP="002B4F8C">
      <w:pPr>
        <w:spacing w:after="0" w:line="360" w:lineRule="auto"/>
        <w:ind w:left="-284"/>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553720" cy="721995"/>
            <wp:effectExtent l="0" t="0" r="0" b="190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 cy="721995"/>
                    </a:xfrm>
                    <a:prstGeom prst="rect">
                      <a:avLst/>
                    </a:prstGeom>
                    <a:noFill/>
                    <a:ln>
                      <a:noFill/>
                    </a:ln>
                  </pic:spPr>
                </pic:pic>
              </a:graphicData>
            </a:graphic>
          </wp:inline>
        </w:drawing>
      </w:r>
    </w:p>
    <w:p w:rsidR="002B4F8C" w:rsidRDefault="002B4F8C" w:rsidP="002B4F8C">
      <w:pPr>
        <w:spacing w:after="0" w:line="360" w:lineRule="auto"/>
        <w:ind w:left="-284"/>
        <w:jc w:val="center"/>
        <w:rPr>
          <w:rFonts w:ascii="Times New Roman" w:hAnsi="Times New Roman"/>
          <w:b/>
          <w:sz w:val="28"/>
          <w:szCs w:val="28"/>
        </w:rPr>
      </w:pPr>
      <w:r>
        <w:rPr>
          <w:rFonts w:ascii="Times New Roman" w:hAnsi="Times New Roman"/>
          <w:b/>
          <w:sz w:val="28"/>
          <w:szCs w:val="28"/>
        </w:rPr>
        <w:t>АДМИНИСТРАЦИЯ ВАХРУШЕВСКОГО ГОРОДСКОГО ПОСЕЛЕНИЯ</w:t>
      </w:r>
    </w:p>
    <w:p w:rsidR="002B4F8C" w:rsidRDefault="002B4F8C" w:rsidP="002B4F8C">
      <w:pPr>
        <w:spacing w:after="0" w:line="360" w:lineRule="auto"/>
        <w:jc w:val="center"/>
        <w:rPr>
          <w:rFonts w:ascii="Times New Roman" w:hAnsi="Times New Roman"/>
          <w:b/>
          <w:sz w:val="28"/>
          <w:szCs w:val="28"/>
        </w:rPr>
      </w:pPr>
      <w:r>
        <w:rPr>
          <w:rFonts w:ascii="Times New Roman" w:hAnsi="Times New Roman"/>
          <w:b/>
          <w:sz w:val="28"/>
          <w:szCs w:val="28"/>
        </w:rPr>
        <w:t>СЛОБОДСКОГО РАЙОНА КИРОВСКОЙ ОБЛАСТИ</w:t>
      </w:r>
    </w:p>
    <w:p w:rsidR="002B4F8C" w:rsidRDefault="002B4F8C" w:rsidP="002B4F8C">
      <w:pPr>
        <w:spacing w:after="0" w:line="360" w:lineRule="auto"/>
        <w:jc w:val="center"/>
        <w:rPr>
          <w:rFonts w:ascii="Times New Roman" w:hAnsi="Times New Roman"/>
          <w:b/>
          <w:sz w:val="32"/>
          <w:szCs w:val="32"/>
        </w:rPr>
      </w:pPr>
      <w:r>
        <w:rPr>
          <w:rFonts w:ascii="Times New Roman" w:hAnsi="Times New Roman"/>
          <w:b/>
          <w:sz w:val="32"/>
          <w:szCs w:val="32"/>
        </w:rPr>
        <w:t>ПОСТАНОВЛЕНИЕ</w:t>
      </w:r>
    </w:p>
    <w:tbl>
      <w:tblPr>
        <w:tblW w:w="0" w:type="auto"/>
        <w:tblLook w:val="01E0" w:firstRow="1" w:lastRow="1" w:firstColumn="1" w:lastColumn="1" w:noHBand="0" w:noVBand="0"/>
      </w:tblPr>
      <w:tblGrid>
        <w:gridCol w:w="2251"/>
        <w:gridCol w:w="5645"/>
        <w:gridCol w:w="1675"/>
      </w:tblGrid>
      <w:tr w:rsidR="002B4F8C" w:rsidTr="002B4F8C">
        <w:tc>
          <w:tcPr>
            <w:tcW w:w="2251" w:type="dxa"/>
            <w:tcBorders>
              <w:top w:val="nil"/>
              <w:left w:val="nil"/>
              <w:bottom w:val="single" w:sz="4" w:space="0" w:color="auto"/>
              <w:right w:val="nil"/>
            </w:tcBorders>
            <w:hideMark/>
          </w:tcPr>
          <w:p w:rsidR="002B4F8C" w:rsidRDefault="006D6659" w:rsidP="006D6659">
            <w:pPr>
              <w:widowControl w:val="0"/>
              <w:tabs>
                <w:tab w:val="left" w:pos="615"/>
              </w:tabs>
              <w:autoSpaceDE w:val="0"/>
              <w:autoSpaceDN w:val="0"/>
              <w:adjustRightInd w:val="0"/>
              <w:rPr>
                <w:rFonts w:ascii="Times New Roman" w:eastAsia="Calibri" w:hAnsi="Times New Roman" w:cs="Times New Roman"/>
                <w:sz w:val="28"/>
                <w:szCs w:val="28"/>
              </w:rPr>
            </w:pPr>
            <w:r>
              <w:rPr>
                <w:rFonts w:ascii="Times New Roman" w:hAnsi="Times New Roman"/>
                <w:sz w:val="28"/>
                <w:szCs w:val="28"/>
              </w:rPr>
              <w:t>21</w:t>
            </w:r>
            <w:r w:rsidR="002B4F8C">
              <w:rPr>
                <w:rFonts w:ascii="Times New Roman" w:hAnsi="Times New Roman"/>
                <w:sz w:val="28"/>
                <w:szCs w:val="28"/>
              </w:rPr>
              <w:t>.11.2023</w:t>
            </w:r>
          </w:p>
        </w:tc>
        <w:tc>
          <w:tcPr>
            <w:tcW w:w="5645" w:type="dxa"/>
            <w:hideMark/>
          </w:tcPr>
          <w:p w:rsidR="002B4F8C" w:rsidRDefault="002B4F8C">
            <w:pPr>
              <w:widowControl w:val="0"/>
              <w:autoSpaceDE w:val="0"/>
              <w:autoSpaceDN w:val="0"/>
              <w:adjustRightInd w:val="0"/>
              <w:jc w:val="right"/>
              <w:rPr>
                <w:rFonts w:ascii="Times New Roman" w:eastAsia="Calibri" w:hAnsi="Times New Roman" w:cs="Times New Roman"/>
                <w:sz w:val="28"/>
                <w:szCs w:val="28"/>
              </w:rPr>
            </w:pPr>
            <w:r>
              <w:rPr>
                <w:rFonts w:ascii="Times New Roman" w:hAnsi="Times New Roman"/>
                <w:sz w:val="28"/>
                <w:szCs w:val="28"/>
              </w:rPr>
              <w:t>№</w:t>
            </w:r>
          </w:p>
        </w:tc>
        <w:tc>
          <w:tcPr>
            <w:tcW w:w="1675" w:type="dxa"/>
            <w:tcBorders>
              <w:top w:val="nil"/>
              <w:left w:val="nil"/>
              <w:bottom w:val="single" w:sz="4" w:space="0" w:color="auto"/>
              <w:right w:val="nil"/>
            </w:tcBorders>
            <w:hideMark/>
          </w:tcPr>
          <w:p w:rsidR="002B4F8C" w:rsidRDefault="006D6659">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251</w:t>
            </w:r>
          </w:p>
        </w:tc>
      </w:tr>
    </w:tbl>
    <w:p w:rsidR="002B4F8C" w:rsidRDefault="002B4F8C" w:rsidP="002B4F8C">
      <w:pPr>
        <w:spacing w:after="0" w:line="240" w:lineRule="auto"/>
        <w:jc w:val="center"/>
        <w:rPr>
          <w:rFonts w:ascii="Times New Roman" w:eastAsia="Calibri"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xml:space="preserve">  Вахруши</w:t>
      </w:r>
    </w:p>
    <w:p w:rsidR="002B4F8C" w:rsidRDefault="002B4F8C" w:rsidP="002B4F8C">
      <w:pPr>
        <w:autoSpaceDE w:val="0"/>
        <w:autoSpaceDN w:val="0"/>
        <w:adjustRightInd w:val="0"/>
        <w:spacing w:after="0" w:line="240" w:lineRule="auto"/>
        <w:jc w:val="center"/>
        <w:rPr>
          <w:rFonts w:ascii="Times New Roman" w:hAnsi="Times New Roman"/>
          <w:sz w:val="48"/>
          <w:szCs w:val="48"/>
        </w:rPr>
      </w:pPr>
    </w:p>
    <w:p w:rsidR="00222654" w:rsidRPr="00222654" w:rsidRDefault="00222654" w:rsidP="00606C16">
      <w:pPr>
        <w:shd w:val="clear" w:color="auto" w:fill="FFFFFF"/>
        <w:spacing w:line="240" w:lineRule="auto"/>
        <w:ind w:left="851" w:right="850"/>
        <w:jc w:val="center"/>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b/>
          <w:bCs/>
          <w:color w:val="212121"/>
          <w:sz w:val="28"/>
          <w:szCs w:val="28"/>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2B4F8C">
        <w:rPr>
          <w:rFonts w:ascii="Times New Roman" w:eastAsia="Times New Roman" w:hAnsi="Times New Roman" w:cs="Times New Roman"/>
          <w:b/>
          <w:bCs/>
          <w:color w:val="212121"/>
          <w:sz w:val="28"/>
          <w:szCs w:val="28"/>
          <w:lang w:eastAsia="ru-RU"/>
        </w:rPr>
        <w:t xml:space="preserve">Вахрушевского </w:t>
      </w:r>
      <w:r w:rsidRPr="00222654">
        <w:rPr>
          <w:rFonts w:ascii="Times New Roman" w:eastAsia="Times New Roman" w:hAnsi="Times New Roman" w:cs="Times New Roman"/>
          <w:b/>
          <w:bCs/>
          <w:color w:val="212121"/>
          <w:sz w:val="28"/>
          <w:szCs w:val="28"/>
          <w:lang w:eastAsia="ru-RU"/>
        </w:rPr>
        <w:t xml:space="preserve"> </w:t>
      </w:r>
      <w:r w:rsidR="002B4F8C">
        <w:rPr>
          <w:rFonts w:ascii="Times New Roman" w:eastAsia="Times New Roman" w:hAnsi="Times New Roman" w:cs="Times New Roman"/>
          <w:b/>
          <w:bCs/>
          <w:color w:val="212121"/>
          <w:sz w:val="28"/>
          <w:szCs w:val="28"/>
          <w:lang w:eastAsia="ru-RU"/>
        </w:rPr>
        <w:t>городского</w:t>
      </w:r>
      <w:r w:rsidRPr="00222654">
        <w:rPr>
          <w:rFonts w:ascii="Times New Roman" w:eastAsia="Times New Roman" w:hAnsi="Times New Roman" w:cs="Times New Roman"/>
          <w:b/>
          <w:bCs/>
          <w:color w:val="212121"/>
          <w:sz w:val="28"/>
          <w:szCs w:val="28"/>
          <w:lang w:eastAsia="ru-RU"/>
        </w:rPr>
        <w:t xml:space="preserve"> поселения </w:t>
      </w:r>
    </w:p>
    <w:p w:rsidR="00222654" w:rsidRPr="00222654" w:rsidRDefault="00222654" w:rsidP="00222654">
      <w:pPr>
        <w:shd w:val="clear" w:color="auto" w:fill="FFFFFF"/>
        <w:spacing w:line="240" w:lineRule="auto"/>
        <w:jc w:val="center"/>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color w:val="212121"/>
          <w:sz w:val="21"/>
          <w:szCs w:val="21"/>
          <w:lang w:eastAsia="ru-RU"/>
        </w:rPr>
        <w:t> </w:t>
      </w:r>
    </w:p>
    <w:p w:rsidR="00222654" w:rsidRDefault="00222654" w:rsidP="00606C16">
      <w:pPr>
        <w:shd w:val="clear" w:color="auto" w:fill="FFFFFF"/>
        <w:spacing w:after="0" w:line="360" w:lineRule="auto"/>
        <w:ind w:firstLine="709"/>
        <w:jc w:val="both"/>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color w:val="212121"/>
          <w:sz w:val="28"/>
          <w:szCs w:val="28"/>
          <w:lang w:eastAsia="ru-RU"/>
        </w:rPr>
        <w:t>В соответствии со статьей 13 Федерального закона от 24.07.2007 № 209-ФЗ «О развити</w:t>
      </w:r>
      <w:bookmarkStart w:id="0" w:name="_GoBack"/>
      <w:bookmarkEnd w:id="0"/>
      <w:r w:rsidRPr="00222654">
        <w:rPr>
          <w:rFonts w:ascii="Times New Roman" w:eastAsia="Times New Roman" w:hAnsi="Times New Roman" w:cs="Times New Roman"/>
          <w:color w:val="212121"/>
          <w:sz w:val="28"/>
          <w:szCs w:val="28"/>
          <w:lang w:eastAsia="ru-RU"/>
        </w:rPr>
        <w:t xml:space="preserve">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606C16">
        <w:rPr>
          <w:rFonts w:ascii="Times New Roman" w:eastAsia="Times New Roman" w:hAnsi="Times New Roman" w:cs="Times New Roman"/>
          <w:color w:val="212121"/>
          <w:sz w:val="28"/>
          <w:szCs w:val="28"/>
          <w:lang w:eastAsia="ru-RU"/>
        </w:rPr>
        <w:t>Вахрушевского городского поселения</w:t>
      </w:r>
      <w:r w:rsidRPr="00222654">
        <w:rPr>
          <w:rFonts w:ascii="Times New Roman" w:eastAsia="Times New Roman" w:hAnsi="Times New Roman" w:cs="Times New Roman"/>
          <w:color w:val="212121"/>
          <w:sz w:val="28"/>
          <w:szCs w:val="28"/>
          <w:lang w:eastAsia="ru-RU"/>
        </w:rPr>
        <w:t>, администрация ПОСТАНОВЛЯЕТ:</w:t>
      </w:r>
    </w:p>
    <w:p w:rsidR="00222654" w:rsidRPr="00222654" w:rsidRDefault="00606C16" w:rsidP="00606C16">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shd w:val="clear" w:color="auto" w:fill="FFFFFF"/>
          <w:lang w:eastAsia="ru-RU"/>
        </w:rPr>
        <w:t xml:space="preserve">1. Утвердить прилагаемый Порядок </w:t>
      </w:r>
      <w:r w:rsidR="00222654" w:rsidRPr="00222654">
        <w:rPr>
          <w:rFonts w:ascii="Times New Roman" w:eastAsia="Times New Roman" w:hAnsi="Times New Roman" w:cs="Times New Roman"/>
          <w:color w:val="212121"/>
          <w:sz w:val="28"/>
          <w:szCs w:val="28"/>
          <w:shd w:val="clear" w:color="auto" w:fill="FFFFFF"/>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Pr>
          <w:rFonts w:ascii="Times New Roman" w:eastAsia="Times New Roman" w:hAnsi="Times New Roman" w:cs="Times New Roman"/>
          <w:color w:val="212121"/>
          <w:sz w:val="28"/>
          <w:szCs w:val="28"/>
          <w:shd w:val="clear" w:color="auto" w:fill="FFFFFF"/>
          <w:lang w:eastAsia="ru-RU"/>
        </w:rPr>
        <w:t>Вахрушевского городского поселения</w:t>
      </w:r>
      <w:r w:rsidR="00222654" w:rsidRPr="00222654">
        <w:rPr>
          <w:rFonts w:ascii="Times New Roman" w:eastAsia="Times New Roman" w:hAnsi="Times New Roman" w:cs="Times New Roman"/>
          <w:color w:val="212121"/>
          <w:sz w:val="28"/>
          <w:szCs w:val="28"/>
          <w:shd w:val="clear" w:color="auto" w:fill="FFFFFF"/>
          <w:lang w:eastAsia="ru-RU"/>
        </w:rPr>
        <w:t>.</w:t>
      </w:r>
    </w:p>
    <w:p w:rsidR="00222654" w:rsidRPr="00222654" w:rsidRDefault="00606C16" w:rsidP="00606C16">
      <w:pPr>
        <w:shd w:val="clear" w:color="auto" w:fill="FFFFFF"/>
        <w:spacing w:after="0" w:line="36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2. </w:t>
      </w:r>
      <w:r w:rsidR="00222654" w:rsidRPr="00222654">
        <w:rPr>
          <w:rFonts w:ascii="Times New Roman" w:eastAsia="Times New Roman" w:hAnsi="Times New Roman" w:cs="Times New Roman"/>
          <w:color w:val="212121"/>
          <w:sz w:val="28"/>
          <w:szCs w:val="28"/>
          <w:lang w:eastAsia="ru-RU"/>
        </w:rPr>
        <w:t xml:space="preserve">Настоящее постановление опубликовать в </w:t>
      </w:r>
      <w:r>
        <w:rPr>
          <w:rFonts w:ascii="Times New Roman" w:eastAsia="Times New Roman" w:hAnsi="Times New Roman" w:cs="Times New Roman"/>
          <w:color w:val="212121"/>
          <w:sz w:val="28"/>
          <w:szCs w:val="28"/>
          <w:lang w:eastAsia="ru-RU"/>
        </w:rPr>
        <w:t>официальном печатном издании «</w:t>
      </w:r>
      <w:r w:rsidR="00222654" w:rsidRPr="00222654">
        <w:rPr>
          <w:rFonts w:ascii="Times New Roman" w:eastAsia="Times New Roman" w:hAnsi="Times New Roman" w:cs="Times New Roman"/>
          <w:color w:val="212121"/>
          <w:sz w:val="28"/>
          <w:szCs w:val="28"/>
          <w:lang w:eastAsia="ru-RU"/>
        </w:rPr>
        <w:t>Информацио</w:t>
      </w:r>
      <w:r>
        <w:rPr>
          <w:rFonts w:ascii="Times New Roman" w:eastAsia="Times New Roman" w:hAnsi="Times New Roman" w:cs="Times New Roman"/>
          <w:color w:val="212121"/>
          <w:sz w:val="28"/>
          <w:szCs w:val="28"/>
          <w:lang w:eastAsia="ru-RU"/>
        </w:rPr>
        <w:t>нный</w:t>
      </w:r>
      <w:r w:rsidR="00222654" w:rsidRPr="00222654">
        <w:rPr>
          <w:rFonts w:ascii="Times New Roman" w:eastAsia="Times New Roman" w:hAnsi="Times New Roman" w:cs="Times New Roman"/>
          <w:color w:val="212121"/>
          <w:sz w:val="28"/>
          <w:szCs w:val="28"/>
          <w:lang w:eastAsia="ru-RU"/>
        </w:rPr>
        <w:t xml:space="preserve"> бюллетен</w:t>
      </w:r>
      <w:r>
        <w:rPr>
          <w:rFonts w:ascii="Times New Roman" w:eastAsia="Times New Roman" w:hAnsi="Times New Roman" w:cs="Times New Roman"/>
          <w:color w:val="212121"/>
          <w:sz w:val="28"/>
          <w:szCs w:val="28"/>
          <w:lang w:eastAsia="ru-RU"/>
        </w:rPr>
        <w:t>ь»</w:t>
      </w:r>
      <w:r w:rsidR="00222654" w:rsidRPr="00222654">
        <w:rPr>
          <w:rFonts w:ascii="Times New Roman" w:eastAsia="Times New Roman" w:hAnsi="Times New Roman" w:cs="Times New Roman"/>
          <w:color w:val="212121"/>
          <w:sz w:val="28"/>
          <w:szCs w:val="28"/>
          <w:lang w:eastAsia="ru-RU"/>
        </w:rPr>
        <w:t xml:space="preserve"> и разместить на официальном сайте </w:t>
      </w:r>
      <w:r>
        <w:rPr>
          <w:rFonts w:ascii="Times New Roman" w:eastAsia="Times New Roman" w:hAnsi="Times New Roman" w:cs="Times New Roman"/>
          <w:color w:val="212121"/>
          <w:sz w:val="28"/>
          <w:szCs w:val="28"/>
          <w:lang w:eastAsia="ru-RU"/>
        </w:rPr>
        <w:t xml:space="preserve">Вахрушевского городского </w:t>
      </w:r>
      <w:r w:rsidR="00222654" w:rsidRPr="00222654">
        <w:rPr>
          <w:rFonts w:ascii="Times New Roman" w:eastAsia="Times New Roman" w:hAnsi="Times New Roman" w:cs="Times New Roman"/>
          <w:color w:val="212121"/>
          <w:sz w:val="28"/>
          <w:szCs w:val="28"/>
          <w:lang w:eastAsia="ru-RU"/>
        </w:rPr>
        <w:t xml:space="preserve"> поселения</w:t>
      </w:r>
    </w:p>
    <w:p w:rsidR="00606C16" w:rsidRPr="00606C16" w:rsidRDefault="00606C16" w:rsidP="00222654">
      <w:pPr>
        <w:shd w:val="clear" w:color="auto" w:fill="FFFFFF"/>
        <w:spacing w:after="0" w:line="240" w:lineRule="auto"/>
        <w:jc w:val="right"/>
        <w:rPr>
          <w:rFonts w:ascii="Times New Roman" w:eastAsia="Times New Roman" w:hAnsi="Times New Roman" w:cs="Times New Roman"/>
          <w:color w:val="212121"/>
          <w:sz w:val="72"/>
          <w:szCs w:val="72"/>
          <w:shd w:val="clear" w:color="auto" w:fill="FFFFFF"/>
          <w:lang w:eastAsia="ru-RU"/>
        </w:rPr>
      </w:pPr>
    </w:p>
    <w:p w:rsidR="00606C16" w:rsidRDefault="00606C16" w:rsidP="00606C16">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eastAsia="ru-RU"/>
        </w:rPr>
      </w:pPr>
      <w:r>
        <w:rPr>
          <w:rFonts w:ascii="Times New Roman" w:eastAsia="Times New Roman" w:hAnsi="Times New Roman" w:cs="Times New Roman"/>
          <w:color w:val="212121"/>
          <w:sz w:val="28"/>
          <w:szCs w:val="28"/>
          <w:shd w:val="clear" w:color="auto" w:fill="FFFFFF"/>
          <w:lang w:eastAsia="ru-RU"/>
        </w:rPr>
        <w:t>Глава администрации</w:t>
      </w:r>
    </w:p>
    <w:p w:rsidR="00606C16" w:rsidRDefault="00606C16" w:rsidP="00606C16">
      <w:pPr>
        <w:shd w:val="clear" w:color="auto" w:fill="FFFFFF"/>
        <w:spacing w:after="0" w:line="240" w:lineRule="auto"/>
        <w:jc w:val="both"/>
        <w:rPr>
          <w:rFonts w:ascii="Times New Roman" w:eastAsia="Times New Roman" w:hAnsi="Times New Roman" w:cs="Times New Roman"/>
          <w:color w:val="212121"/>
          <w:sz w:val="28"/>
          <w:szCs w:val="28"/>
          <w:shd w:val="clear" w:color="auto" w:fill="FFFFFF"/>
          <w:lang w:eastAsia="ru-RU"/>
        </w:rPr>
      </w:pPr>
      <w:r>
        <w:rPr>
          <w:rFonts w:ascii="Times New Roman" w:eastAsia="Times New Roman" w:hAnsi="Times New Roman" w:cs="Times New Roman"/>
          <w:color w:val="212121"/>
          <w:sz w:val="28"/>
          <w:szCs w:val="28"/>
          <w:shd w:val="clear" w:color="auto" w:fill="FFFFFF"/>
          <w:lang w:eastAsia="ru-RU"/>
        </w:rPr>
        <w:t>Вахрушевского городского поселения</w:t>
      </w:r>
      <w:r>
        <w:rPr>
          <w:rFonts w:ascii="Times New Roman" w:eastAsia="Times New Roman" w:hAnsi="Times New Roman" w:cs="Times New Roman"/>
          <w:color w:val="212121"/>
          <w:sz w:val="28"/>
          <w:szCs w:val="28"/>
          <w:shd w:val="clear" w:color="auto" w:fill="FFFFFF"/>
          <w:lang w:eastAsia="ru-RU"/>
        </w:rPr>
        <w:tab/>
      </w:r>
      <w:r>
        <w:rPr>
          <w:rFonts w:ascii="Times New Roman" w:eastAsia="Times New Roman" w:hAnsi="Times New Roman" w:cs="Times New Roman"/>
          <w:color w:val="212121"/>
          <w:sz w:val="28"/>
          <w:szCs w:val="28"/>
          <w:shd w:val="clear" w:color="auto" w:fill="FFFFFF"/>
          <w:lang w:eastAsia="ru-RU"/>
        </w:rPr>
        <w:tab/>
      </w:r>
      <w:r>
        <w:rPr>
          <w:rFonts w:ascii="Times New Roman" w:eastAsia="Times New Roman" w:hAnsi="Times New Roman" w:cs="Times New Roman"/>
          <w:color w:val="212121"/>
          <w:sz w:val="28"/>
          <w:szCs w:val="28"/>
          <w:shd w:val="clear" w:color="auto" w:fill="FFFFFF"/>
          <w:lang w:eastAsia="ru-RU"/>
        </w:rPr>
        <w:tab/>
      </w:r>
      <w:r>
        <w:rPr>
          <w:rFonts w:ascii="Times New Roman" w:eastAsia="Times New Roman" w:hAnsi="Times New Roman" w:cs="Times New Roman"/>
          <w:color w:val="212121"/>
          <w:sz w:val="28"/>
          <w:szCs w:val="28"/>
          <w:shd w:val="clear" w:color="auto" w:fill="FFFFFF"/>
          <w:lang w:eastAsia="ru-RU"/>
        </w:rPr>
        <w:tab/>
        <w:t>М.В. Ефремов</w:t>
      </w:r>
    </w:p>
    <w:p w:rsidR="00606C16" w:rsidRDefault="00606C16">
      <w:pPr>
        <w:rPr>
          <w:rFonts w:ascii="Times New Roman" w:eastAsia="Times New Roman" w:hAnsi="Times New Roman" w:cs="Times New Roman"/>
          <w:color w:val="212121"/>
          <w:sz w:val="28"/>
          <w:szCs w:val="28"/>
          <w:shd w:val="clear" w:color="auto" w:fill="FFFFFF"/>
          <w:lang w:eastAsia="ru-RU"/>
        </w:rPr>
      </w:pPr>
      <w:r>
        <w:rPr>
          <w:rFonts w:ascii="Times New Roman" w:eastAsia="Times New Roman" w:hAnsi="Times New Roman" w:cs="Times New Roman"/>
          <w:color w:val="212121"/>
          <w:sz w:val="28"/>
          <w:szCs w:val="28"/>
          <w:shd w:val="clear" w:color="auto" w:fill="FFFFFF"/>
          <w:lang w:eastAsia="ru-RU"/>
        </w:rPr>
        <w:br w:type="page"/>
      </w:r>
    </w:p>
    <w:p w:rsidR="00222654" w:rsidRPr="00222654" w:rsidRDefault="00222654" w:rsidP="00606C16">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606C16" w:rsidRDefault="00222654" w:rsidP="00222654">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222654">
        <w:rPr>
          <w:rFonts w:ascii="Times New Roman" w:eastAsia="Times New Roman" w:hAnsi="Times New Roman" w:cs="Times New Roman"/>
          <w:color w:val="212121"/>
          <w:sz w:val="28"/>
          <w:szCs w:val="28"/>
          <w:lang w:eastAsia="ru-RU"/>
        </w:rPr>
        <w:t xml:space="preserve">Приложение </w:t>
      </w:r>
    </w:p>
    <w:p w:rsidR="00222654" w:rsidRPr="00222654" w:rsidRDefault="00222654" w:rsidP="0022265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color w:val="212121"/>
          <w:sz w:val="28"/>
          <w:szCs w:val="28"/>
          <w:lang w:eastAsia="ru-RU"/>
        </w:rPr>
        <w:t>к постановлению администрации</w:t>
      </w:r>
    </w:p>
    <w:p w:rsidR="00222654" w:rsidRPr="00222654" w:rsidRDefault="00606C16" w:rsidP="00222654">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Вахрушевского городского</w:t>
      </w:r>
      <w:r w:rsidR="00222654" w:rsidRPr="00222654">
        <w:rPr>
          <w:rFonts w:ascii="Times New Roman" w:eastAsia="Times New Roman" w:hAnsi="Times New Roman" w:cs="Times New Roman"/>
          <w:color w:val="212121"/>
          <w:sz w:val="28"/>
          <w:szCs w:val="28"/>
          <w:lang w:eastAsia="ru-RU"/>
        </w:rPr>
        <w:t xml:space="preserve"> поселения</w:t>
      </w:r>
    </w:p>
    <w:p w:rsidR="00222654" w:rsidRPr="00222654" w:rsidRDefault="00222654" w:rsidP="0022265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color w:val="212121"/>
          <w:sz w:val="28"/>
          <w:szCs w:val="28"/>
          <w:lang w:eastAsia="ru-RU"/>
        </w:rPr>
        <w:t xml:space="preserve">От </w:t>
      </w:r>
      <w:r w:rsidR="006D6659">
        <w:rPr>
          <w:rFonts w:ascii="Times New Roman" w:eastAsia="Times New Roman" w:hAnsi="Times New Roman" w:cs="Times New Roman"/>
          <w:color w:val="212121"/>
          <w:sz w:val="28"/>
          <w:szCs w:val="28"/>
          <w:lang w:eastAsia="ru-RU"/>
        </w:rPr>
        <w:t>21</w:t>
      </w:r>
      <w:r w:rsidR="00606C16">
        <w:rPr>
          <w:rFonts w:ascii="Times New Roman" w:eastAsia="Times New Roman" w:hAnsi="Times New Roman" w:cs="Times New Roman"/>
          <w:color w:val="212121"/>
          <w:sz w:val="28"/>
          <w:szCs w:val="28"/>
          <w:lang w:eastAsia="ru-RU"/>
        </w:rPr>
        <w:t xml:space="preserve">.11.2023 № </w:t>
      </w:r>
      <w:r w:rsidR="006D6659">
        <w:rPr>
          <w:rFonts w:ascii="Times New Roman" w:eastAsia="Times New Roman" w:hAnsi="Times New Roman" w:cs="Times New Roman"/>
          <w:color w:val="212121"/>
          <w:sz w:val="28"/>
          <w:szCs w:val="28"/>
          <w:lang w:eastAsia="ru-RU"/>
        </w:rPr>
        <w:t>251</w:t>
      </w:r>
    </w:p>
    <w:p w:rsidR="00222654" w:rsidRPr="00222654" w:rsidRDefault="00222654" w:rsidP="00222654">
      <w:pPr>
        <w:shd w:val="clear" w:color="auto" w:fill="FFFFFF"/>
        <w:spacing w:line="240" w:lineRule="auto"/>
        <w:jc w:val="right"/>
        <w:rPr>
          <w:rFonts w:ascii="Times New Roman" w:eastAsia="Times New Roman" w:hAnsi="Times New Roman" w:cs="Times New Roman"/>
          <w:color w:val="212121"/>
          <w:sz w:val="21"/>
          <w:szCs w:val="21"/>
          <w:lang w:eastAsia="ru-RU"/>
        </w:rPr>
      </w:pPr>
      <w:r w:rsidRPr="00222654">
        <w:rPr>
          <w:rFonts w:ascii="Times New Roman" w:eastAsia="Times New Roman" w:hAnsi="Times New Roman" w:cs="Times New Roman"/>
          <w:color w:val="212121"/>
          <w:sz w:val="21"/>
          <w:szCs w:val="21"/>
          <w:lang w:eastAsia="ru-RU"/>
        </w:rPr>
        <w:t> </w:t>
      </w:r>
    </w:p>
    <w:p w:rsidR="00222654" w:rsidRPr="00606C16" w:rsidRDefault="00222654" w:rsidP="00606C16">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222654">
        <w:rPr>
          <w:rFonts w:ascii="Times New Roman" w:eastAsia="Times New Roman" w:hAnsi="Times New Roman" w:cs="Times New Roman"/>
          <w:b/>
          <w:bCs/>
          <w:color w:val="212121"/>
          <w:sz w:val="28"/>
          <w:szCs w:val="28"/>
          <w:shd w:val="clear" w:color="auto" w:fill="FFFFFF"/>
          <w:lang w:eastAsia="ru-RU"/>
        </w:rPr>
        <w:t>Порядок</w:t>
      </w:r>
      <w:r w:rsidR="00606C16">
        <w:rPr>
          <w:rFonts w:ascii="Times New Roman" w:eastAsia="Times New Roman" w:hAnsi="Times New Roman" w:cs="Times New Roman"/>
          <w:b/>
          <w:bCs/>
          <w:color w:val="212121"/>
          <w:sz w:val="28"/>
          <w:szCs w:val="28"/>
          <w:shd w:val="clear" w:color="auto" w:fill="FFFFFF"/>
          <w:lang w:eastAsia="ru-RU"/>
        </w:rPr>
        <w:t xml:space="preserve"> </w:t>
      </w:r>
      <w:r w:rsidRPr="00606C16">
        <w:rPr>
          <w:rFonts w:ascii="Times New Roman" w:eastAsia="Times New Roman" w:hAnsi="Times New Roman" w:cs="Times New Roman"/>
          <w:b/>
          <w:bCs/>
          <w:color w:val="212121"/>
          <w:sz w:val="28"/>
          <w:szCs w:val="28"/>
          <w:shd w:val="clear" w:color="auto" w:fill="FFFFFF"/>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sidR="00606C16" w:rsidRPr="00606C16">
        <w:rPr>
          <w:rFonts w:ascii="Times New Roman" w:eastAsia="Times New Roman" w:hAnsi="Times New Roman" w:cs="Times New Roman"/>
          <w:b/>
          <w:bCs/>
          <w:color w:val="212121"/>
          <w:sz w:val="28"/>
          <w:szCs w:val="28"/>
          <w:shd w:val="clear" w:color="auto" w:fill="FFFFFF"/>
          <w:lang w:eastAsia="ru-RU"/>
        </w:rPr>
        <w:t>Вахрушевского городского поселения</w:t>
      </w:r>
    </w:p>
    <w:p w:rsidR="00606C16" w:rsidRDefault="00606C16" w:rsidP="00606C16">
      <w:pPr>
        <w:shd w:val="clear" w:color="auto" w:fill="FFFFFF"/>
        <w:spacing w:after="0" w:line="240" w:lineRule="auto"/>
        <w:jc w:val="center"/>
        <w:rPr>
          <w:rFonts w:ascii="Times New Roman" w:eastAsia="Times New Roman" w:hAnsi="Times New Roman" w:cs="Times New Roman"/>
          <w:b/>
          <w:bCs/>
          <w:color w:val="212121"/>
          <w:sz w:val="28"/>
          <w:szCs w:val="28"/>
          <w:shd w:val="clear" w:color="auto" w:fill="FFFFFF"/>
          <w:lang w:eastAsia="ru-RU"/>
        </w:rPr>
      </w:pPr>
    </w:p>
    <w:p w:rsidR="00222654" w:rsidRPr="00606C16" w:rsidRDefault="00222654" w:rsidP="00606C16">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b/>
          <w:bCs/>
          <w:color w:val="212121"/>
          <w:sz w:val="28"/>
          <w:szCs w:val="28"/>
          <w:shd w:val="clear" w:color="auto" w:fill="FFFFFF"/>
          <w:lang w:eastAsia="ru-RU"/>
        </w:rPr>
        <w:t>1. Общие положения</w:t>
      </w:r>
    </w:p>
    <w:p w:rsidR="00222654" w:rsidRPr="00606C16" w:rsidRDefault="00222654" w:rsidP="00606C1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1.1. </w:t>
      </w:r>
      <w:proofErr w:type="gramStart"/>
      <w:r w:rsidRPr="00606C16">
        <w:rPr>
          <w:rFonts w:ascii="Times New Roman" w:eastAsia="Times New Roman" w:hAnsi="Times New Roman" w:cs="Times New Roman"/>
          <w:color w:val="212121"/>
          <w:sz w:val="28"/>
          <w:szCs w:val="28"/>
          <w:shd w:val="clear" w:color="auto" w:fill="FFFFFF"/>
          <w:lang w:eastAsia="ru-RU"/>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00606C16" w:rsidRPr="00606C16">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w:t>
      </w:r>
      <w:r w:rsidRPr="00606C16">
        <w:rPr>
          <w:rFonts w:ascii="Times New Roman" w:eastAsia="Times New Roman" w:hAnsi="Times New Roman" w:cs="Times New Roman"/>
          <w:color w:val="212121"/>
          <w:sz w:val="28"/>
          <w:szCs w:val="28"/>
          <w:shd w:val="clear" w:color="auto" w:fill="FFFFFF"/>
          <w:lang w:eastAsia="ru-RU"/>
        </w:rPr>
        <w:t>(далее - Порядок) разработан в соответствии с </w:t>
      </w:r>
      <w:hyperlink r:id="rId8" w:anchor="/document/12154854/entry/0" w:history="1">
        <w:r w:rsidRPr="00606C16">
          <w:rPr>
            <w:rFonts w:ascii="Times New Roman" w:eastAsia="Times New Roman" w:hAnsi="Times New Roman" w:cs="Times New Roman"/>
            <w:color w:val="0263B2"/>
            <w:sz w:val="28"/>
            <w:szCs w:val="28"/>
            <w:lang w:eastAsia="ru-RU"/>
          </w:rPr>
          <w:t>Федеральным законом</w:t>
        </w:r>
      </w:hyperlink>
      <w:r w:rsidRPr="00606C16">
        <w:rPr>
          <w:rFonts w:ascii="Times New Roman" w:eastAsia="Times New Roman" w:hAnsi="Times New Roman" w:cs="Times New Roman"/>
          <w:color w:val="212121"/>
          <w:sz w:val="28"/>
          <w:szCs w:val="28"/>
          <w:shd w:val="clear" w:color="auto" w:fill="FFFFFF"/>
          <w:lang w:eastAsia="ru-RU"/>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w:t>
      </w:r>
      <w:proofErr w:type="gramEnd"/>
      <w:r w:rsidRPr="00606C16">
        <w:rPr>
          <w:rFonts w:ascii="Times New Roman" w:eastAsia="Times New Roman" w:hAnsi="Times New Roman" w:cs="Times New Roman"/>
          <w:color w:val="212121"/>
          <w:sz w:val="28"/>
          <w:szCs w:val="28"/>
          <w:shd w:val="clear" w:color="auto" w:fill="FFFFFF"/>
          <w:lang w:eastAsia="ru-RU"/>
        </w:rPr>
        <w:t xml:space="preserve"> среднего предпринимательства на территории </w:t>
      </w:r>
      <w:r w:rsidR="00606C16" w:rsidRPr="00606C16">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Слободского </w:t>
      </w:r>
      <w:r w:rsidRPr="00606C16">
        <w:rPr>
          <w:rFonts w:ascii="Times New Roman" w:eastAsia="Times New Roman" w:hAnsi="Times New Roman" w:cs="Times New Roman"/>
          <w:color w:val="212121"/>
          <w:sz w:val="28"/>
          <w:szCs w:val="28"/>
          <w:shd w:val="clear" w:color="auto" w:fill="FFFFFF"/>
          <w:lang w:eastAsia="ru-RU"/>
        </w:rPr>
        <w:t>района Кировской области (далее - координационные или совещательные органы).</w:t>
      </w:r>
    </w:p>
    <w:p w:rsidR="00222654" w:rsidRPr="00606C16" w:rsidRDefault="00222654" w:rsidP="00606C1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Понятия и термины, используемые в настоящем Порядке, применяются в значениях, определенных </w:t>
      </w:r>
      <w:hyperlink r:id="rId9" w:anchor="/document/12154854/entry/0" w:history="1">
        <w:r w:rsidRPr="00606C16">
          <w:rPr>
            <w:rFonts w:ascii="Times New Roman" w:eastAsia="Times New Roman" w:hAnsi="Times New Roman" w:cs="Times New Roman"/>
            <w:color w:val="0263B2"/>
            <w:sz w:val="28"/>
            <w:szCs w:val="28"/>
            <w:lang w:eastAsia="ru-RU"/>
          </w:rPr>
          <w:t>Законом</w:t>
        </w:r>
      </w:hyperlink>
      <w:r w:rsidRPr="00606C16">
        <w:rPr>
          <w:rFonts w:ascii="Times New Roman" w:eastAsia="Times New Roman" w:hAnsi="Times New Roman" w:cs="Times New Roman"/>
          <w:color w:val="212121"/>
          <w:sz w:val="28"/>
          <w:szCs w:val="28"/>
          <w:shd w:val="clear" w:color="auto" w:fill="FFFFFF"/>
          <w:lang w:eastAsia="ru-RU"/>
        </w:rPr>
        <w:t> 209-ФЗ.</w:t>
      </w:r>
    </w:p>
    <w:p w:rsidR="00222654" w:rsidRPr="00606C16" w:rsidRDefault="00222654" w:rsidP="00606C1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1.2. Координационные или совещательные органы в своей деятельности руководствуются </w:t>
      </w:r>
      <w:hyperlink r:id="rId10" w:anchor="/document/10103000/entry/0" w:history="1">
        <w:r w:rsidRPr="00606C16">
          <w:rPr>
            <w:rFonts w:ascii="Times New Roman" w:eastAsia="Times New Roman" w:hAnsi="Times New Roman" w:cs="Times New Roman"/>
            <w:color w:val="0263B2"/>
            <w:sz w:val="28"/>
            <w:szCs w:val="28"/>
            <w:lang w:eastAsia="ru-RU"/>
          </w:rPr>
          <w:t>Конституцией</w:t>
        </w:r>
      </w:hyperlink>
      <w:r w:rsidRPr="00606C16">
        <w:rPr>
          <w:rFonts w:ascii="Times New Roman" w:eastAsia="Times New Roman" w:hAnsi="Times New Roman" w:cs="Times New Roman"/>
          <w:color w:val="212121"/>
          <w:sz w:val="28"/>
          <w:szCs w:val="28"/>
          <w:shd w:val="clear" w:color="auto" w:fill="FFFFFF"/>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Кировской области, муниципальными правовыми актами </w:t>
      </w:r>
      <w:r w:rsidR="00606C16" w:rsidRPr="00606C16">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606C16" w:rsidRPr="00606C16">
        <w:rPr>
          <w:rFonts w:ascii="Times New Roman" w:eastAsia="Times New Roman" w:hAnsi="Times New Roman" w:cs="Times New Roman"/>
          <w:color w:val="212121"/>
          <w:sz w:val="28"/>
          <w:szCs w:val="28"/>
          <w:shd w:val="clear" w:color="auto" w:fill="FFFFFF"/>
          <w:lang w:eastAsia="ru-RU"/>
        </w:rPr>
        <w:t>Слободского</w:t>
      </w:r>
      <w:r w:rsidRPr="00606C16">
        <w:rPr>
          <w:rFonts w:ascii="Times New Roman" w:eastAsia="Times New Roman" w:hAnsi="Times New Roman" w:cs="Times New Roman"/>
          <w:color w:val="212121"/>
          <w:sz w:val="28"/>
          <w:szCs w:val="28"/>
          <w:shd w:val="clear" w:color="auto" w:fill="FFFFFF"/>
          <w:lang w:eastAsia="ru-RU"/>
        </w:rPr>
        <w:t xml:space="preserve"> района Кировской области, а также настоящим Порядком.</w:t>
      </w:r>
    </w:p>
    <w:p w:rsidR="00222654" w:rsidRPr="00606C16" w:rsidRDefault="00222654" w:rsidP="00606C1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606C16" w:rsidRPr="00606C16">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w:t>
      </w:r>
      <w:r w:rsidRPr="00606C16">
        <w:rPr>
          <w:rFonts w:ascii="Times New Roman" w:eastAsia="Times New Roman" w:hAnsi="Times New Roman" w:cs="Times New Roman"/>
          <w:color w:val="212121"/>
          <w:sz w:val="28"/>
          <w:szCs w:val="28"/>
          <w:shd w:val="clear" w:color="auto" w:fill="FFFFFF"/>
          <w:lang w:eastAsia="ru-RU"/>
        </w:rPr>
        <w:t>выражающими интересы субъектов малого и среднего предпринимательства.</w:t>
      </w:r>
    </w:p>
    <w:p w:rsidR="00222654" w:rsidRPr="00606C16" w:rsidRDefault="00606C16" w:rsidP="00606C1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1.4. Координационные </w:t>
      </w:r>
      <w:r w:rsidR="00222654" w:rsidRPr="00606C16">
        <w:rPr>
          <w:rFonts w:ascii="Times New Roman" w:eastAsia="Times New Roman" w:hAnsi="Times New Roman" w:cs="Times New Roman"/>
          <w:color w:val="212121"/>
          <w:sz w:val="28"/>
          <w:szCs w:val="28"/>
          <w:shd w:val="clear" w:color="auto" w:fill="FFFFFF"/>
          <w:lang w:eastAsia="ru-RU"/>
        </w:rPr>
        <w:t>или</w:t>
      </w:r>
      <w:r w:rsidRPr="00606C16">
        <w:rPr>
          <w:rFonts w:ascii="Times New Roman" w:eastAsia="Times New Roman" w:hAnsi="Times New Roman" w:cs="Times New Roman"/>
          <w:color w:val="212121"/>
          <w:sz w:val="28"/>
          <w:szCs w:val="28"/>
          <w:shd w:val="clear" w:color="auto" w:fill="FFFFFF"/>
          <w:lang w:eastAsia="ru-RU"/>
        </w:rPr>
        <w:t xml:space="preserve"> совещательные органы создаются </w:t>
      </w:r>
      <w:r w:rsidR="00222654" w:rsidRPr="00606C16">
        <w:rPr>
          <w:rFonts w:ascii="Times New Roman" w:eastAsia="Times New Roman" w:hAnsi="Times New Roman" w:cs="Times New Roman"/>
          <w:color w:val="212121"/>
          <w:sz w:val="28"/>
          <w:szCs w:val="28"/>
          <w:shd w:val="clear" w:color="auto" w:fill="FFFFFF"/>
          <w:lang w:eastAsia="ru-RU"/>
        </w:rPr>
        <w:t>в целях:</w:t>
      </w:r>
    </w:p>
    <w:p w:rsidR="00606C16" w:rsidRPr="00606C16" w:rsidRDefault="00606C16" w:rsidP="00606C1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C16">
        <w:rPr>
          <w:rFonts w:ascii="Times New Roman" w:eastAsia="Times New Roman" w:hAnsi="Times New Roman" w:cs="Times New Roman"/>
          <w:color w:val="000000"/>
          <w:sz w:val="28"/>
          <w:szCs w:val="28"/>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06C16" w:rsidRPr="00606C16" w:rsidRDefault="00606C16" w:rsidP="00606C1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C16">
        <w:rPr>
          <w:rFonts w:ascii="Times New Roman" w:eastAsia="Times New Roman" w:hAnsi="Times New Roman" w:cs="Times New Roman"/>
          <w:color w:val="000000"/>
          <w:sz w:val="28"/>
          <w:szCs w:val="28"/>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06C16" w:rsidRPr="00606C16" w:rsidRDefault="00606C16" w:rsidP="00606C16">
      <w:pPr>
        <w:spacing w:after="0" w:line="240" w:lineRule="auto"/>
        <w:ind w:firstLine="540"/>
        <w:jc w:val="both"/>
        <w:rPr>
          <w:rFonts w:ascii="Times New Roman" w:eastAsia="Times New Roman" w:hAnsi="Times New Roman" w:cs="Times New Roman"/>
          <w:sz w:val="28"/>
          <w:szCs w:val="28"/>
          <w:lang w:eastAsia="ru-RU"/>
        </w:rPr>
      </w:pPr>
      <w:r w:rsidRPr="00606C16">
        <w:rPr>
          <w:rFonts w:ascii="Times New Roman" w:eastAsia="Times New Roman" w:hAnsi="Times New Roman" w:cs="Times New Roman"/>
          <w:sz w:val="28"/>
          <w:szCs w:val="28"/>
          <w:lang w:eastAsia="ru-RU"/>
        </w:rP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06C16" w:rsidRPr="00606C16" w:rsidRDefault="00606C16" w:rsidP="00606C16">
      <w:pPr>
        <w:spacing w:after="0" w:line="240" w:lineRule="auto"/>
        <w:ind w:firstLine="540"/>
        <w:jc w:val="both"/>
        <w:rPr>
          <w:rFonts w:ascii="Times New Roman" w:eastAsia="Times New Roman" w:hAnsi="Times New Roman" w:cs="Times New Roman"/>
          <w:sz w:val="28"/>
          <w:szCs w:val="28"/>
          <w:lang w:eastAsia="ru-RU"/>
        </w:rPr>
      </w:pPr>
      <w:r w:rsidRPr="00606C16">
        <w:rPr>
          <w:rFonts w:ascii="Times New Roman" w:eastAsia="Times New Roman" w:hAnsi="Times New Roman" w:cs="Times New Roman"/>
          <w:sz w:val="28"/>
          <w:szCs w:val="28"/>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06C16" w:rsidRPr="00606C16" w:rsidRDefault="00606C16" w:rsidP="00606C1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06C16">
        <w:rPr>
          <w:rFonts w:ascii="Times New Roman" w:eastAsia="Times New Roman" w:hAnsi="Times New Roman" w:cs="Times New Roman"/>
          <w:color w:val="000000"/>
          <w:sz w:val="28"/>
          <w:szCs w:val="28"/>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22654" w:rsidRPr="00606C16" w:rsidRDefault="00222654" w:rsidP="00606C16">
      <w:pPr>
        <w:shd w:val="clear" w:color="auto" w:fill="FFFFFF"/>
        <w:spacing w:after="0" w:line="240" w:lineRule="auto"/>
        <w:rPr>
          <w:rFonts w:ascii="Times New Roman" w:eastAsia="Times New Roman" w:hAnsi="Times New Roman" w:cs="Times New Roman"/>
          <w:color w:val="212121"/>
          <w:sz w:val="28"/>
          <w:szCs w:val="28"/>
          <w:lang w:eastAsia="ru-RU"/>
        </w:rPr>
      </w:pPr>
    </w:p>
    <w:p w:rsidR="00222654" w:rsidRPr="00606C16" w:rsidRDefault="008A2051" w:rsidP="008A2051">
      <w:pPr>
        <w:shd w:val="clear" w:color="auto" w:fill="FFFFFF"/>
        <w:spacing w:after="0" w:line="240" w:lineRule="auto"/>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
          <w:bCs/>
          <w:color w:val="212121"/>
          <w:sz w:val="28"/>
          <w:szCs w:val="28"/>
          <w:shd w:val="clear" w:color="auto" w:fill="FFFFFF"/>
          <w:lang w:eastAsia="ru-RU"/>
        </w:rPr>
        <w:t xml:space="preserve">2. Порядок создания </w:t>
      </w:r>
      <w:r w:rsidR="00222654" w:rsidRPr="00606C16">
        <w:rPr>
          <w:rFonts w:ascii="Times New Roman" w:eastAsia="Times New Roman" w:hAnsi="Times New Roman" w:cs="Times New Roman"/>
          <w:b/>
          <w:bCs/>
          <w:color w:val="212121"/>
          <w:sz w:val="28"/>
          <w:szCs w:val="28"/>
          <w:shd w:val="clear" w:color="auto" w:fill="FFFFFF"/>
          <w:lang w:eastAsia="ru-RU"/>
        </w:rPr>
        <w:t>координационных</w:t>
      </w:r>
      <w:r>
        <w:rPr>
          <w:rFonts w:ascii="Times New Roman" w:eastAsia="Times New Roman" w:hAnsi="Times New Roman" w:cs="Times New Roman"/>
          <w:b/>
          <w:bCs/>
          <w:color w:val="212121"/>
          <w:sz w:val="28"/>
          <w:szCs w:val="28"/>
          <w:shd w:val="clear" w:color="auto" w:fill="FFFFFF"/>
          <w:lang w:eastAsia="ru-RU"/>
        </w:rPr>
        <w:t xml:space="preserve"> </w:t>
      </w:r>
      <w:r w:rsidR="00222654" w:rsidRPr="00606C16">
        <w:rPr>
          <w:rFonts w:ascii="Times New Roman" w:eastAsia="Times New Roman" w:hAnsi="Times New Roman" w:cs="Times New Roman"/>
          <w:b/>
          <w:bCs/>
          <w:color w:val="212121"/>
          <w:sz w:val="28"/>
          <w:szCs w:val="28"/>
          <w:shd w:val="clear" w:color="auto" w:fill="FFFFFF"/>
          <w:lang w:eastAsia="ru-RU"/>
        </w:rPr>
        <w:t>или</w:t>
      </w:r>
      <w:r>
        <w:rPr>
          <w:rFonts w:ascii="Times New Roman" w:eastAsia="Times New Roman" w:hAnsi="Times New Roman" w:cs="Times New Roman"/>
          <w:b/>
          <w:bCs/>
          <w:color w:val="212121"/>
          <w:sz w:val="28"/>
          <w:szCs w:val="28"/>
          <w:shd w:val="clear" w:color="auto" w:fill="FFFFFF"/>
          <w:lang w:eastAsia="ru-RU"/>
        </w:rPr>
        <w:t xml:space="preserve"> </w:t>
      </w:r>
      <w:r w:rsidR="00222654" w:rsidRPr="00606C16">
        <w:rPr>
          <w:rFonts w:ascii="Times New Roman" w:eastAsia="Times New Roman" w:hAnsi="Times New Roman" w:cs="Times New Roman"/>
          <w:b/>
          <w:bCs/>
          <w:color w:val="212121"/>
          <w:sz w:val="28"/>
          <w:szCs w:val="28"/>
          <w:shd w:val="clear" w:color="auto" w:fill="FFFFFF"/>
          <w:lang w:eastAsia="ru-RU"/>
        </w:rPr>
        <w:t>совещательных</w:t>
      </w:r>
      <w:r>
        <w:rPr>
          <w:rFonts w:ascii="Times New Roman" w:eastAsia="Times New Roman" w:hAnsi="Times New Roman" w:cs="Times New Roman"/>
          <w:b/>
          <w:bCs/>
          <w:color w:val="212121"/>
          <w:sz w:val="28"/>
          <w:szCs w:val="28"/>
          <w:shd w:val="clear" w:color="auto" w:fill="FFFFFF"/>
          <w:lang w:eastAsia="ru-RU"/>
        </w:rPr>
        <w:t xml:space="preserve"> </w:t>
      </w:r>
      <w:r w:rsidR="00222654" w:rsidRPr="00606C16">
        <w:rPr>
          <w:rFonts w:ascii="Times New Roman" w:eastAsia="Times New Roman" w:hAnsi="Times New Roman" w:cs="Times New Roman"/>
          <w:b/>
          <w:bCs/>
          <w:color w:val="212121"/>
          <w:sz w:val="28"/>
          <w:szCs w:val="28"/>
          <w:shd w:val="clear" w:color="auto" w:fill="FFFFFF"/>
          <w:lang w:eastAsia="ru-RU"/>
        </w:rPr>
        <w:t>органов</w:t>
      </w:r>
    </w:p>
    <w:p w:rsidR="00222654" w:rsidRPr="00606C16" w:rsidRDefault="00222654" w:rsidP="00606C1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2.1. Координационные или совещательные органы создаются по инициативе:</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1) органа местного самоуправления</w:t>
      </w:r>
      <w:r w:rsidR="008A2051">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 xml:space="preserve">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8A2051">
        <w:rPr>
          <w:rFonts w:ascii="Times New Roman" w:eastAsia="Times New Roman" w:hAnsi="Times New Roman" w:cs="Times New Roman"/>
          <w:color w:val="212121"/>
          <w:sz w:val="28"/>
          <w:szCs w:val="28"/>
          <w:shd w:val="clear" w:color="auto" w:fill="FFFFFF"/>
          <w:lang w:eastAsia="ru-RU"/>
        </w:rPr>
        <w:t>Слободского</w:t>
      </w:r>
      <w:r w:rsidRPr="00606C16">
        <w:rPr>
          <w:rFonts w:ascii="Times New Roman" w:eastAsia="Times New Roman" w:hAnsi="Times New Roman" w:cs="Times New Roman"/>
          <w:color w:val="212121"/>
          <w:sz w:val="28"/>
          <w:szCs w:val="28"/>
          <w:shd w:val="clear" w:color="auto" w:fill="FFFFFF"/>
          <w:lang w:eastAsia="ru-RU"/>
        </w:rPr>
        <w:t xml:space="preserve"> района Кировской области;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8A2051">
        <w:rPr>
          <w:rFonts w:ascii="Times New Roman" w:eastAsia="Times New Roman" w:hAnsi="Times New Roman" w:cs="Times New Roman"/>
          <w:color w:val="212121"/>
          <w:sz w:val="28"/>
          <w:szCs w:val="28"/>
          <w:shd w:val="clear" w:color="auto" w:fill="FFFFFF"/>
          <w:lang w:eastAsia="ru-RU"/>
        </w:rPr>
        <w:t>Слободского</w:t>
      </w:r>
      <w:r w:rsidRPr="00606C16">
        <w:rPr>
          <w:rFonts w:ascii="Times New Roman" w:eastAsia="Times New Roman" w:hAnsi="Times New Roman" w:cs="Times New Roman"/>
          <w:color w:val="212121"/>
          <w:sz w:val="28"/>
          <w:szCs w:val="28"/>
          <w:shd w:val="clear" w:color="auto" w:fill="FFFFFF"/>
          <w:lang w:eastAsia="ru-RU"/>
        </w:rPr>
        <w:t xml:space="preserve"> района Кировской области;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3) некоммерческой организации, зарегистрированной и осуществляющей свою деятельность на территории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8A2051">
        <w:rPr>
          <w:rFonts w:ascii="Times New Roman" w:eastAsia="Times New Roman" w:hAnsi="Times New Roman" w:cs="Times New Roman"/>
          <w:color w:val="212121"/>
          <w:sz w:val="28"/>
          <w:szCs w:val="28"/>
          <w:shd w:val="clear" w:color="auto" w:fill="FFFFFF"/>
          <w:lang w:eastAsia="ru-RU"/>
        </w:rPr>
        <w:t>Слободского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района </w:t>
      </w:r>
      <w:r w:rsidRPr="00606C16">
        <w:rPr>
          <w:rFonts w:ascii="Times New Roman" w:eastAsia="Times New Roman" w:hAnsi="Times New Roman" w:cs="Times New Roman"/>
          <w:color w:val="212121"/>
          <w:sz w:val="28"/>
          <w:szCs w:val="28"/>
          <w:shd w:val="clear" w:color="auto" w:fill="FFFFFF"/>
          <w:lang w:eastAsia="ru-RU"/>
        </w:rPr>
        <w:t>Кировской области, выражающей интересы субъектов малого и среднего предпринимательства (далее - некоммерческая организация);</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8A2051">
        <w:rPr>
          <w:rFonts w:ascii="Times New Roman" w:eastAsia="Times New Roman" w:hAnsi="Times New Roman" w:cs="Times New Roman"/>
          <w:color w:val="212121"/>
          <w:sz w:val="28"/>
          <w:szCs w:val="28"/>
          <w:shd w:val="clear" w:color="auto" w:fill="FFFFFF"/>
          <w:lang w:eastAsia="ru-RU"/>
        </w:rPr>
        <w:t>Слободского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района</w:t>
      </w:r>
      <w:r w:rsidRPr="00606C16">
        <w:rPr>
          <w:rFonts w:ascii="Times New Roman" w:eastAsia="Times New Roman" w:hAnsi="Times New Roman" w:cs="Times New Roman"/>
          <w:color w:val="212121"/>
          <w:sz w:val="28"/>
          <w:szCs w:val="28"/>
          <w:shd w:val="clear" w:color="auto" w:fill="FFFFFF"/>
          <w:lang w:eastAsia="ru-RU"/>
        </w:rPr>
        <w:t xml:space="preserve"> Кировской области.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2.2. Инициаторы создания координационного или сов</w:t>
      </w:r>
      <w:r w:rsidR="008A2051">
        <w:rPr>
          <w:rFonts w:ascii="Times New Roman" w:eastAsia="Times New Roman" w:hAnsi="Times New Roman" w:cs="Times New Roman"/>
          <w:color w:val="212121"/>
          <w:sz w:val="28"/>
          <w:szCs w:val="28"/>
          <w:shd w:val="clear" w:color="auto" w:fill="FFFFFF"/>
          <w:lang w:eastAsia="ru-RU"/>
        </w:rPr>
        <w:t xml:space="preserve">ещательного органа, указанные в подпунктах 2, 3, 4 пункта 2.1 </w:t>
      </w:r>
      <w:r w:rsidRPr="00606C16">
        <w:rPr>
          <w:rFonts w:ascii="Times New Roman" w:eastAsia="Times New Roman" w:hAnsi="Times New Roman" w:cs="Times New Roman"/>
          <w:color w:val="212121"/>
          <w:sz w:val="28"/>
          <w:szCs w:val="28"/>
          <w:shd w:val="clear" w:color="auto" w:fill="FFFFFF"/>
          <w:lang w:eastAsia="ru-RU"/>
        </w:rPr>
        <w:t xml:space="preserve">настоящего Порядка, направляют в администрацию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в письменной форме предложение о создании координационного или совещательного органа (далее - предложение).</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К предложениям инициаторов, указанных в подпунктах 2, 3, 4 пункта 2.1</w:t>
      </w:r>
      <w:r w:rsidR="008A2051">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настоящего Порядка, должны быть приложены копии учредительных док</w:t>
      </w:r>
      <w:r w:rsidR="008A2051">
        <w:rPr>
          <w:rFonts w:ascii="Times New Roman" w:eastAsia="Times New Roman" w:hAnsi="Times New Roman" w:cs="Times New Roman"/>
          <w:color w:val="212121"/>
          <w:sz w:val="28"/>
          <w:szCs w:val="28"/>
          <w:shd w:val="clear" w:color="auto" w:fill="FFFFFF"/>
          <w:lang w:eastAsia="ru-RU"/>
        </w:rPr>
        <w:t xml:space="preserve">ументов и всех изменений к ним, </w:t>
      </w:r>
      <w:hyperlink r:id="rId11" w:anchor="/document/71027534/entry/261" w:history="1">
        <w:r w:rsidRPr="00606C16">
          <w:rPr>
            <w:rFonts w:ascii="Times New Roman" w:eastAsia="Times New Roman" w:hAnsi="Times New Roman" w:cs="Times New Roman"/>
            <w:color w:val="0263B2"/>
            <w:sz w:val="28"/>
            <w:szCs w:val="28"/>
            <w:lang w:eastAsia="ru-RU"/>
          </w:rPr>
          <w:t>выписки</w:t>
        </w:r>
      </w:hyperlink>
      <w:r w:rsidR="008A2051">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 xml:space="preserve">из Единого государственного реестра юридических лиц, полученной не ранее чем за три месяца до даты </w:t>
      </w:r>
      <w:r w:rsidRPr="00606C16">
        <w:rPr>
          <w:rFonts w:ascii="Times New Roman" w:eastAsia="Times New Roman" w:hAnsi="Times New Roman" w:cs="Times New Roman"/>
          <w:color w:val="212121"/>
          <w:sz w:val="28"/>
          <w:szCs w:val="28"/>
          <w:shd w:val="clear" w:color="auto" w:fill="FFFFFF"/>
          <w:lang w:eastAsia="ru-RU"/>
        </w:rPr>
        <w:lastRenderedPageBreak/>
        <w:t>подачи предложения, заверенные руководителем инициатора и печатью (при наличии).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roofErr w:type="gramStart"/>
      <w:r w:rsidRPr="00606C16">
        <w:rPr>
          <w:rFonts w:ascii="Times New Roman" w:eastAsia="Times New Roman" w:hAnsi="Times New Roman" w:cs="Times New Roman"/>
          <w:color w:val="212121"/>
          <w:sz w:val="28"/>
          <w:szCs w:val="28"/>
          <w:shd w:val="clear" w:color="auto" w:fill="FFFFFF"/>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поселения </w:t>
      </w:r>
      <w:r w:rsidR="008A2051">
        <w:rPr>
          <w:rFonts w:ascii="Times New Roman" w:eastAsia="Times New Roman" w:hAnsi="Times New Roman" w:cs="Times New Roman"/>
          <w:color w:val="212121"/>
          <w:sz w:val="28"/>
          <w:szCs w:val="28"/>
          <w:shd w:val="clear" w:color="auto" w:fill="FFFFFF"/>
          <w:lang w:eastAsia="ru-RU"/>
        </w:rPr>
        <w:t>Слободского</w:t>
      </w:r>
      <w:r w:rsidR="008A2051" w:rsidRPr="00606C16">
        <w:rPr>
          <w:rFonts w:ascii="Times New Roman" w:eastAsia="Times New Roman" w:hAnsi="Times New Roman" w:cs="Times New Roman"/>
          <w:color w:val="212121"/>
          <w:sz w:val="28"/>
          <w:szCs w:val="28"/>
          <w:shd w:val="clear" w:color="auto" w:fill="FFFFFF"/>
          <w:lang w:eastAsia="ru-RU"/>
        </w:rPr>
        <w:t xml:space="preserve"> района</w:t>
      </w:r>
      <w:r w:rsidRPr="00606C16">
        <w:rPr>
          <w:rFonts w:ascii="Times New Roman" w:eastAsia="Times New Roman" w:hAnsi="Times New Roman" w:cs="Times New Roman"/>
          <w:color w:val="212121"/>
          <w:sz w:val="28"/>
          <w:szCs w:val="28"/>
          <w:shd w:val="clear" w:color="auto" w:fill="FFFFFF"/>
          <w:lang w:eastAsia="ru-RU"/>
        </w:rPr>
        <w:t xml:space="preserve"> Кировской области</w:t>
      </w:r>
      <w:r w:rsidR="008A2051">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заверенные руководителем организации (индивидуальным предпринимателем) и печатью (при наличии).</w:t>
      </w:r>
      <w:proofErr w:type="gramEnd"/>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2.3. Предложение о создании координационного или совещательного органа регистрируется в администрации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в день его поступления.</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2.4 Поступившее предложение рассматривается администрацией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в течение 30 календарных дней со дня его регистрации.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По результатам рассмотрения предложения администрацией </w:t>
      </w:r>
      <w:r w:rsidR="008A2051">
        <w:rPr>
          <w:rFonts w:ascii="Times New Roman" w:eastAsia="Times New Roman" w:hAnsi="Times New Roman" w:cs="Times New Roman"/>
          <w:color w:val="212121"/>
          <w:sz w:val="28"/>
          <w:szCs w:val="28"/>
          <w:shd w:val="clear" w:color="auto" w:fill="FFFFFF"/>
          <w:lang w:eastAsia="ru-RU"/>
        </w:rPr>
        <w:t>Вахрушевского городского поселения</w:t>
      </w:r>
      <w:r w:rsidRPr="00606C16">
        <w:rPr>
          <w:rFonts w:ascii="Times New Roman" w:eastAsia="Times New Roman" w:hAnsi="Times New Roman" w:cs="Times New Roman"/>
          <w:color w:val="212121"/>
          <w:sz w:val="28"/>
          <w:szCs w:val="28"/>
          <w:shd w:val="clear" w:color="auto" w:fill="FFFFFF"/>
          <w:lang w:eastAsia="ru-RU"/>
        </w:rPr>
        <w:t xml:space="preserve"> принимается одно из следующих решений:</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1) о создании координационного или совещательного органа;</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2) об отказе в создании координационного или совещательного органа.</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По результатам рассмотрения предложения инициатор письменно уведомляется о принятом решении.</w:t>
      </w:r>
    </w:p>
    <w:p w:rsidR="00222654" w:rsidRPr="00606C16" w:rsidRDefault="00222654"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2.5. Основаниями для отказа в создании координационного или совещательного органа являются:</w:t>
      </w:r>
    </w:p>
    <w:p w:rsidR="00222654" w:rsidRPr="00606C16" w:rsidRDefault="008A2051"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1) </w:t>
      </w:r>
      <w:r w:rsidR="00222654" w:rsidRPr="00606C16">
        <w:rPr>
          <w:rFonts w:ascii="Times New Roman" w:eastAsia="Times New Roman" w:hAnsi="Times New Roman" w:cs="Times New Roman"/>
          <w:color w:val="212121"/>
          <w:sz w:val="28"/>
          <w:szCs w:val="28"/>
          <w:shd w:val="clear" w:color="auto" w:fill="FFFFFF"/>
          <w:lang w:eastAsia="ru-RU"/>
        </w:rPr>
        <w:t>направление предложе</w:t>
      </w:r>
      <w:r>
        <w:rPr>
          <w:rFonts w:ascii="Times New Roman" w:eastAsia="Times New Roman" w:hAnsi="Times New Roman" w:cs="Times New Roman"/>
          <w:color w:val="212121"/>
          <w:sz w:val="28"/>
          <w:szCs w:val="28"/>
          <w:shd w:val="clear" w:color="auto" w:fill="FFFFFF"/>
          <w:lang w:eastAsia="ru-RU"/>
        </w:rPr>
        <w:t xml:space="preserve">ния инициатором, не указанным в пункте 2.1 </w:t>
      </w:r>
      <w:r w:rsidR="00222654" w:rsidRPr="00606C16">
        <w:rPr>
          <w:rFonts w:ascii="Times New Roman" w:eastAsia="Times New Roman" w:hAnsi="Times New Roman" w:cs="Times New Roman"/>
          <w:color w:val="212121"/>
          <w:sz w:val="28"/>
          <w:szCs w:val="28"/>
          <w:shd w:val="clear" w:color="auto" w:fill="FFFFFF"/>
          <w:lang w:eastAsia="ru-RU"/>
        </w:rPr>
        <w:t>настоящего Порядка;</w:t>
      </w:r>
    </w:p>
    <w:p w:rsidR="00222654" w:rsidRPr="00606C16" w:rsidRDefault="008A2051"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2) </w:t>
      </w:r>
      <w:r w:rsidR="00222654" w:rsidRPr="00606C16">
        <w:rPr>
          <w:rFonts w:ascii="Times New Roman" w:eastAsia="Times New Roman" w:hAnsi="Times New Roman" w:cs="Times New Roman"/>
          <w:color w:val="212121"/>
          <w:sz w:val="28"/>
          <w:szCs w:val="28"/>
          <w:shd w:val="clear" w:color="auto" w:fill="FFFFFF"/>
          <w:lang w:eastAsia="ru-RU"/>
        </w:rPr>
        <w:t>направление инициатором предложения, н</w:t>
      </w:r>
      <w:r>
        <w:rPr>
          <w:rFonts w:ascii="Times New Roman" w:eastAsia="Times New Roman" w:hAnsi="Times New Roman" w:cs="Times New Roman"/>
          <w:color w:val="212121"/>
          <w:sz w:val="28"/>
          <w:szCs w:val="28"/>
          <w:shd w:val="clear" w:color="auto" w:fill="FFFFFF"/>
          <w:lang w:eastAsia="ru-RU"/>
        </w:rPr>
        <w:t xml:space="preserve">е соответствующего требованиям пункта 2.2 </w:t>
      </w:r>
      <w:r w:rsidR="00222654" w:rsidRPr="00606C16">
        <w:rPr>
          <w:rFonts w:ascii="Times New Roman" w:eastAsia="Times New Roman" w:hAnsi="Times New Roman" w:cs="Times New Roman"/>
          <w:color w:val="212121"/>
          <w:sz w:val="28"/>
          <w:szCs w:val="28"/>
          <w:shd w:val="clear" w:color="auto" w:fill="FFFFFF"/>
          <w:lang w:eastAsia="ru-RU"/>
        </w:rPr>
        <w:t>настоящего Порядка;</w:t>
      </w:r>
    </w:p>
    <w:p w:rsidR="00222654" w:rsidRPr="00606C16" w:rsidRDefault="008A2051"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3) </w:t>
      </w:r>
      <w:r w:rsidR="00222654" w:rsidRPr="00606C16">
        <w:rPr>
          <w:rFonts w:ascii="Times New Roman" w:eastAsia="Times New Roman" w:hAnsi="Times New Roman" w:cs="Times New Roman"/>
          <w:color w:val="212121"/>
          <w:sz w:val="28"/>
          <w:szCs w:val="28"/>
          <w:shd w:val="clear" w:color="auto" w:fill="FFFFFF"/>
          <w:lang w:eastAsia="ru-RU"/>
        </w:rPr>
        <w:t>наличие в представленных инициатором документах неполной и (или) недостоверной информации.</w:t>
      </w:r>
    </w:p>
    <w:p w:rsidR="00222654" w:rsidRPr="00606C16" w:rsidRDefault="008A2051" w:rsidP="008A2051">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2.6</w:t>
      </w:r>
      <w:r w:rsidR="00222654" w:rsidRPr="00606C16">
        <w:rPr>
          <w:rFonts w:ascii="Times New Roman" w:eastAsia="Times New Roman" w:hAnsi="Times New Roman" w:cs="Times New Roman"/>
          <w:color w:val="212121"/>
          <w:sz w:val="28"/>
          <w:szCs w:val="28"/>
          <w:shd w:val="clear" w:color="auto" w:fill="FFFFFF"/>
          <w:lang w:eastAsia="ru-RU"/>
        </w:rPr>
        <w:t xml:space="preserve">. Координационные или совещательные органы образуются в форме совета и утверждаются постановлением администрации </w:t>
      </w:r>
      <w:r>
        <w:rPr>
          <w:rFonts w:ascii="Times New Roman" w:eastAsia="Times New Roman" w:hAnsi="Times New Roman" w:cs="Times New Roman"/>
          <w:color w:val="212121"/>
          <w:sz w:val="28"/>
          <w:szCs w:val="28"/>
          <w:shd w:val="clear" w:color="auto" w:fill="FFFFFF"/>
          <w:lang w:eastAsia="ru-RU"/>
        </w:rPr>
        <w:t>Вахрушевского городского</w:t>
      </w:r>
      <w:r w:rsidR="00222654" w:rsidRPr="00606C16">
        <w:rPr>
          <w:rFonts w:ascii="Times New Roman" w:eastAsia="Times New Roman" w:hAnsi="Times New Roman" w:cs="Times New Roman"/>
          <w:color w:val="212121"/>
          <w:sz w:val="28"/>
          <w:szCs w:val="28"/>
          <w:shd w:val="clear" w:color="auto" w:fill="FFFFFF"/>
          <w:lang w:eastAsia="ru-RU"/>
        </w:rPr>
        <w:t xml:space="preserve"> поселения, которое подлежит опубликованию в средствах массовой информации, а также размещению на </w:t>
      </w:r>
      <w:hyperlink r:id="rId12" w:tgtFrame="_blank" w:history="1">
        <w:r w:rsidR="00222654" w:rsidRPr="00606C16">
          <w:rPr>
            <w:rFonts w:ascii="Times New Roman" w:eastAsia="Times New Roman" w:hAnsi="Times New Roman" w:cs="Times New Roman"/>
            <w:color w:val="0263B2"/>
            <w:sz w:val="28"/>
            <w:szCs w:val="28"/>
            <w:lang w:eastAsia="ru-RU"/>
          </w:rPr>
          <w:t>официальном сайте</w:t>
        </w:r>
      </w:hyperlink>
      <w:r w:rsidR="00222654" w:rsidRPr="00606C16">
        <w:rPr>
          <w:rFonts w:ascii="Times New Roman" w:eastAsia="Times New Roman" w:hAnsi="Times New Roman" w:cs="Times New Roman"/>
          <w:color w:val="212121"/>
          <w:sz w:val="28"/>
          <w:szCs w:val="28"/>
          <w:shd w:val="clear" w:color="auto" w:fill="FFFFFF"/>
          <w:lang w:eastAsia="ru-RU"/>
        </w:rPr>
        <w:t xml:space="preserve"> администрации </w:t>
      </w:r>
      <w:r>
        <w:rPr>
          <w:rFonts w:ascii="Times New Roman" w:eastAsia="Times New Roman" w:hAnsi="Times New Roman" w:cs="Times New Roman"/>
          <w:color w:val="212121"/>
          <w:sz w:val="28"/>
          <w:szCs w:val="28"/>
          <w:shd w:val="clear" w:color="auto" w:fill="FFFFFF"/>
          <w:lang w:eastAsia="ru-RU"/>
        </w:rPr>
        <w:t>Вахрушевского городского</w:t>
      </w:r>
      <w:r w:rsidR="00222654" w:rsidRPr="00606C16">
        <w:rPr>
          <w:rFonts w:ascii="Times New Roman" w:eastAsia="Times New Roman" w:hAnsi="Times New Roman" w:cs="Times New Roman"/>
          <w:color w:val="212121"/>
          <w:sz w:val="28"/>
          <w:szCs w:val="28"/>
          <w:shd w:val="clear" w:color="auto" w:fill="FFFFFF"/>
          <w:lang w:eastAsia="ru-RU"/>
        </w:rPr>
        <w:t xml:space="preserve"> поселения в информационно-телекоммуникационной сети «Интернет».</w:t>
      </w:r>
    </w:p>
    <w:p w:rsidR="00222654" w:rsidRPr="00606C16" w:rsidRDefault="00222654" w:rsidP="00606C1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222654" w:rsidRPr="00606C16" w:rsidRDefault="00222654" w:rsidP="00237117">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b/>
          <w:bCs/>
          <w:color w:val="212121"/>
          <w:sz w:val="28"/>
          <w:szCs w:val="28"/>
          <w:shd w:val="clear" w:color="auto" w:fill="FFFFFF"/>
          <w:lang w:eastAsia="ru-RU"/>
        </w:rPr>
        <w:t>3. Состав координационного или совещательного органа</w:t>
      </w:r>
    </w:p>
    <w:p w:rsidR="00222654" w:rsidRPr="00606C16" w:rsidRDefault="00222654" w:rsidP="00606C1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lastRenderedPageBreak/>
        <w:t xml:space="preserve">При формировании состава координационного или совещательного органа, администрацией </w:t>
      </w:r>
      <w:r w:rsidR="00237117">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на официальном сайте </w:t>
      </w:r>
      <w:r w:rsidRPr="00606C16">
        <w:rPr>
          <w:rFonts w:ascii="Times New Roman" w:eastAsia="Times New Roman" w:hAnsi="Times New Roman" w:cs="Times New Roman"/>
          <w:color w:val="212121"/>
          <w:sz w:val="28"/>
          <w:szCs w:val="28"/>
          <w:shd w:val="clear" w:color="auto" w:fill="FFFFFF"/>
          <w:lang w:eastAsia="ru-RU"/>
        </w:rPr>
        <w:t xml:space="preserve">администрации </w:t>
      </w:r>
      <w:r w:rsidR="00237117">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место и срок подачи предложений по кандидатурам в члены координационного или совещательного органа (далее - заявление о приеме);</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форма заявления о приеме;</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условия подачи заявлений о приеме;</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количество кандидатур в члены координационного или совещательного органа.</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237117">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в течение десяти рабочих дней со дня окончания срока подачи заявлений о приеме.</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w:t>
      </w:r>
      <w:r w:rsidR="00237117">
        <w:rPr>
          <w:rFonts w:ascii="Times New Roman" w:eastAsia="Times New Roman" w:hAnsi="Times New Roman" w:cs="Times New Roman"/>
          <w:color w:val="212121"/>
          <w:sz w:val="28"/>
          <w:szCs w:val="28"/>
          <w:shd w:val="clear" w:color="auto" w:fill="FFFFFF"/>
          <w:lang w:eastAsia="ru-RU"/>
        </w:rPr>
        <w:t xml:space="preserve">и они соответствуют требованиям </w:t>
      </w:r>
      <w:r w:rsidRPr="00606C16">
        <w:rPr>
          <w:rFonts w:ascii="Times New Roman" w:eastAsia="Times New Roman" w:hAnsi="Times New Roman" w:cs="Times New Roman"/>
          <w:color w:val="212121"/>
          <w:sz w:val="28"/>
          <w:szCs w:val="28"/>
          <w:shd w:val="clear" w:color="auto" w:fill="FFFFFF"/>
          <w:lang w:eastAsia="ru-RU"/>
        </w:rPr>
        <w:t>пункта 3.1</w:t>
      </w:r>
      <w:r w:rsidR="00237117">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237117">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исходя из времени поступления заявлений о приеме.</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Основаниями для отказа во включении кандидатуры членом координационного или совещательного органа являются:</w:t>
      </w:r>
    </w:p>
    <w:p w:rsidR="00222654" w:rsidRPr="00606C16" w:rsidRDefault="00897770"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222654" w:rsidRPr="00606C16" w:rsidRDefault="00897770"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222654" w:rsidRPr="00606C16" w:rsidRDefault="00222654" w:rsidP="00237117">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897770">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 не позднее пяти рабочих дней со дня принятия соответствующего решения.</w:t>
      </w:r>
    </w:p>
    <w:p w:rsidR="00222654" w:rsidRPr="00606C16" w:rsidRDefault="00222654" w:rsidP="00897770">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3.3. </w:t>
      </w:r>
      <w:proofErr w:type="gramStart"/>
      <w:r w:rsidRPr="00606C16">
        <w:rPr>
          <w:rFonts w:ascii="Times New Roman" w:eastAsia="Times New Roman" w:hAnsi="Times New Roman" w:cs="Times New Roman"/>
          <w:color w:val="212121"/>
          <w:sz w:val="28"/>
          <w:szCs w:val="28"/>
          <w:shd w:val="clear" w:color="auto" w:fill="FFFFFF"/>
          <w:lang w:eastAsia="ru-RU"/>
        </w:rPr>
        <w:t>В состав координационных или совещательных органов могут входить представители субъектов малого и среднего предпринимательства, некоммерческих о</w:t>
      </w:r>
      <w:r w:rsidR="00B7789A">
        <w:rPr>
          <w:rFonts w:ascii="Times New Roman" w:eastAsia="Times New Roman" w:hAnsi="Times New Roman" w:cs="Times New Roman"/>
          <w:color w:val="212121"/>
          <w:sz w:val="28"/>
          <w:szCs w:val="28"/>
          <w:shd w:val="clear" w:color="auto" w:fill="FFFFFF"/>
          <w:lang w:eastAsia="ru-RU"/>
        </w:rPr>
        <w:t xml:space="preserve">рганизаций, выражающих интересы субъектов </w:t>
      </w:r>
      <w:r w:rsidRPr="00606C16">
        <w:rPr>
          <w:rFonts w:ascii="Times New Roman" w:eastAsia="Times New Roman" w:hAnsi="Times New Roman" w:cs="Times New Roman"/>
          <w:color w:val="212121"/>
          <w:sz w:val="28"/>
          <w:szCs w:val="28"/>
          <w:shd w:val="clear" w:color="auto" w:fill="FFFFFF"/>
          <w:lang w:eastAsia="ru-RU"/>
        </w:rPr>
        <w:t>малого и среднего пред</w:t>
      </w:r>
      <w:r w:rsidR="00B7789A">
        <w:rPr>
          <w:rFonts w:ascii="Times New Roman" w:eastAsia="Times New Roman" w:hAnsi="Times New Roman" w:cs="Times New Roman"/>
          <w:color w:val="212121"/>
          <w:sz w:val="28"/>
          <w:szCs w:val="28"/>
          <w:shd w:val="clear" w:color="auto" w:fill="FFFFFF"/>
          <w:lang w:eastAsia="ru-RU"/>
        </w:rPr>
        <w:t xml:space="preserve">принимательства, инфраструктуры поддержки </w:t>
      </w:r>
      <w:r w:rsidRPr="00606C16">
        <w:rPr>
          <w:rFonts w:ascii="Times New Roman" w:eastAsia="Times New Roman" w:hAnsi="Times New Roman" w:cs="Times New Roman"/>
          <w:color w:val="212121"/>
          <w:sz w:val="28"/>
          <w:szCs w:val="28"/>
          <w:shd w:val="clear" w:color="auto" w:fill="FFFFFF"/>
          <w:lang w:eastAsia="ru-RU"/>
        </w:rPr>
        <w:t xml:space="preserve">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B7789A">
        <w:rPr>
          <w:rFonts w:ascii="Times New Roman" w:eastAsia="Times New Roman" w:hAnsi="Times New Roman" w:cs="Times New Roman"/>
          <w:color w:val="212121"/>
          <w:sz w:val="28"/>
          <w:szCs w:val="28"/>
          <w:shd w:val="clear" w:color="auto" w:fill="FFFFFF"/>
          <w:lang w:eastAsia="ru-RU"/>
        </w:rPr>
        <w:t>Вахрушевского городского</w:t>
      </w:r>
      <w:r w:rsidRPr="00606C16">
        <w:rPr>
          <w:rFonts w:ascii="Times New Roman" w:eastAsia="Times New Roman" w:hAnsi="Times New Roman" w:cs="Times New Roman"/>
          <w:color w:val="212121"/>
          <w:sz w:val="28"/>
          <w:szCs w:val="28"/>
          <w:shd w:val="clear" w:color="auto" w:fill="FFFFFF"/>
          <w:lang w:eastAsia="ru-RU"/>
        </w:rPr>
        <w:t xml:space="preserve"> поселения.</w:t>
      </w:r>
      <w:proofErr w:type="gramEnd"/>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lastRenderedPageBreak/>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222654" w:rsidRPr="00606C16" w:rsidRDefault="00222654" w:rsidP="00B7789A">
      <w:pPr>
        <w:shd w:val="clear" w:color="auto" w:fill="FFFFFF"/>
        <w:spacing w:after="0" w:line="240" w:lineRule="auto"/>
        <w:ind w:firstLine="708"/>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222654" w:rsidRPr="00606C16" w:rsidRDefault="00222654" w:rsidP="00606C16">
      <w:pPr>
        <w:shd w:val="clear" w:color="auto" w:fill="FFFFFF"/>
        <w:spacing w:after="0" w:line="240" w:lineRule="auto"/>
        <w:rPr>
          <w:rFonts w:ascii="Times New Roman" w:eastAsia="Times New Roman" w:hAnsi="Times New Roman" w:cs="Times New Roman"/>
          <w:color w:val="212121"/>
          <w:sz w:val="28"/>
          <w:szCs w:val="28"/>
          <w:lang w:eastAsia="ru-RU"/>
        </w:rPr>
      </w:pPr>
    </w:p>
    <w:p w:rsidR="00222654" w:rsidRPr="00606C16" w:rsidRDefault="00222654" w:rsidP="00606C16">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b/>
          <w:bCs/>
          <w:color w:val="212121"/>
          <w:sz w:val="28"/>
          <w:szCs w:val="28"/>
          <w:shd w:val="clear" w:color="auto" w:fill="FFFFFF"/>
          <w:lang w:eastAsia="ru-RU"/>
        </w:rPr>
        <w:t>4. Полномочия координационных или совещательных органов</w:t>
      </w:r>
    </w:p>
    <w:p w:rsidR="00222654" w:rsidRPr="00606C16" w:rsidRDefault="00B7789A"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4.1. </w:t>
      </w:r>
      <w:r w:rsidR="00222654" w:rsidRPr="00606C16">
        <w:rPr>
          <w:rFonts w:ascii="Times New Roman" w:eastAsia="Times New Roman" w:hAnsi="Times New Roman" w:cs="Times New Roman"/>
          <w:color w:val="212121"/>
          <w:sz w:val="28"/>
          <w:szCs w:val="28"/>
          <w:shd w:val="clear" w:color="auto" w:fill="FFFFFF"/>
          <w:lang w:eastAsia="ru-RU"/>
        </w:rPr>
        <w:t>Координационные или совещательные органы наделяются следующими полномочиями:</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рассмотрение результ</w:t>
      </w:r>
      <w:r w:rsidR="00B7789A">
        <w:rPr>
          <w:rFonts w:ascii="Times New Roman" w:eastAsia="Times New Roman" w:hAnsi="Times New Roman" w:cs="Times New Roman"/>
          <w:color w:val="212121"/>
          <w:sz w:val="28"/>
          <w:szCs w:val="28"/>
          <w:shd w:val="clear" w:color="auto" w:fill="FFFFFF"/>
          <w:lang w:eastAsia="ru-RU"/>
        </w:rPr>
        <w:t xml:space="preserve">атов мониторинга состояния </w:t>
      </w:r>
      <w:r w:rsidRPr="00606C16">
        <w:rPr>
          <w:rFonts w:ascii="Times New Roman" w:eastAsia="Times New Roman" w:hAnsi="Times New Roman" w:cs="Times New Roman"/>
          <w:color w:val="212121"/>
          <w:sz w:val="28"/>
          <w:szCs w:val="28"/>
          <w:shd w:val="clear" w:color="auto" w:fill="FFFFFF"/>
          <w:lang w:eastAsia="ru-RU"/>
        </w:rPr>
        <w:t>субъектов</w:t>
      </w:r>
      <w:r w:rsidR="00B7789A">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 xml:space="preserve">малого и среднего предпринимательства на территории </w:t>
      </w:r>
      <w:r w:rsidR="00B7789A">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выдвижение и поддержка </w:t>
      </w:r>
      <w:r w:rsidRPr="00606C16">
        <w:rPr>
          <w:rFonts w:ascii="Times New Roman" w:eastAsia="Times New Roman" w:hAnsi="Times New Roman" w:cs="Times New Roman"/>
          <w:color w:val="212121"/>
          <w:sz w:val="28"/>
          <w:szCs w:val="28"/>
          <w:shd w:val="clear" w:color="auto" w:fill="FFFFFF"/>
          <w:lang w:eastAsia="ru-RU"/>
        </w:rPr>
        <w:t>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осуществление сбора и анализа предложений предпринимателей и органов местного самоуправления </w:t>
      </w:r>
      <w:r w:rsidR="00B7789A">
        <w:rPr>
          <w:rFonts w:ascii="Times New Roman" w:eastAsia="Times New Roman" w:hAnsi="Times New Roman" w:cs="Times New Roman"/>
          <w:color w:val="212121"/>
          <w:sz w:val="28"/>
          <w:szCs w:val="28"/>
          <w:shd w:val="clear" w:color="auto" w:fill="FFFFFF"/>
          <w:lang w:eastAsia="ru-RU"/>
        </w:rPr>
        <w:t xml:space="preserve">Вахрушевского городского поселения по совершенствованию механизмов поддержки субъектов малого и среднего </w:t>
      </w:r>
      <w:r w:rsidRPr="00606C16">
        <w:rPr>
          <w:rFonts w:ascii="Times New Roman" w:eastAsia="Times New Roman" w:hAnsi="Times New Roman" w:cs="Times New Roman"/>
          <w:color w:val="212121"/>
          <w:sz w:val="28"/>
          <w:szCs w:val="28"/>
          <w:shd w:val="clear" w:color="auto" w:fill="FFFFFF"/>
          <w:lang w:eastAsia="ru-RU"/>
        </w:rPr>
        <w:t>предпринимательства, подготовка информационно-аналитических материалов;</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lang w:eastAsia="ru-RU"/>
        </w:rPr>
        <w:t xml:space="preserve">участие в рассмотрении вопросов о передаче прав владения </w:t>
      </w:r>
      <w:proofErr w:type="gramStart"/>
      <w:r w:rsidRPr="00606C16">
        <w:rPr>
          <w:rFonts w:ascii="Times New Roman" w:eastAsia="Times New Roman" w:hAnsi="Times New Roman" w:cs="Times New Roman"/>
          <w:color w:val="212121"/>
          <w:sz w:val="28"/>
          <w:szCs w:val="28"/>
          <w:lang w:eastAsia="ru-RU"/>
        </w:rPr>
        <w:t>и</w:t>
      </w:r>
      <w:r w:rsidR="00B7789A">
        <w:rPr>
          <w:rFonts w:ascii="Times New Roman" w:eastAsia="Times New Roman" w:hAnsi="Times New Roman" w:cs="Times New Roman"/>
          <w:color w:val="212121"/>
          <w:sz w:val="28"/>
          <w:szCs w:val="28"/>
          <w:lang w:eastAsia="ru-RU"/>
        </w:rPr>
        <w:t>(</w:t>
      </w:r>
      <w:proofErr w:type="gramEnd"/>
      <w:r w:rsidR="00B7789A">
        <w:rPr>
          <w:rFonts w:ascii="Times New Roman" w:eastAsia="Times New Roman" w:hAnsi="Times New Roman" w:cs="Times New Roman"/>
          <w:color w:val="212121"/>
          <w:sz w:val="28"/>
          <w:szCs w:val="28"/>
          <w:lang w:eastAsia="ru-RU"/>
        </w:rPr>
        <w:t>или) пользования муниципальным</w:t>
      </w:r>
      <w:r w:rsidRPr="00606C16">
        <w:rPr>
          <w:rFonts w:ascii="Times New Roman" w:eastAsia="Times New Roman" w:hAnsi="Times New Roman" w:cs="Times New Roman"/>
          <w:color w:val="212121"/>
          <w:sz w:val="28"/>
          <w:szCs w:val="28"/>
          <w:lang w:eastAsia="ru-RU"/>
        </w:rPr>
        <w:t xml:space="preserve">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2654" w:rsidRPr="00606C16" w:rsidRDefault="00B7789A"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 xml:space="preserve">подготовка предложений по </w:t>
      </w:r>
      <w:r w:rsidR="00222654" w:rsidRPr="00606C16">
        <w:rPr>
          <w:rFonts w:ascii="Times New Roman" w:eastAsia="Times New Roman" w:hAnsi="Times New Roman" w:cs="Times New Roman"/>
          <w:color w:val="212121"/>
          <w:sz w:val="28"/>
          <w:szCs w:val="28"/>
          <w:shd w:val="clear" w:color="auto" w:fill="FFFFFF"/>
          <w:lang w:eastAsia="ru-RU"/>
        </w:rPr>
        <w:t>созданию</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 xml:space="preserve">оптимальных условий </w:t>
      </w:r>
      <w:r>
        <w:rPr>
          <w:rFonts w:ascii="Times New Roman" w:eastAsia="Times New Roman" w:hAnsi="Times New Roman" w:cs="Times New Roman"/>
          <w:color w:val="212121"/>
          <w:sz w:val="28"/>
          <w:szCs w:val="28"/>
          <w:shd w:val="clear" w:color="auto" w:fill="FFFFFF"/>
          <w:lang w:eastAsia="ru-RU"/>
        </w:rPr>
        <w:t xml:space="preserve">использования </w:t>
      </w:r>
      <w:r w:rsidR="00222654" w:rsidRPr="00606C16">
        <w:rPr>
          <w:rFonts w:ascii="Times New Roman" w:eastAsia="Times New Roman" w:hAnsi="Times New Roman" w:cs="Times New Roman"/>
          <w:color w:val="212121"/>
          <w:sz w:val="28"/>
          <w:szCs w:val="28"/>
          <w:shd w:val="clear" w:color="auto" w:fill="FFFFFF"/>
          <w:lang w:eastAsia="ru-RU"/>
        </w:rPr>
        <w:t>субъектами</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малого</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и</w:t>
      </w:r>
      <w:r>
        <w:rPr>
          <w:rFonts w:ascii="Times New Roman" w:eastAsia="Times New Roman" w:hAnsi="Times New Roman" w:cs="Times New Roman"/>
          <w:color w:val="212121"/>
          <w:sz w:val="28"/>
          <w:szCs w:val="28"/>
          <w:shd w:val="clear" w:color="auto" w:fill="FFFFFF"/>
          <w:lang w:eastAsia="ru-RU"/>
        </w:rPr>
        <w:t xml:space="preserve"> среднего предпринимательства </w:t>
      </w:r>
      <w:r w:rsidR="00222654" w:rsidRPr="00606C16">
        <w:rPr>
          <w:rFonts w:ascii="Times New Roman" w:eastAsia="Times New Roman" w:hAnsi="Times New Roman" w:cs="Times New Roman"/>
          <w:color w:val="212121"/>
          <w:sz w:val="28"/>
          <w:szCs w:val="28"/>
          <w:shd w:val="clear" w:color="auto" w:fill="FFFFFF"/>
          <w:lang w:eastAsia="ru-RU"/>
        </w:rPr>
        <w:t>и организациями, образующими инфраструктуру</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поддержки</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субъектов</w:t>
      </w:r>
      <w:r>
        <w:rPr>
          <w:rFonts w:ascii="Times New Roman" w:eastAsia="Times New Roman" w:hAnsi="Times New Roman" w:cs="Times New Roman"/>
          <w:color w:val="212121"/>
          <w:sz w:val="28"/>
          <w:szCs w:val="28"/>
          <w:shd w:val="clear" w:color="auto" w:fill="FFFFFF"/>
          <w:lang w:eastAsia="ru-RU"/>
        </w:rPr>
        <w:t xml:space="preserve"> </w:t>
      </w:r>
      <w:r w:rsidR="00222654" w:rsidRPr="00606C16">
        <w:rPr>
          <w:rFonts w:ascii="Times New Roman" w:eastAsia="Times New Roman" w:hAnsi="Times New Roman" w:cs="Times New Roman"/>
          <w:color w:val="212121"/>
          <w:sz w:val="28"/>
          <w:szCs w:val="28"/>
          <w:shd w:val="clear" w:color="auto" w:fill="FFFFFF"/>
          <w:lang w:eastAsia="ru-RU"/>
        </w:rPr>
        <w:t>малого и среднего предпринимательства, объектов муниципальной собственности;</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проведение совещаний по вопросам, входящим в компете</w:t>
      </w:r>
      <w:r w:rsidR="00B7789A">
        <w:rPr>
          <w:rFonts w:ascii="Times New Roman" w:eastAsia="Times New Roman" w:hAnsi="Times New Roman" w:cs="Times New Roman"/>
          <w:color w:val="212121"/>
          <w:sz w:val="28"/>
          <w:szCs w:val="28"/>
          <w:shd w:val="clear" w:color="auto" w:fill="FFFFFF"/>
          <w:lang w:eastAsia="ru-RU"/>
        </w:rPr>
        <w:t xml:space="preserve">нцию координационных </w:t>
      </w:r>
      <w:r w:rsidRPr="00606C16">
        <w:rPr>
          <w:rFonts w:ascii="Times New Roman" w:eastAsia="Times New Roman" w:hAnsi="Times New Roman" w:cs="Times New Roman"/>
          <w:color w:val="212121"/>
          <w:sz w:val="28"/>
          <w:szCs w:val="28"/>
          <w:shd w:val="clear" w:color="auto" w:fill="FFFFFF"/>
          <w:lang w:eastAsia="ru-RU"/>
        </w:rPr>
        <w:t>или</w:t>
      </w:r>
      <w:r w:rsidR="00B7789A">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совещательных</w:t>
      </w:r>
      <w:r w:rsidR="00B7789A">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 xml:space="preserve">органов, с участием представителей администрации </w:t>
      </w:r>
      <w:r w:rsidR="00B7789A">
        <w:rPr>
          <w:rFonts w:ascii="Times New Roman" w:eastAsia="Times New Roman" w:hAnsi="Times New Roman" w:cs="Times New Roman"/>
          <w:color w:val="212121"/>
          <w:sz w:val="28"/>
          <w:szCs w:val="28"/>
          <w:shd w:val="clear" w:color="auto" w:fill="FFFFFF"/>
          <w:lang w:eastAsia="ru-RU"/>
        </w:rPr>
        <w:t>Вахрушевского городского поселения</w:t>
      </w:r>
      <w:r w:rsidRPr="00606C16">
        <w:rPr>
          <w:rFonts w:ascii="Times New Roman" w:eastAsia="Times New Roman" w:hAnsi="Times New Roman" w:cs="Times New Roman"/>
          <w:color w:val="212121"/>
          <w:sz w:val="28"/>
          <w:szCs w:val="28"/>
          <w:shd w:val="clear" w:color="auto" w:fill="FFFFFF"/>
          <w:lang w:eastAsia="ru-RU"/>
        </w:rPr>
        <w:t>, научно-исследовательских, общественных и иных организаций, субъектов малого и среднего предпринимательства;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w:t>
      </w:r>
      <w:r w:rsidRPr="00606C16">
        <w:rPr>
          <w:rFonts w:ascii="Times New Roman" w:eastAsia="Times New Roman" w:hAnsi="Times New Roman" w:cs="Times New Roman"/>
          <w:color w:val="212121"/>
          <w:sz w:val="28"/>
          <w:szCs w:val="28"/>
          <w:shd w:val="clear" w:color="auto" w:fill="FFFFFF"/>
          <w:lang w:eastAsia="ru-RU"/>
        </w:rPr>
        <w:lastRenderedPageBreak/>
        <w:t>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222654" w:rsidRPr="00606C16" w:rsidRDefault="00222654" w:rsidP="00606C16">
      <w:pPr>
        <w:shd w:val="clear" w:color="auto" w:fill="FFFFFF"/>
        <w:spacing w:after="0" w:line="240" w:lineRule="auto"/>
        <w:rPr>
          <w:rFonts w:ascii="Times New Roman" w:eastAsia="Times New Roman" w:hAnsi="Times New Roman" w:cs="Times New Roman"/>
          <w:color w:val="212121"/>
          <w:sz w:val="28"/>
          <w:szCs w:val="28"/>
          <w:lang w:eastAsia="ru-RU"/>
        </w:rPr>
      </w:pPr>
    </w:p>
    <w:p w:rsidR="00222654" w:rsidRPr="00606C16" w:rsidRDefault="00222654" w:rsidP="00B7789A">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b/>
          <w:bCs/>
          <w:color w:val="212121"/>
          <w:sz w:val="28"/>
          <w:szCs w:val="28"/>
          <w:shd w:val="clear" w:color="auto" w:fill="FFFFFF"/>
          <w:lang w:eastAsia="ru-RU"/>
        </w:rPr>
        <w:t>5. Права и обязанности членов координационных или совещательных органов</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5.1. Члены координационного или совещательного органа имеют право:</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222654" w:rsidRPr="00606C16" w:rsidRDefault="00222654" w:rsidP="00606C16">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222654" w:rsidRPr="00606C16" w:rsidRDefault="00222654" w:rsidP="00606C16">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b/>
          <w:bCs/>
          <w:color w:val="212121"/>
          <w:sz w:val="28"/>
          <w:szCs w:val="28"/>
          <w:shd w:val="clear" w:color="auto" w:fill="FFFFFF"/>
          <w:lang w:eastAsia="ru-RU"/>
        </w:rPr>
        <w:t>6. Порядок организации деятельности координационных или совещательных органов</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w:t>
      </w:r>
      <w:r w:rsidR="00B7789A">
        <w:rPr>
          <w:rFonts w:ascii="Times New Roman" w:eastAsia="Times New Roman" w:hAnsi="Times New Roman" w:cs="Times New Roman"/>
          <w:color w:val="212121"/>
          <w:sz w:val="28"/>
          <w:szCs w:val="28"/>
          <w:shd w:val="clear" w:color="auto" w:fill="FFFFFF"/>
          <w:lang w:eastAsia="ru-RU"/>
        </w:rPr>
        <w:t xml:space="preserve"> </w:t>
      </w:r>
      <w:r w:rsidRPr="00606C16">
        <w:rPr>
          <w:rFonts w:ascii="Times New Roman" w:eastAsia="Times New Roman" w:hAnsi="Times New Roman" w:cs="Times New Roman"/>
          <w:color w:val="212121"/>
          <w:sz w:val="28"/>
          <w:szCs w:val="28"/>
          <w:shd w:val="clear" w:color="auto" w:fill="FFFFFF"/>
          <w:lang w:eastAsia="ru-RU"/>
        </w:rPr>
        <w:t>органов местного самоуправления, научно-исследовательских и образовательных организаций.</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6.3. Заседания координационных или совещательных органов проводятся по мере необходимости, но не реже одного раза в квартал.</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lastRenderedPageBreak/>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606C16">
        <w:rPr>
          <w:rFonts w:ascii="Times New Roman" w:eastAsia="Times New Roman" w:hAnsi="Times New Roman" w:cs="Times New Roman"/>
          <w:color w:val="212121"/>
          <w:sz w:val="28"/>
          <w:szCs w:val="28"/>
          <w:shd w:val="clear" w:color="auto" w:fill="FFFFFF"/>
          <w:lang w:eastAsia="ru-RU"/>
        </w:rPr>
        <w:t>позднее</w:t>
      </w:r>
      <w:proofErr w:type="gramEnd"/>
      <w:r w:rsidRPr="00606C16">
        <w:rPr>
          <w:rFonts w:ascii="Times New Roman" w:eastAsia="Times New Roman" w:hAnsi="Times New Roman" w:cs="Times New Roman"/>
          <w:color w:val="212121"/>
          <w:sz w:val="28"/>
          <w:szCs w:val="28"/>
          <w:shd w:val="clear" w:color="auto" w:fill="FFFFFF"/>
          <w:lang w:eastAsia="ru-RU"/>
        </w:rPr>
        <w:t xml:space="preserve"> чем за 10 календарных дней до планируемой даты проведения заседания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606C16">
        <w:rPr>
          <w:rFonts w:ascii="Times New Roman" w:eastAsia="Times New Roman" w:hAnsi="Times New Roman" w:cs="Times New Roman"/>
          <w:color w:val="212121"/>
          <w:sz w:val="28"/>
          <w:szCs w:val="28"/>
          <w:shd w:val="clear" w:color="auto" w:fill="FFFFFF"/>
          <w:lang w:eastAsia="ru-RU"/>
        </w:rPr>
        <w:t>позднее</w:t>
      </w:r>
      <w:proofErr w:type="gramEnd"/>
      <w:r w:rsidRPr="00606C16">
        <w:rPr>
          <w:rFonts w:ascii="Times New Roman" w:eastAsia="Times New Roman" w:hAnsi="Times New Roman" w:cs="Times New Roman"/>
          <w:color w:val="212121"/>
          <w:sz w:val="28"/>
          <w:szCs w:val="28"/>
          <w:shd w:val="clear" w:color="auto" w:fill="FFFFFF"/>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222654" w:rsidRPr="00606C16" w:rsidRDefault="00222654" w:rsidP="00B7789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06C16">
        <w:rPr>
          <w:rFonts w:ascii="Times New Roman" w:eastAsia="Times New Roman" w:hAnsi="Times New Roman" w:cs="Times New Roman"/>
          <w:color w:val="212121"/>
          <w:sz w:val="28"/>
          <w:szCs w:val="28"/>
          <w:shd w:val="clear" w:color="auto" w:fill="FFFFFF"/>
          <w:lang w:eastAsia="ru-RU"/>
        </w:rPr>
        <w:t>6.10. Информация, касающаяся деятельности координационных или совещательных органов, размещается на </w:t>
      </w:r>
      <w:hyperlink r:id="rId13" w:tgtFrame="_blank" w:history="1">
        <w:r w:rsidRPr="00606C16">
          <w:rPr>
            <w:rFonts w:ascii="Times New Roman" w:eastAsia="Times New Roman" w:hAnsi="Times New Roman" w:cs="Times New Roman"/>
            <w:color w:val="0263B2"/>
            <w:sz w:val="28"/>
            <w:szCs w:val="28"/>
            <w:lang w:eastAsia="ru-RU"/>
          </w:rPr>
          <w:t>официальном сайте</w:t>
        </w:r>
      </w:hyperlink>
      <w:r w:rsidRPr="00606C16">
        <w:rPr>
          <w:rFonts w:ascii="Times New Roman" w:eastAsia="Times New Roman" w:hAnsi="Times New Roman" w:cs="Times New Roman"/>
          <w:color w:val="212121"/>
          <w:sz w:val="28"/>
          <w:szCs w:val="28"/>
          <w:shd w:val="clear" w:color="auto" w:fill="FFFFFF"/>
          <w:lang w:eastAsia="ru-RU"/>
        </w:rPr>
        <w:t xml:space="preserve"> администрации </w:t>
      </w:r>
      <w:r w:rsidR="00B7789A">
        <w:rPr>
          <w:rFonts w:ascii="Times New Roman" w:eastAsia="Times New Roman" w:hAnsi="Times New Roman" w:cs="Times New Roman"/>
          <w:color w:val="212121"/>
          <w:sz w:val="28"/>
          <w:szCs w:val="28"/>
          <w:shd w:val="clear" w:color="auto" w:fill="FFFFFF"/>
          <w:lang w:eastAsia="ru-RU"/>
        </w:rPr>
        <w:t xml:space="preserve">Вахрушевского городского </w:t>
      </w:r>
      <w:r w:rsidRPr="00606C16">
        <w:rPr>
          <w:rFonts w:ascii="Times New Roman" w:eastAsia="Times New Roman" w:hAnsi="Times New Roman" w:cs="Times New Roman"/>
          <w:color w:val="212121"/>
          <w:sz w:val="28"/>
          <w:szCs w:val="28"/>
          <w:shd w:val="clear" w:color="auto" w:fill="FFFFFF"/>
          <w:lang w:eastAsia="ru-RU"/>
        </w:rPr>
        <w:t>поселения в информационно-телекоммуникационной сети «Интернет».</w:t>
      </w:r>
    </w:p>
    <w:p w:rsidR="000B6A43" w:rsidRDefault="000B6A43"/>
    <w:sectPr w:rsidR="000B6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1A99"/>
    <w:multiLevelType w:val="multilevel"/>
    <w:tmpl w:val="3696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7B"/>
    <w:rsid w:val="000B6A43"/>
    <w:rsid w:val="00222654"/>
    <w:rsid w:val="00237117"/>
    <w:rsid w:val="002B4F8C"/>
    <w:rsid w:val="00300C18"/>
    <w:rsid w:val="004673F6"/>
    <w:rsid w:val="00606C16"/>
    <w:rsid w:val="006D6659"/>
    <w:rsid w:val="00897770"/>
    <w:rsid w:val="008A2051"/>
    <w:rsid w:val="008E167B"/>
    <w:rsid w:val="00B7789A"/>
    <w:rsid w:val="00BC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C2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2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2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2654"/>
    <w:rPr>
      <w:color w:val="0000FF"/>
      <w:u w:val="single"/>
    </w:rPr>
  </w:style>
  <w:style w:type="paragraph" w:styleId="a5">
    <w:name w:val="Balloon Text"/>
    <w:basedOn w:val="a"/>
    <w:link w:val="a6"/>
    <w:uiPriority w:val="99"/>
    <w:semiHidden/>
    <w:unhideWhenUsed/>
    <w:rsid w:val="002B4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F8C"/>
    <w:rPr>
      <w:rFonts w:ascii="Tahoma" w:hAnsi="Tahoma" w:cs="Tahoma"/>
      <w:sz w:val="16"/>
      <w:szCs w:val="16"/>
    </w:rPr>
  </w:style>
  <w:style w:type="paragraph" w:styleId="a7">
    <w:name w:val="List Paragraph"/>
    <w:basedOn w:val="a"/>
    <w:uiPriority w:val="34"/>
    <w:qFormat/>
    <w:rsid w:val="00606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C2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2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2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2654"/>
    <w:rPr>
      <w:color w:val="0000FF"/>
      <w:u w:val="single"/>
    </w:rPr>
  </w:style>
  <w:style w:type="paragraph" w:styleId="a5">
    <w:name w:val="Balloon Text"/>
    <w:basedOn w:val="a"/>
    <w:link w:val="a6"/>
    <w:uiPriority w:val="99"/>
    <w:semiHidden/>
    <w:unhideWhenUsed/>
    <w:rsid w:val="002B4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F8C"/>
    <w:rPr>
      <w:rFonts w:ascii="Tahoma" w:hAnsi="Tahoma" w:cs="Tahoma"/>
      <w:sz w:val="16"/>
      <w:szCs w:val="16"/>
    </w:rPr>
  </w:style>
  <w:style w:type="paragraph" w:styleId="a7">
    <w:name w:val="List Paragraph"/>
    <w:basedOn w:val="a"/>
    <w:uiPriority w:val="34"/>
    <w:qFormat/>
    <w:rsid w:val="0060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4811">
      <w:bodyDiv w:val="1"/>
      <w:marLeft w:val="0"/>
      <w:marRight w:val="0"/>
      <w:marTop w:val="0"/>
      <w:marBottom w:val="0"/>
      <w:divBdr>
        <w:top w:val="none" w:sz="0" w:space="0" w:color="auto"/>
        <w:left w:val="none" w:sz="0" w:space="0" w:color="auto"/>
        <w:bottom w:val="none" w:sz="0" w:space="0" w:color="auto"/>
        <w:right w:val="none" w:sz="0" w:space="0" w:color="auto"/>
      </w:divBdr>
      <w:divsChild>
        <w:div w:id="2125223878">
          <w:marLeft w:val="0"/>
          <w:marRight w:val="0"/>
          <w:marTop w:val="0"/>
          <w:marBottom w:val="0"/>
          <w:divBdr>
            <w:top w:val="none" w:sz="0" w:space="0" w:color="auto"/>
            <w:left w:val="none" w:sz="0" w:space="0" w:color="auto"/>
            <w:bottom w:val="none" w:sz="0" w:space="0" w:color="auto"/>
            <w:right w:val="none" w:sz="0" w:space="0" w:color="auto"/>
          </w:divBdr>
        </w:div>
        <w:div w:id="2030137440">
          <w:marLeft w:val="0"/>
          <w:marRight w:val="0"/>
          <w:marTop w:val="0"/>
          <w:marBottom w:val="0"/>
          <w:divBdr>
            <w:top w:val="none" w:sz="0" w:space="0" w:color="auto"/>
            <w:left w:val="none" w:sz="0" w:space="0" w:color="auto"/>
            <w:bottom w:val="none" w:sz="0" w:space="0" w:color="auto"/>
            <w:right w:val="none" w:sz="0" w:space="0" w:color="auto"/>
          </w:divBdr>
        </w:div>
        <w:div w:id="1245845126">
          <w:marLeft w:val="0"/>
          <w:marRight w:val="0"/>
          <w:marTop w:val="0"/>
          <w:marBottom w:val="0"/>
          <w:divBdr>
            <w:top w:val="none" w:sz="0" w:space="0" w:color="auto"/>
            <w:left w:val="none" w:sz="0" w:space="0" w:color="auto"/>
            <w:bottom w:val="none" w:sz="0" w:space="0" w:color="auto"/>
            <w:right w:val="none" w:sz="0" w:space="0" w:color="auto"/>
          </w:divBdr>
        </w:div>
      </w:divsChild>
    </w:div>
    <w:div w:id="1038505532">
      <w:bodyDiv w:val="1"/>
      <w:marLeft w:val="0"/>
      <w:marRight w:val="0"/>
      <w:marTop w:val="0"/>
      <w:marBottom w:val="0"/>
      <w:divBdr>
        <w:top w:val="none" w:sz="0" w:space="0" w:color="auto"/>
        <w:left w:val="none" w:sz="0" w:space="0" w:color="auto"/>
        <w:bottom w:val="none" w:sz="0" w:space="0" w:color="auto"/>
        <w:right w:val="none" w:sz="0" w:space="0" w:color="auto"/>
      </w:divBdr>
    </w:div>
    <w:div w:id="1933514625">
      <w:bodyDiv w:val="1"/>
      <w:marLeft w:val="0"/>
      <w:marRight w:val="0"/>
      <w:marTop w:val="0"/>
      <w:marBottom w:val="0"/>
      <w:divBdr>
        <w:top w:val="none" w:sz="0" w:space="0" w:color="auto"/>
        <w:left w:val="none" w:sz="0" w:space="0" w:color="auto"/>
        <w:bottom w:val="none" w:sz="0" w:space="0" w:color="auto"/>
        <w:right w:val="none" w:sz="0" w:space="0" w:color="auto"/>
      </w:divBdr>
    </w:div>
    <w:div w:id="19759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ipatovo.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pat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40A8-AD58-4FAC-B45F-3BAD2417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2023-11-21T12:31:00Z</cp:lastPrinted>
  <dcterms:created xsi:type="dcterms:W3CDTF">2023-11-15T08:39:00Z</dcterms:created>
  <dcterms:modified xsi:type="dcterms:W3CDTF">2023-11-21T12:32:00Z</dcterms:modified>
</cp:coreProperties>
</file>