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5D3" w:rsidRDefault="00C955D3" w:rsidP="00C955D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5D3" w:rsidRDefault="00C955D3" w:rsidP="00C95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5D3" w:rsidRDefault="00C955D3" w:rsidP="00C955D3">
      <w:pPr>
        <w:spacing w:after="0" w:line="360" w:lineRule="auto"/>
        <w:ind w:righ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ВАХРУШЕВСКАЯ ГОРОДСКАЯ ДУМА</w:t>
      </w:r>
    </w:p>
    <w:p w:rsidR="00C955D3" w:rsidRDefault="00C955D3" w:rsidP="00C955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СЛОБОДСКОГО РАЙОНА КИРОВСКОЙ ОБЛАСТИ</w:t>
      </w:r>
    </w:p>
    <w:p w:rsidR="00C955D3" w:rsidRDefault="00C955D3" w:rsidP="00C955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ПЯТОГО СОЗЫВА</w:t>
      </w:r>
    </w:p>
    <w:p w:rsidR="00C955D3" w:rsidRDefault="00C955D3" w:rsidP="00C955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32"/>
        <w:gridCol w:w="5665"/>
        <w:gridCol w:w="1674"/>
      </w:tblGrid>
      <w:tr w:rsidR="00C955D3" w:rsidTr="00C955D3"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55D3" w:rsidRDefault="00C95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28.10.2022</w:t>
            </w:r>
          </w:p>
        </w:tc>
        <w:tc>
          <w:tcPr>
            <w:tcW w:w="5665" w:type="dxa"/>
            <w:hideMark/>
          </w:tcPr>
          <w:p w:rsidR="00C955D3" w:rsidRDefault="00C95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955D3" w:rsidRDefault="00C95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2/11</w:t>
            </w:r>
          </w:p>
        </w:tc>
      </w:tr>
    </w:tbl>
    <w:p w:rsidR="00C955D3" w:rsidRDefault="00C955D3" w:rsidP="00C955D3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C955D3" w:rsidRDefault="00C955D3" w:rsidP="00C95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 в  бюджет </w:t>
      </w:r>
    </w:p>
    <w:p w:rsidR="00C955D3" w:rsidRDefault="00C955D3" w:rsidP="00C95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Вахрушевского городского поселения на 2022 год </w:t>
      </w:r>
    </w:p>
    <w:p w:rsidR="00C955D3" w:rsidRDefault="00C955D3" w:rsidP="00C955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плановый период 2023 и 2024 годов </w:t>
      </w:r>
    </w:p>
    <w:p w:rsidR="00C955D3" w:rsidRDefault="00C955D3" w:rsidP="00C955D3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C955D3" w:rsidRDefault="00C955D3" w:rsidP="00C955D3">
      <w:pPr>
        <w:spacing w:after="0" w:line="36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Бюджетным  кодексом Российской Федерации, Положением о бюджетном процессе в Вахрушевском городском поселении, утвержденным решением Вахрушевской городской Думы от 26.03.2014 № 30/138,  Вахрушевская городская Дума РЕШИЛА: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955D3" w:rsidRDefault="00C955D3" w:rsidP="00C955D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бюджет Вахрушевского городского поселения на 2022 год и плановый период 2023  и 2024 годов, утвержденный решением Вахрушевской городской Думы от 15.12.2021 № 64/33 следующие изменения:</w:t>
      </w:r>
    </w:p>
    <w:p w:rsidR="00C955D3" w:rsidRDefault="00C955D3" w:rsidP="00C955D3">
      <w:pPr>
        <w:numPr>
          <w:ilvl w:val="1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zh-CN"/>
        </w:rPr>
        <w:t xml:space="preserve"> «Основные характеристики бюджета Вахрушевского городского  поселения  на 2022 год и плановый период 2023 и 2024 годов»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 решению Думы утвердить в редакции согласно приложению № 1. </w:t>
      </w:r>
    </w:p>
    <w:p w:rsidR="00C955D3" w:rsidRDefault="00C955D3" w:rsidP="00C955D3">
      <w:pPr>
        <w:numPr>
          <w:ilvl w:val="1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2 «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Прогнозируемые объемы поступления доходов бюджета Вахрушевского городского поселения  по налоговым и неналоговым доходам, безвозмездным поступлениям по подстатьям бюджетной классификации доходов бюджетов  на 2022 год»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в редакции согласно приложению № 2. </w:t>
      </w:r>
    </w:p>
    <w:p w:rsidR="00C955D3" w:rsidRDefault="00C955D3" w:rsidP="00C955D3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5 «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Распределение бюджетных  ассигнований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p w:rsidR="00C955D3" w:rsidRDefault="00C955D3" w:rsidP="00C955D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 xml:space="preserve">разделам и подразделам классификации расходов бюджета Вахрушевского городского поселения на 2022 год»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 утвердить в редакции согласно приложению № 3.</w:t>
      </w:r>
    </w:p>
    <w:p w:rsidR="00C955D3" w:rsidRDefault="00C955D3" w:rsidP="00C955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Приложение № 7 «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Распределение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бюджетных ассигнований по целевым статьям (муниципальным программам Вахрушевского городского поселения и непрограммным направлениям деятельности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группам видов расходов классификации расходов бюджета Вахрушевского городского поселения  на 2022год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 утвердить в редакции согласно приложению № 4.</w:t>
      </w:r>
    </w:p>
    <w:p w:rsidR="00C955D3" w:rsidRDefault="00C955D3" w:rsidP="00C955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Приложение № 9 «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Ведомственная структура расходов бюджета Вахрушевского городского поселения на 2022 год»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 утвердить в редакции согласно приложению № 5.</w:t>
      </w:r>
    </w:p>
    <w:p w:rsidR="00C955D3" w:rsidRDefault="00C955D3" w:rsidP="00C955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Приложение № 14 «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Источники финансирования бюджета Вахрушевского городского поселения на 2022 год»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 утвердить в редакции согласно приложению № 6.</w:t>
      </w:r>
    </w:p>
    <w:p w:rsidR="00C955D3" w:rsidRDefault="00C955D3" w:rsidP="00C955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опубликовать в официальном печатном издании поселения «Информационный бюллетень».</w:t>
      </w:r>
    </w:p>
    <w:p w:rsidR="00C955D3" w:rsidRDefault="00C955D3" w:rsidP="00C955D3">
      <w:pPr>
        <w:spacing w:after="0" w:line="360" w:lineRule="auto"/>
        <w:rPr>
          <w:rFonts w:ascii="Calibri" w:eastAsia="Calibri" w:hAnsi="Calibri" w:cs="Times New Roman"/>
        </w:rPr>
      </w:pPr>
    </w:p>
    <w:p w:rsidR="00C955D3" w:rsidRDefault="00C955D3" w:rsidP="00C955D3">
      <w:pPr>
        <w:spacing w:after="0" w:line="360" w:lineRule="auto"/>
        <w:rPr>
          <w:rFonts w:ascii="Calibri" w:eastAsia="Calibri" w:hAnsi="Calibri" w:cs="Times New Roman"/>
        </w:rPr>
      </w:pPr>
    </w:p>
    <w:p w:rsidR="00C955D3" w:rsidRDefault="00C955D3" w:rsidP="00C95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Вахрушевского </w:t>
      </w:r>
    </w:p>
    <w:p w:rsidR="00C955D3" w:rsidRDefault="00C955D3" w:rsidP="00C95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3E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3E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3E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3E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Ефремов</w:t>
      </w:r>
    </w:p>
    <w:p w:rsidR="00C955D3" w:rsidRDefault="00C955D3" w:rsidP="00C95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5D3" w:rsidRDefault="00C955D3" w:rsidP="00C95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Вахрушевской </w:t>
      </w:r>
    </w:p>
    <w:p w:rsidR="00C955D3" w:rsidRDefault="00C955D3" w:rsidP="00C95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Думы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3E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3E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3E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3E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Луппов</w:t>
      </w:r>
    </w:p>
    <w:p w:rsidR="00FF3E53" w:rsidRPr="00FF3E53" w:rsidRDefault="00FF3E53" w:rsidP="00FF3E53">
      <w:pPr>
        <w:rPr>
          <w:rFonts w:ascii="Times New Roman" w:hAnsi="Times New Roman" w:cs="Times New Roman"/>
          <w:sz w:val="28"/>
          <w:szCs w:val="28"/>
        </w:rPr>
      </w:pPr>
      <w:r w:rsidRPr="00FF3E5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F3E53" w:rsidRPr="00FF3E53" w:rsidRDefault="00FF3E53" w:rsidP="00FF3E53">
      <w:pPr>
        <w:rPr>
          <w:rFonts w:ascii="Times New Roman" w:hAnsi="Times New Roman" w:cs="Times New Roman"/>
          <w:sz w:val="28"/>
          <w:szCs w:val="28"/>
        </w:rPr>
      </w:pPr>
      <w:r w:rsidRPr="00FF3E53">
        <w:rPr>
          <w:rFonts w:ascii="Times New Roman" w:hAnsi="Times New Roman" w:cs="Times New Roman"/>
          <w:sz w:val="28"/>
          <w:szCs w:val="28"/>
        </w:rPr>
        <w:t>ПОДГОТОВЛЕНО:</w:t>
      </w:r>
    </w:p>
    <w:p w:rsidR="00FF3E53" w:rsidRDefault="00FF3E53" w:rsidP="00FF3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бухгалтер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Зязина</w:t>
      </w:r>
      <w:proofErr w:type="spellEnd"/>
    </w:p>
    <w:p w:rsidR="00FF3E53" w:rsidRPr="00FF3E53" w:rsidRDefault="00FF3E53" w:rsidP="00FF3E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дело – 3, регистр - 1</w:t>
      </w:r>
      <w:bookmarkStart w:id="0" w:name="_GoBack"/>
      <w:bookmarkEnd w:id="0"/>
    </w:p>
    <w:p w:rsidR="00C955D3" w:rsidRDefault="00C955D3" w:rsidP="00C955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5D3" w:rsidRDefault="00C955D3">
      <w:pPr>
        <w:spacing w:after="0" w:line="240" w:lineRule="auto"/>
      </w:pPr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0"/>
        <w:gridCol w:w="2985"/>
        <w:gridCol w:w="1800"/>
        <w:gridCol w:w="1815"/>
        <w:gridCol w:w="1950"/>
      </w:tblGrid>
      <w:tr w:rsidR="00C955D3" w:rsidTr="002F5429">
        <w:trPr>
          <w:trHeight w:val="1755"/>
        </w:trPr>
        <w:tc>
          <w:tcPr>
            <w:tcW w:w="9270" w:type="dxa"/>
            <w:gridSpan w:val="5"/>
            <w:tcBorders>
              <w:top w:val="nil"/>
              <w:left w:val="nil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Приложение 1</w:t>
            </w:r>
          </w:p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к решению</w:t>
            </w:r>
          </w:p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Вахрушевской городской Думы</w:t>
            </w:r>
          </w:p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 28.10.2022 № 2/11</w:t>
            </w:r>
          </w:p>
          <w:p w:rsidR="00C955D3" w:rsidRDefault="00C955D3" w:rsidP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1</w:t>
            </w:r>
          </w:p>
        </w:tc>
      </w:tr>
      <w:tr w:rsidR="00C955D3" w:rsidTr="00C955D3">
        <w:trPr>
          <w:trHeight w:val="735"/>
        </w:trPr>
        <w:tc>
          <w:tcPr>
            <w:tcW w:w="92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характеристики бюджета Вахрушевского городского поселения                                                           на 2022 год и на плановый период 2023 и 2024 годов</w:t>
            </w:r>
          </w:p>
        </w:tc>
      </w:tr>
      <w:tr w:rsidR="00C955D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C955D3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(тыс. рублей)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55D3">
        <w:trPr>
          <w:trHeight w:val="111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основных характеристик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C955D3">
        <w:trPr>
          <w:trHeight w:val="8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доходов  бюджета поселения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179 774,3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22 417,9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23 113,1</w:t>
            </w:r>
          </w:p>
        </w:tc>
      </w:tr>
      <w:tr w:rsidR="00C955D3">
        <w:trPr>
          <w:trHeight w:val="12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расходов  бюджета поселения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197 555,6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22 217,9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23 213,1</w:t>
            </w:r>
          </w:p>
        </w:tc>
      </w:tr>
      <w:tr w:rsidR="00C955D3">
        <w:trPr>
          <w:trHeight w:val="8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Дефицит (профицит)  бюджета поселения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-17 781,3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-100,0</w:t>
            </w:r>
          </w:p>
        </w:tc>
      </w:tr>
    </w:tbl>
    <w:p w:rsidR="00C955D3" w:rsidRDefault="00C955D3" w:rsidP="00C955D3">
      <w:pPr>
        <w:spacing w:after="0" w:line="240" w:lineRule="auto"/>
      </w:pPr>
    </w:p>
    <w:p w:rsidR="00C955D3" w:rsidRDefault="00C955D3">
      <w:pPr>
        <w:spacing w:after="0" w:line="240" w:lineRule="auto"/>
      </w:pPr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35"/>
        <w:gridCol w:w="3585"/>
        <w:gridCol w:w="2241"/>
      </w:tblGrid>
      <w:tr w:rsidR="00C955D3" w:rsidTr="00C955D3">
        <w:trPr>
          <w:trHeight w:val="2019"/>
        </w:trPr>
        <w:tc>
          <w:tcPr>
            <w:tcW w:w="8961" w:type="dxa"/>
            <w:gridSpan w:val="3"/>
            <w:tcBorders>
              <w:top w:val="nil"/>
              <w:left w:val="nil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                                 Приложение № 2</w:t>
            </w:r>
          </w:p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к решению Вахрушевской городской  Думы    </w:t>
            </w:r>
          </w:p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от  28.10.2022 № 2/11</w:t>
            </w:r>
          </w:p>
          <w:p w:rsidR="00C955D3" w:rsidRDefault="00C955D3" w:rsidP="00D669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</w:p>
        </w:tc>
      </w:tr>
      <w:tr w:rsidR="00C955D3" w:rsidTr="00C955D3">
        <w:trPr>
          <w:trHeight w:val="1140"/>
        </w:trPr>
        <w:tc>
          <w:tcPr>
            <w:tcW w:w="896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Прогнозируемые объемы поступления доходов бюджета Вахрушевского городского поселения  по налоговым и неналоговым доходам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безвозмездным поступлениям по подстатьям бюджетной классификации доходов бюджетов                         на 2022 год </w:t>
            </w:r>
          </w:p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955D3" w:rsidTr="00C955D3">
        <w:trPr>
          <w:trHeight w:val="85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поселения на 2022 год</w:t>
            </w:r>
          </w:p>
        </w:tc>
      </w:tr>
      <w:tr w:rsidR="00C955D3" w:rsidTr="00C955D3">
        <w:trPr>
          <w:trHeight w:val="570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20469,30</w:t>
            </w:r>
          </w:p>
        </w:tc>
      </w:tr>
      <w:tr w:rsidR="00C955D3" w:rsidTr="00C955D3">
        <w:trPr>
          <w:trHeight w:val="34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9348,70</w:t>
            </w:r>
          </w:p>
        </w:tc>
      </w:tr>
      <w:tr w:rsidR="00C955D3" w:rsidTr="00C955D3">
        <w:trPr>
          <w:trHeight w:val="34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9348,70</w:t>
            </w:r>
          </w:p>
        </w:tc>
      </w:tr>
      <w:tr w:rsidR="00C955D3" w:rsidTr="00C955D3">
        <w:trPr>
          <w:trHeight w:val="2550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9264,70</w:t>
            </w:r>
          </w:p>
        </w:tc>
      </w:tr>
      <w:tr w:rsidR="00C955D3" w:rsidTr="00C955D3">
        <w:trPr>
          <w:trHeight w:val="3975"/>
        </w:trPr>
        <w:tc>
          <w:tcPr>
            <w:tcW w:w="3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182 1 01 02020 01 0000 110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</w:tr>
      <w:tr w:rsidR="00C955D3" w:rsidTr="00C955D3">
        <w:trPr>
          <w:trHeight w:val="142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 полученных физическими лицами, в соответствии со статьей 228 Налогового кодекса  Российской Федерации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75,00</w:t>
            </w:r>
          </w:p>
        </w:tc>
      </w:tr>
      <w:tr w:rsidR="00C955D3" w:rsidTr="00C955D3">
        <w:trPr>
          <w:trHeight w:val="319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182 1 01 02080 01 0000 110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955D3" w:rsidTr="00C955D3">
        <w:trPr>
          <w:trHeight w:val="1140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640,30</w:t>
            </w:r>
          </w:p>
        </w:tc>
      </w:tr>
      <w:tr w:rsidR="00C955D3" w:rsidTr="00C955D3">
        <w:trPr>
          <w:trHeight w:val="3690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100 1 03 02231 01 0000 110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289,50</w:t>
            </w:r>
          </w:p>
        </w:tc>
      </w:tr>
      <w:tr w:rsidR="00C955D3" w:rsidTr="00C955D3">
        <w:trPr>
          <w:trHeight w:val="4260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100 1 03 02241 01 0000 110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(инжекторы)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1,60</w:t>
            </w:r>
          </w:p>
        </w:tc>
      </w:tr>
      <w:tr w:rsidR="00C955D3" w:rsidTr="00C955D3">
        <w:trPr>
          <w:trHeight w:val="3690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100 1 03 02251 01 0000 110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385,50</w:t>
            </w:r>
          </w:p>
        </w:tc>
      </w:tr>
      <w:tr w:rsidR="00C955D3" w:rsidTr="00C955D3">
        <w:trPr>
          <w:trHeight w:val="3690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100 1 03 02261 01 0000 110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-36,30</w:t>
            </w:r>
          </w:p>
        </w:tc>
      </w:tr>
      <w:tr w:rsidR="00C955D3" w:rsidTr="00C955D3">
        <w:trPr>
          <w:trHeight w:val="570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000 1 05 00000 00 0000 000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82,50</w:t>
            </w:r>
          </w:p>
        </w:tc>
      </w:tr>
      <w:tr w:rsidR="00C955D3" w:rsidTr="00C955D3">
        <w:trPr>
          <w:trHeight w:val="570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000 1 05 03000 01 0000 110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82,50</w:t>
            </w:r>
          </w:p>
        </w:tc>
      </w:tr>
      <w:tr w:rsidR="00C955D3" w:rsidTr="00C955D3">
        <w:trPr>
          <w:trHeight w:val="34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182 1 05 03010 01 0000 110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82,50</w:t>
            </w:r>
          </w:p>
        </w:tc>
      </w:tr>
      <w:tr w:rsidR="00C955D3" w:rsidTr="00C955D3">
        <w:trPr>
          <w:trHeight w:val="34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5717,80</w:t>
            </w:r>
          </w:p>
        </w:tc>
      </w:tr>
      <w:tr w:rsidR="00C955D3" w:rsidTr="00C955D3">
        <w:trPr>
          <w:trHeight w:val="34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2470,50</w:t>
            </w:r>
          </w:p>
        </w:tc>
      </w:tr>
      <w:tr w:rsidR="00C955D3" w:rsidTr="00C955D3">
        <w:trPr>
          <w:trHeight w:val="142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182 1 06 01030 13 0000 110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 городских поселений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2470,50</w:t>
            </w:r>
          </w:p>
        </w:tc>
      </w:tr>
      <w:tr w:rsidR="00C955D3" w:rsidTr="00C955D3">
        <w:trPr>
          <w:trHeight w:val="34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3247,30</w:t>
            </w:r>
          </w:p>
        </w:tc>
      </w:tr>
      <w:tr w:rsidR="00C955D3" w:rsidTr="00C955D3">
        <w:trPr>
          <w:trHeight w:val="34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000 1 06 06030 00 0000 110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1776,30</w:t>
            </w:r>
          </w:p>
        </w:tc>
      </w:tr>
      <w:tr w:rsidR="00C955D3" w:rsidTr="00C955D3">
        <w:trPr>
          <w:trHeight w:val="1140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182 1 06 06033 13 0000 110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1776,30</w:t>
            </w:r>
          </w:p>
        </w:tc>
      </w:tr>
      <w:tr w:rsidR="00C955D3" w:rsidTr="00C955D3">
        <w:trPr>
          <w:trHeight w:val="34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000 1 06 06040 00 0000 110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1471,00</w:t>
            </w:r>
          </w:p>
        </w:tc>
      </w:tr>
      <w:tr w:rsidR="00C955D3" w:rsidTr="00C955D3">
        <w:trPr>
          <w:trHeight w:val="1140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182 1 06 06043 13 0000 110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1471,00</w:t>
            </w:r>
          </w:p>
        </w:tc>
      </w:tr>
      <w:tr w:rsidR="00C955D3" w:rsidTr="00C955D3">
        <w:trPr>
          <w:trHeight w:val="34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000 1 08 0000 00 0000 000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C955D3" w:rsidTr="00C955D3">
        <w:trPr>
          <w:trHeight w:val="169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000 1 08 04000 01 0000 110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C955D3" w:rsidTr="00C955D3">
        <w:trPr>
          <w:trHeight w:val="340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994 1 08 04020 01 1000 110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перерасчеты, недоимка и задолженность по соответствующему платежу, в том числе  по отмененному))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36,00</w:t>
            </w:r>
          </w:p>
        </w:tc>
      </w:tr>
      <w:tr w:rsidR="00C955D3" w:rsidTr="00C955D3">
        <w:trPr>
          <w:trHeight w:val="142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3448,40</w:t>
            </w:r>
          </w:p>
        </w:tc>
      </w:tr>
      <w:tr w:rsidR="00C955D3" w:rsidTr="00C955D3">
        <w:trPr>
          <w:trHeight w:val="283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1278,40</w:t>
            </w:r>
          </w:p>
        </w:tc>
      </w:tr>
      <w:tr w:rsidR="00C955D3" w:rsidTr="00C955D3">
        <w:trPr>
          <w:trHeight w:val="226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000 1 11 05010 00 0000 120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298,40</w:t>
            </w:r>
          </w:p>
        </w:tc>
      </w:tr>
      <w:tr w:rsidR="00C955D3" w:rsidTr="00C955D3">
        <w:trPr>
          <w:trHeight w:val="283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936 1 11 05013 13 0000 120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298,40</w:t>
            </w:r>
          </w:p>
        </w:tc>
      </w:tr>
      <w:tr w:rsidR="00C955D3" w:rsidTr="00C955D3">
        <w:trPr>
          <w:trHeight w:val="142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000 1 11 05070 00 0000 120 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980,00</w:t>
            </w:r>
          </w:p>
        </w:tc>
      </w:tr>
      <w:tr w:rsidR="00C955D3" w:rsidTr="00C955D3">
        <w:trPr>
          <w:trHeight w:val="1140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994 1 11 05075 13 0000 120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980,00</w:t>
            </w:r>
          </w:p>
        </w:tc>
      </w:tr>
      <w:tr w:rsidR="00C955D3" w:rsidTr="00C955D3">
        <w:trPr>
          <w:trHeight w:val="2550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000 1 11 09000 00 0000 120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2170,00</w:t>
            </w:r>
          </w:p>
        </w:tc>
      </w:tr>
      <w:tr w:rsidR="00C955D3" w:rsidTr="00C955D3">
        <w:trPr>
          <w:trHeight w:val="262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000 1 11 09040 00 0000 120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2170,00</w:t>
            </w:r>
          </w:p>
        </w:tc>
      </w:tr>
      <w:tr w:rsidR="00C955D3" w:rsidTr="00C955D3">
        <w:trPr>
          <w:trHeight w:val="283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994 1 11 09045 13 0000 120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2170,00</w:t>
            </w:r>
          </w:p>
        </w:tc>
      </w:tr>
      <w:tr w:rsidR="00C955D3" w:rsidTr="00C955D3">
        <w:trPr>
          <w:trHeight w:val="115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</w:tr>
      <w:tr w:rsidR="00C955D3" w:rsidTr="00C955D3">
        <w:trPr>
          <w:trHeight w:val="58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000 1 13 02000 00 0000 130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</w:tr>
      <w:tr w:rsidR="00C955D3" w:rsidTr="00C955D3">
        <w:trPr>
          <w:trHeight w:val="870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000 1 13 02060 00 0000 130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</w:tr>
      <w:tr w:rsidR="00C955D3" w:rsidTr="00C955D3">
        <w:trPr>
          <w:trHeight w:val="115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994 1 13 02065 13 0000 130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2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</w:tr>
      <w:tr w:rsidR="00C955D3" w:rsidTr="00C955D3">
        <w:trPr>
          <w:trHeight w:val="85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000 1 14 00000 00 0000 000</w:t>
            </w:r>
          </w:p>
        </w:tc>
        <w:tc>
          <w:tcPr>
            <w:tcW w:w="3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650,00</w:t>
            </w:r>
          </w:p>
        </w:tc>
      </w:tr>
      <w:tr w:rsidR="00C955D3" w:rsidTr="00C955D3">
        <w:trPr>
          <w:trHeight w:val="2550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000 1 14 02000 00 0000 000</w:t>
            </w:r>
          </w:p>
        </w:tc>
        <w:tc>
          <w:tcPr>
            <w:tcW w:w="3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</w:tr>
      <w:tr w:rsidR="00C955D3" w:rsidTr="00C955D3">
        <w:trPr>
          <w:trHeight w:val="3120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994 1 14 02053 13 0000 410</w:t>
            </w:r>
          </w:p>
        </w:tc>
        <w:tc>
          <w:tcPr>
            <w:tcW w:w="3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</w:tr>
      <w:tr w:rsidR="00C955D3" w:rsidTr="00C955D3">
        <w:trPr>
          <w:trHeight w:val="1140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000 1 14 06000 00 0000 430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C955D3" w:rsidTr="00C955D3">
        <w:trPr>
          <w:trHeight w:val="1140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000 1 14 06010 00 0000 430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C955D3" w:rsidTr="00C955D3">
        <w:trPr>
          <w:trHeight w:val="169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936 1 14 06013 13 0000 430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50,00</w:t>
            </w:r>
          </w:p>
        </w:tc>
      </w:tr>
      <w:tr w:rsidR="00C955D3" w:rsidTr="00C955D3">
        <w:trPr>
          <w:trHeight w:val="570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000 1 16 00000 00 0000 000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73,70</w:t>
            </w:r>
          </w:p>
        </w:tc>
      </w:tr>
      <w:tr w:rsidR="00C955D3" w:rsidTr="00C955D3">
        <w:trPr>
          <w:trHeight w:val="415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994 1 16 07000 00 0000 140 </w:t>
            </w:r>
          </w:p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73,70</w:t>
            </w:r>
          </w:p>
        </w:tc>
      </w:tr>
      <w:tr w:rsidR="00C955D3" w:rsidTr="00C955D3">
        <w:trPr>
          <w:trHeight w:val="283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994 1 16 07090 00 0000 140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73,70</w:t>
            </w:r>
          </w:p>
        </w:tc>
      </w:tr>
      <w:tr w:rsidR="00C955D3" w:rsidTr="00C955D3">
        <w:trPr>
          <w:trHeight w:val="226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994 1 16 07090 13 0000 140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2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73,70</w:t>
            </w:r>
          </w:p>
        </w:tc>
      </w:tr>
      <w:tr w:rsidR="00C955D3" w:rsidTr="00C955D3">
        <w:trPr>
          <w:trHeight w:val="58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416,90</w:t>
            </w:r>
          </w:p>
        </w:tc>
      </w:tr>
      <w:tr w:rsidR="00C955D3" w:rsidTr="00C955D3">
        <w:trPr>
          <w:trHeight w:val="34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000 1 17 15000 00 0000 150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2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416,90</w:t>
            </w:r>
          </w:p>
        </w:tc>
      </w:tr>
      <w:tr w:rsidR="00C955D3" w:rsidTr="00C955D3">
        <w:trPr>
          <w:trHeight w:val="870"/>
        </w:trPr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994 1 17 15030 13 0000 150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2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416,90</w:t>
            </w:r>
          </w:p>
        </w:tc>
      </w:tr>
      <w:tr w:rsidR="00C955D3" w:rsidTr="00C955D3">
        <w:trPr>
          <w:trHeight w:val="169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994 1 17 15030 13 0001 150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городских поселений (поступления по проекту "Наш уютный двор", ремонт придомовой территории, д. 4, ул. Кирова, пат Вахруши)</w:t>
            </w:r>
          </w:p>
        </w:tc>
        <w:tc>
          <w:tcPr>
            <w:tcW w:w="2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34,10</w:t>
            </w:r>
          </w:p>
        </w:tc>
      </w:tr>
      <w:tr w:rsidR="00C955D3" w:rsidTr="00C955D3">
        <w:trPr>
          <w:trHeight w:val="226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994 1 17 15030 13 0002 150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Инициативные платежи, зачисляемые в бюджеты городских поселений (поступления по проекту "Продолжение следует", ремонт дворовых территорий жилых многоквартирных домов по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20 д. 22, д. 24, пат Вахруши)</w:t>
            </w:r>
          </w:p>
        </w:tc>
        <w:tc>
          <w:tcPr>
            <w:tcW w:w="2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205,00</w:t>
            </w:r>
          </w:p>
        </w:tc>
      </w:tr>
      <w:tr w:rsidR="00C955D3" w:rsidTr="00C955D3">
        <w:trPr>
          <w:trHeight w:val="169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994 1 17 15030 13 0003 150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городских поселений (поступления по проекту «Долгожданный комфорт», ремонт проезжей части от д. 2 до д. 8, дер. Подсобное Хозяйство)</w:t>
            </w:r>
          </w:p>
        </w:tc>
        <w:tc>
          <w:tcPr>
            <w:tcW w:w="2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955D3" w:rsidTr="00C955D3">
        <w:trPr>
          <w:trHeight w:val="169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994 1 17 15030 13 0004 150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Инициативные платежи, зачисляемые в бюджеты городских поселений (поступления по проекту «Продолжим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начатое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ремонт дворовой территории д. 1 по ул. Коммунистическая, пат Вахруши)</w:t>
            </w:r>
          </w:p>
        </w:tc>
        <w:tc>
          <w:tcPr>
            <w:tcW w:w="2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177,80</w:t>
            </w:r>
          </w:p>
        </w:tc>
      </w:tr>
      <w:tr w:rsidR="00C955D3" w:rsidTr="00C955D3">
        <w:trPr>
          <w:trHeight w:val="570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3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159305,00</w:t>
            </w:r>
          </w:p>
        </w:tc>
      </w:tr>
      <w:tr w:rsidR="00C955D3" w:rsidTr="00C955D3">
        <w:trPr>
          <w:trHeight w:val="85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153799,20</w:t>
            </w:r>
          </w:p>
        </w:tc>
      </w:tr>
      <w:tr w:rsidR="00C955D3" w:rsidTr="00C955D3">
        <w:trPr>
          <w:trHeight w:val="570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000 2 02 10000 00 0000 150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955D3" w:rsidTr="00C955D3">
        <w:trPr>
          <w:trHeight w:val="85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994 2 02 16001 13 0000 150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C955D3" w:rsidTr="00C955D3">
        <w:trPr>
          <w:trHeight w:val="85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000 2 02 20000 00 0000 151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153512,70</w:t>
            </w:r>
          </w:p>
        </w:tc>
      </w:tr>
      <w:tr w:rsidR="00C955D3" w:rsidTr="00C955D3">
        <w:trPr>
          <w:trHeight w:val="397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000 2 02 20299 00 0000 150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61214,50</w:t>
            </w:r>
          </w:p>
        </w:tc>
      </w:tr>
      <w:tr w:rsidR="00C955D3" w:rsidTr="00C955D3">
        <w:trPr>
          <w:trHeight w:val="397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994 2 02 20299 13 0000 150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61214,50</w:t>
            </w:r>
          </w:p>
        </w:tc>
      </w:tr>
      <w:tr w:rsidR="00C955D3" w:rsidTr="00C955D3">
        <w:trPr>
          <w:trHeight w:val="283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000 2 02 20300 00 0000 150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Субсидии бюджетам муниципальных образований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84656,60</w:t>
            </w:r>
          </w:p>
        </w:tc>
      </w:tr>
      <w:tr w:rsidR="00C955D3" w:rsidTr="00C955D3">
        <w:trPr>
          <w:trHeight w:val="3120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000 2 02 20302 00 0000 150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84656,60</w:t>
            </w:r>
          </w:p>
        </w:tc>
      </w:tr>
      <w:tr w:rsidR="00C955D3" w:rsidTr="00C955D3">
        <w:trPr>
          <w:trHeight w:val="3120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994 2 02 20302 13 0000 150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84656,60</w:t>
            </w:r>
          </w:p>
        </w:tc>
      </w:tr>
      <w:tr w:rsidR="00C955D3" w:rsidTr="00C955D3">
        <w:trPr>
          <w:trHeight w:val="360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000 2 02 29999 00 0000 150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7641,60</w:t>
            </w:r>
          </w:p>
        </w:tc>
      </w:tr>
      <w:tr w:rsidR="00C955D3" w:rsidTr="00C955D3">
        <w:trPr>
          <w:trHeight w:val="570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994 2 02 29999 13 0000 150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7641,60</w:t>
            </w:r>
          </w:p>
        </w:tc>
      </w:tr>
      <w:tr w:rsidR="00C955D3" w:rsidTr="00C955D3">
        <w:trPr>
          <w:trHeight w:val="85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286,50</w:t>
            </w:r>
          </w:p>
        </w:tc>
      </w:tr>
      <w:tr w:rsidR="00C955D3" w:rsidTr="00C955D3">
        <w:trPr>
          <w:trHeight w:val="169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000 2 02 35118 00 0000 150                                            </w:t>
            </w:r>
          </w:p>
        </w:tc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282,50</w:t>
            </w:r>
          </w:p>
        </w:tc>
      </w:tr>
      <w:tr w:rsidR="00C955D3" w:rsidTr="00C955D3">
        <w:trPr>
          <w:trHeight w:val="169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994 2 02 35118 13 0000 150</w:t>
            </w:r>
          </w:p>
        </w:tc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282,50</w:t>
            </w:r>
          </w:p>
        </w:tc>
      </w:tr>
      <w:tr w:rsidR="00C955D3" w:rsidTr="00C955D3">
        <w:trPr>
          <w:trHeight w:val="1140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000 2 02 30024 00 0000 150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4,00</w:t>
            </w:r>
          </w:p>
        </w:tc>
      </w:tr>
      <w:tr w:rsidR="00C955D3" w:rsidTr="00C955D3">
        <w:trPr>
          <w:trHeight w:val="1140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994 2 02 30024 13 0000 150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</w:tr>
      <w:tr w:rsidR="00C955D3" w:rsidTr="00C955D3">
        <w:trPr>
          <w:trHeight w:val="43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000 2 02 40000 00 0000 150</w:t>
            </w:r>
          </w:p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5505,80</w:t>
            </w:r>
          </w:p>
        </w:tc>
      </w:tr>
      <w:tr w:rsidR="00C955D3" w:rsidTr="00C955D3">
        <w:trPr>
          <w:trHeight w:val="570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000 2 02 49999 00 0000 150</w:t>
            </w:r>
          </w:p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5505,80</w:t>
            </w:r>
          </w:p>
        </w:tc>
      </w:tr>
      <w:tr w:rsidR="00C955D3" w:rsidTr="00C955D3">
        <w:trPr>
          <w:trHeight w:val="855"/>
        </w:trPr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994 2 02 49999 13 0000 150</w:t>
            </w:r>
          </w:p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5505,80</w:t>
            </w:r>
          </w:p>
        </w:tc>
      </w:tr>
      <w:tr w:rsidR="00C955D3" w:rsidTr="00C955D3">
        <w:trPr>
          <w:trHeight w:val="285"/>
        </w:trPr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22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179774,30</w:t>
            </w:r>
          </w:p>
        </w:tc>
      </w:tr>
    </w:tbl>
    <w:p w:rsidR="00C955D3" w:rsidRDefault="00C955D3" w:rsidP="00C955D3">
      <w:pPr>
        <w:spacing w:after="0" w:line="240" w:lineRule="auto"/>
      </w:pPr>
    </w:p>
    <w:p w:rsidR="00C955D3" w:rsidRDefault="00C955D3">
      <w:pPr>
        <w:spacing w:after="0" w:line="240" w:lineRule="auto"/>
      </w:pPr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85"/>
        <w:gridCol w:w="1845"/>
        <w:gridCol w:w="1740"/>
        <w:gridCol w:w="2091"/>
        <w:gridCol w:w="284"/>
      </w:tblGrid>
      <w:tr w:rsidR="00C955D3" w:rsidTr="00C955D3">
        <w:trPr>
          <w:trHeight w:val="1500"/>
        </w:trPr>
        <w:tc>
          <w:tcPr>
            <w:tcW w:w="9245" w:type="dxa"/>
            <w:gridSpan w:val="5"/>
            <w:tcBorders>
              <w:top w:val="nil"/>
              <w:left w:val="nil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 3</w:t>
            </w:r>
          </w:p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решению Вахрушевской городской Думы </w:t>
            </w:r>
          </w:p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 28.10.2022     № 2/11</w:t>
            </w:r>
          </w:p>
          <w:p w:rsidR="00C955D3" w:rsidRDefault="00C955D3" w:rsidP="006F037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5</w:t>
            </w:r>
          </w:p>
        </w:tc>
      </w:tr>
      <w:tr w:rsidR="00C955D3" w:rsidTr="00C955D3">
        <w:trPr>
          <w:gridAfter w:val="1"/>
          <w:wAfter w:w="284" w:type="dxa"/>
          <w:trHeight w:val="990"/>
        </w:trPr>
        <w:tc>
          <w:tcPr>
            <w:tcW w:w="8961" w:type="dxa"/>
            <w:gridSpan w:val="4"/>
            <w:tcBorders>
              <w:top w:val="nil"/>
              <w:left w:val="nil"/>
              <w:right w:val="nil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</w:p>
          <w:p w:rsidR="00C955D3" w:rsidRDefault="00C955D3" w:rsidP="00590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бюджетных  ассигнований по разделам и подразделам классификации расходов бюджета  Вахрушевского городского поселения на 2022 год</w:t>
            </w:r>
          </w:p>
        </w:tc>
      </w:tr>
      <w:tr w:rsidR="00C955D3" w:rsidTr="00C955D3">
        <w:trPr>
          <w:gridAfter w:val="1"/>
          <w:wAfter w:w="284" w:type="dxa"/>
          <w:trHeight w:val="300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55D3" w:rsidTr="00C955D3">
        <w:trPr>
          <w:gridAfter w:val="1"/>
          <w:wAfter w:w="284" w:type="dxa"/>
          <w:trHeight w:val="885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расхода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всего на 2022год (тыс. рублей)</w:t>
            </w:r>
          </w:p>
        </w:tc>
      </w:tr>
      <w:tr w:rsidR="00C955D3" w:rsidTr="00C955D3">
        <w:trPr>
          <w:gridAfter w:val="1"/>
          <w:wAfter w:w="284" w:type="dxa"/>
          <w:trHeight w:val="300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197555,6</w:t>
            </w:r>
          </w:p>
        </w:tc>
      </w:tr>
      <w:tr w:rsidR="00C955D3" w:rsidTr="00C955D3">
        <w:trPr>
          <w:gridAfter w:val="1"/>
          <w:wAfter w:w="284" w:type="dxa"/>
          <w:trHeight w:val="600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7735,0</w:t>
            </w:r>
          </w:p>
        </w:tc>
      </w:tr>
      <w:tr w:rsidR="00C955D3" w:rsidTr="00C955D3">
        <w:trPr>
          <w:gridAfter w:val="1"/>
          <w:wAfter w:w="284" w:type="dxa"/>
          <w:trHeight w:val="1185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1127,6</w:t>
            </w:r>
          </w:p>
        </w:tc>
      </w:tr>
      <w:tr w:rsidR="00C955D3" w:rsidTr="00C955D3">
        <w:trPr>
          <w:gridAfter w:val="1"/>
          <w:wAfter w:w="284" w:type="dxa"/>
          <w:trHeight w:val="2385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5649,4</w:t>
            </w:r>
          </w:p>
        </w:tc>
      </w:tr>
      <w:tr w:rsidR="00C955D3" w:rsidTr="00C955D3">
        <w:trPr>
          <w:gridAfter w:val="1"/>
          <w:wAfter w:w="284" w:type="dxa"/>
          <w:trHeight w:val="600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480,2</w:t>
            </w:r>
          </w:p>
        </w:tc>
      </w:tr>
      <w:tr w:rsidR="00C955D3" w:rsidTr="00C955D3">
        <w:trPr>
          <w:gridAfter w:val="1"/>
          <w:wAfter w:w="284" w:type="dxa"/>
          <w:trHeight w:val="300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C955D3" w:rsidTr="00C955D3">
        <w:trPr>
          <w:gridAfter w:val="1"/>
          <w:wAfter w:w="284" w:type="dxa"/>
          <w:trHeight w:val="600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457,8</w:t>
            </w:r>
          </w:p>
        </w:tc>
      </w:tr>
      <w:tr w:rsidR="00C955D3" w:rsidTr="00C955D3">
        <w:trPr>
          <w:gridAfter w:val="1"/>
          <w:wAfter w:w="284" w:type="dxa"/>
          <w:trHeight w:val="300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345,8</w:t>
            </w:r>
          </w:p>
        </w:tc>
      </w:tr>
      <w:tr w:rsidR="00C955D3" w:rsidTr="00C955D3">
        <w:trPr>
          <w:gridAfter w:val="1"/>
          <w:wAfter w:w="284" w:type="dxa"/>
          <w:trHeight w:val="885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98,5</w:t>
            </w:r>
          </w:p>
        </w:tc>
      </w:tr>
      <w:tr w:rsidR="00C955D3" w:rsidTr="00C955D3">
        <w:trPr>
          <w:gridAfter w:val="1"/>
          <w:wAfter w:w="284" w:type="dxa"/>
          <w:trHeight w:val="570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89,5</w:t>
            </w:r>
          </w:p>
        </w:tc>
      </w:tr>
      <w:tr w:rsidR="00C955D3" w:rsidTr="00C955D3">
        <w:trPr>
          <w:gridAfter w:val="1"/>
          <w:wAfter w:w="284" w:type="dxa"/>
          <w:trHeight w:val="1185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</w:tr>
      <w:tr w:rsidR="00C955D3" w:rsidTr="00C955D3">
        <w:trPr>
          <w:gridAfter w:val="1"/>
          <w:wAfter w:w="284" w:type="dxa"/>
          <w:trHeight w:val="300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14949,8</w:t>
            </w:r>
          </w:p>
        </w:tc>
      </w:tr>
      <w:tr w:rsidR="00C955D3" w:rsidTr="00C955D3">
        <w:trPr>
          <w:gridAfter w:val="1"/>
          <w:wAfter w:w="284" w:type="dxa"/>
          <w:trHeight w:val="600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14872,5</w:t>
            </w:r>
          </w:p>
        </w:tc>
      </w:tr>
      <w:tr w:rsidR="00C955D3" w:rsidTr="00C955D3">
        <w:trPr>
          <w:gridAfter w:val="1"/>
          <w:wAfter w:w="284" w:type="dxa"/>
          <w:trHeight w:val="600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77,3</w:t>
            </w:r>
          </w:p>
        </w:tc>
      </w:tr>
      <w:tr w:rsidR="00C955D3" w:rsidTr="00C955D3">
        <w:trPr>
          <w:gridAfter w:val="1"/>
          <w:wAfter w:w="284" w:type="dxa"/>
          <w:trHeight w:val="600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170917,3</w:t>
            </w:r>
          </w:p>
        </w:tc>
      </w:tr>
      <w:tr w:rsidR="00C955D3" w:rsidTr="00C955D3">
        <w:trPr>
          <w:gridAfter w:val="1"/>
          <w:wAfter w:w="284" w:type="dxa"/>
          <w:trHeight w:val="300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166428,0</w:t>
            </w:r>
          </w:p>
        </w:tc>
      </w:tr>
      <w:tr w:rsidR="00C955D3" w:rsidTr="00C955D3">
        <w:trPr>
          <w:gridAfter w:val="1"/>
          <w:wAfter w:w="284" w:type="dxa"/>
          <w:trHeight w:val="300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40,2</w:t>
            </w:r>
          </w:p>
        </w:tc>
      </w:tr>
      <w:tr w:rsidR="00C955D3" w:rsidTr="00C955D3">
        <w:trPr>
          <w:gridAfter w:val="1"/>
          <w:wAfter w:w="284" w:type="dxa"/>
          <w:trHeight w:val="300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4449,1</w:t>
            </w:r>
          </w:p>
        </w:tc>
      </w:tr>
      <w:tr w:rsidR="00C955D3" w:rsidTr="00C955D3">
        <w:trPr>
          <w:gridAfter w:val="1"/>
          <w:wAfter w:w="284" w:type="dxa"/>
          <w:trHeight w:val="300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66,5</w:t>
            </w:r>
          </w:p>
        </w:tc>
      </w:tr>
      <w:tr w:rsidR="00C955D3" w:rsidTr="00C955D3">
        <w:trPr>
          <w:gridAfter w:val="1"/>
          <w:wAfter w:w="284" w:type="dxa"/>
          <w:trHeight w:val="600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</w:t>
            </w:r>
          </w:p>
        </w:tc>
      </w:tr>
      <w:tr w:rsidR="00C955D3" w:rsidTr="00C955D3">
        <w:trPr>
          <w:gridAfter w:val="1"/>
          <w:wAfter w:w="284" w:type="dxa"/>
          <w:trHeight w:val="300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955D3" w:rsidTr="00C955D3">
        <w:trPr>
          <w:gridAfter w:val="1"/>
          <w:wAfter w:w="284" w:type="dxa"/>
          <w:trHeight w:val="600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  и оздоровление детей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955D3" w:rsidTr="00C955D3">
        <w:trPr>
          <w:gridAfter w:val="1"/>
          <w:wAfter w:w="284" w:type="dxa"/>
          <w:trHeight w:val="600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3257,5</w:t>
            </w:r>
          </w:p>
        </w:tc>
      </w:tr>
      <w:tr w:rsidR="00C955D3" w:rsidTr="00C955D3">
        <w:trPr>
          <w:gridAfter w:val="1"/>
          <w:wAfter w:w="284" w:type="dxa"/>
          <w:trHeight w:val="300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3257,5</w:t>
            </w:r>
          </w:p>
        </w:tc>
      </w:tr>
      <w:tr w:rsidR="00C955D3" w:rsidTr="00C955D3">
        <w:trPr>
          <w:gridAfter w:val="1"/>
          <w:wAfter w:w="284" w:type="dxa"/>
          <w:trHeight w:val="300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183,9</w:t>
            </w:r>
          </w:p>
        </w:tc>
      </w:tr>
      <w:tr w:rsidR="00C955D3" w:rsidTr="00C955D3">
        <w:trPr>
          <w:gridAfter w:val="1"/>
          <w:wAfter w:w="284" w:type="dxa"/>
          <w:trHeight w:val="300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183,9</w:t>
            </w:r>
          </w:p>
        </w:tc>
      </w:tr>
      <w:tr w:rsidR="00C955D3" w:rsidTr="00C955D3">
        <w:trPr>
          <w:gridAfter w:val="1"/>
          <w:wAfter w:w="284" w:type="dxa"/>
          <w:trHeight w:val="1185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1,3</w:t>
            </w:r>
          </w:p>
        </w:tc>
      </w:tr>
      <w:tr w:rsidR="00C955D3" w:rsidTr="00C955D3">
        <w:trPr>
          <w:gridAfter w:val="1"/>
          <w:wAfter w:w="284" w:type="dxa"/>
          <w:trHeight w:val="1185"/>
        </w:trPr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</w:tr>
    </w:tbl>
    <w:p w:rsidR="00C955D3" w:rsidRDefault="00C955D3"/>
    <w:p w:rsidR="00C955D3" w:rsidRDefault="00C955D3">
      <w:pPr>
        <w:spacing w:after="0" w:line="240" w:lineRule="auto"/>
      </w:pPr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05"/>
        <w:gridCol w:w="1590"/>
        <w:gridCol w:w="1050"/>
        <w:gridCol w:w="2299"/>
      </w:tblGrid>
      <w:tr w:rsidR="00C955D3" w:rsidTr="00C955D3">
        <w:trPr>
          <w:trHeight w:val="3036"/>
        </w:trPr>
        <w:tc>
          <w:tcPr>
            <w:tcW w:w="9244" w:type="dxa"/>
            <w:gridSpan w:val="4"/>
            <w:tcBorders>
              <w:top w:val="nil"/>
              <w:left w:val="nil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 4</w:t>
            </w:r>
          </w:p>
          <w:p w:rsidR="00C955D3" w:rsidRDefault="00C955D3" w:rsidP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решению Вахрушевской городской Думы </w:t>
            </w:r>
          </w:p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28..10.2022 № 2/11</w:t>
            </w:r>
          </w:p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7</w:t>
            </w:r>
          </w:p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</w:p>
          <w:p w:rsidR="00C955D3" w:rsidRDefault="00C955D3" w:rsidP="00604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бюджетных ассигнований по целевым статьям (муниципальным программам Вахрушевского городского поселения и непрограммным направлениям деятельности )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руппам видов расходов классификации расходов бюджета Вахрушевского городского поселения  на 2022год</w:t>
            </w:r>
          </w:p>
        </w:tc>
      </w:tr>
      <w:tr w:rsidR="00C955D3" w:rsidTr="00C955D3">
        <w:trPr>
          <w:trHeight w:val="255"/>
        </w:trPr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55D3" w:rsidTr="00C955D3">
        <w:trPr>
          <w:trHeight w:val="765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расхода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всего на 2022 год (тыс. рублей)</w:t>
            </w:r>
          </w:p>
        </w:tc>
      </w:tr>
      <w:tr w:rsidR="00C955D3" w:rsidTr="00C955D3">
        <w:trPr>
          <w:trHeight w:val="255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197555,70</w:t>
            </w:r>
          </w:p>
        </w:tc>
      </w:tr>
      <w:tr w:rsidR="00C955D3" w:rsidTr="00C955D3">
        <w:trPr>
          <w:trHeight w:val="102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муниципального управления в Вахрушевском городском поселении на 2021-2026 гг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.."</w:t>
            </w:r>
            <w:proofErr w:type="gramEnd"/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01000 00000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7998,30</w:t>
            </w:r>
          </w:p>
        </w:tc>
      </w:tr>
      <w:tr w:rsidR="00C955D3" w:rsidTr="00C955D3">
        <w:trPr>
          <w:trHeight w:val="102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"Обеспечение эффективности осуществления своих полномочий администрацией Вахрушевского городского поселения"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01100 00000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7891,50</w:t>
            </w:r>
          </w:p>
        </w:tc>
      </w:tr>
      <w:tr w:rsidR="00C955D3" w:rsidTr="00C955D3">
        <w:trPr>
          <w:trHeight w:val="1275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Финансово обеспечение расходных обязательств муниципальных образований. Возникающих пр. и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выполнении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государственных полномочий Кировской области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01100 16000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4,00</w:t>
            </w:r>
          </w:p>
        </w:tc>
      </w:tr>
      <w:tr w:rsidR="00C955D3" w:rsidTr="00C955D3">
        <w:trPr>
          <w:trHeight w:val="51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деятельность муниципальных образований административной комиссии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01100 16050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4,00</w:t>
            </w:r>
          </w:p>
        </w:tc>
      </w:tr>
      <w:tr w:rsidR="00C955D3" w:rsidTr="00C955D3">
        <w:trPr>
          <w:trHeight w:val="51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01100 16050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4,00</w:t>
            </w:r>
          </w:p>
        </w:tc>
      </w:tr>
      <w:tr w:rsidR="00C955D3" w:rsidTr="00C955D3">
        <w:trPr>
          <w:trHeight w:val="1275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полномочий РФ по осуществлению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01100 51180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282,50</w:t>
            </w:r>
          </w:p>
        </w:tc>
      </w:tr>
      <w:tr w:rsidR="00C955D3" w:rsidTr="00C955D3">
        <w:trPr>
          <w:trHeight w:val="153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01100 51180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282,50</w:t>
            </w:r>
          </w:p>
        </w:tc>
      </w:tr>
      <w:tr w:rsidR="00C955D3" w:rsidTr="00C955D3">
        <w:trPr>
          <w:trHeight w:val="102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 за счет средств местного бюджета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01100 91030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63,30</w:t>
            </w:r>
          </w:p>
        </w:tc>
      </w:tr>
      <w:tr w:rsidR="00C955D3" w:rsidTr="00C955D3">
        <w:trPr>
          <w:trHeight w:val="153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01100 91030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63,30</w:t>
            </w:r>
          </w:p>
        </w:tc>
      </w:tr>
      <w:tr w:rsidR="00C955D3" w:rsidTr="00C955D3">
        <w:trPr>
          <w:trHeight w:val="765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6405,40</w:t>
            </w:r>
          </w:p>
        </w:tc>
      </w:tr>
      <w:tr w:rsidR="00C955D3" w:rsidTr="00C955D3">
        <w:trPr>
          <w:trHeight w:val="255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1092,50</w:t>
            </w:r>
          </w:p>
        </w:tc>
      </w:tr>
      <w:tr w:rsidR="00C955D3" w:rsidTr="00C955D3">
        <w:trPr>
          <w:trHeight w:val="153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1092,50</w:t>
            </w:r>
          </w:p>
        </w:tc>
      </w:tr>
      <w:tr w:rsidR="00C955D3" w:rsidTr="00C955D3">
        <w:trPr>
          <w:trHeight w:val="255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9101А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</w:tr>
      <w:tr w:rsidR="00C955D3" w:rsidTr="00C955D3">
        <w:trPr>
          <w:trHeight w:val="180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за счет средств областного бюджета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9101A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</w:tr>
      <w:tr w:rsidR="00C955D3" w:rsidTr="00C955D3">
        <w:trPr>
          <w:trHeight w:val="255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5246,70</w:t>
            </w:r>
          </w:p>
        </w:tc>
      </w:tr>
      <w:tr w:rsidR="00C955D3" w:rsidTr="00C955D3">
        <w:trPr>
          <w:trHeight w:val="153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4321,80</w:t>
            </w:r>
          </w:p>
        </w:tc>
      </w:tr>
      <w:tr w:rsidR="00C955D3" w:rsidTr="00C955D3">
        <w:trPr>
          <w:trHeight w:val="51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01100 91020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923,60</w:t>
            </w:r>
          </w:p>
        </w:tc>
      </w:tr>
      <w:tr w:rsidR="00C955D3" w:rsidTr="00C955D3">
        <w:trPr>
          <w:trHeight w:val="51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765,60</w:t>
            </w:r>
          </w:p>
        </w:tc>
      </w:tr>
      <w:tr w:rsidR="00C955D3" w:rsidTr="00C955D3">
        <w:trPr>
          <w:trHeight w:val="51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1,30</w:t>
            </w:r>
          </w:p>
        </w:tc>
      </w:tr>
      <w:tr w:rsidR="00C955D3" w:rsidTr="00C955D3">
        <w:trPr>
          <w:trHeight w:val="255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158,00</w:t>
            </w:r>
          </w:p>
        </w:tc>
      </w:tr>
      <w:tr w:rsidR="00C955D3" w:rsidTr="00C955D3">
        <w:trPr>
          <w:trHeight w:val="51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01100 91040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480,20</w:t>
            </w:r>
          </w:p>
        </w:tc>
      </w:tr>
      <w:tr w:rsidR="00C955D3" w:rsidTr="00C955D3">
        <w:trPr>
          <w:trHeight w:val="255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01100 91040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480,20</w:t>
            </w:r>
          </w:p>
        </w:tc>
      </w:tr>
      <w:tr w:rsidR="00C955D3" w:rsidTr="00C955D3">
        <w:trPr>
          <w:trHeight w:val="255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285,60</w:t>
            </w:r>
          </w:p>
        </w:tc>
      </w:tr>
      <w:tr w:rsidR="00C955D3" w:rsidTr="00C955D3">
        <w:trPr>
          <w:trHeight w:val="180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за счет средств областного бюджета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 A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254,40</w:t>
            </w:r>
          </w:p>
        </w:tc>
      </w:tr>
      <w:tr w:rsidR="00C955D3" w:rsidTr="00C955D3">
        <w:trPr>
          <w:trHeight w:val="255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Иные бюджетные ассигнования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31,20</w:t>
            </w:r>
          </w:p>
        </w:tc>
      </w:tr>
      <w:tr w:rsidR="00C955D3" w:rsidTr="00C955D3">
        <w:trPr>
          <w:trHeight w:val="510"/>
        </w:trPr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9102Б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10,7</w:t>
            </w:r>
          </w:p>
        </w:tc>
      </w:tr>
      <w:tr w:rsidR="00C955D3" w:rsidTr="00C955D3">
        <w:trPr>
          <w:trHeight w:val="180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за счет средств местного бюджета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9102Б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2,9</w:t>
            </w:r>
          </w:p>
        </w:tc>
      </w:tr>
      <w:tr w:rsidR="00C955D3" w:rsidTr="00C955D3">
        <w:trPr>
          <w:trHeight w:val="255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9102Б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7,8</w:t>
            </w:r>
          </w:p>
        </w:tc>
      </w:tr>
      <w:tr w:rsidR="00C955D3" w:rsidTr="00C955D3">
        <w:trPr>
          <w:trHeight w:val="51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Финансовое обеспечение деятельности муниципальных казенных учреждений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0110092000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197,40</w:t>
            </w:r>
          </w:p>
        </w:tc>
      </w:tr>
      <w:tr w:rsidR="00C955D3" w:rsidTr="00C955D3">
        <w:trPr>
          <w:trHeight w:val="51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0110092010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197,40</w:t>
            </w:r>
          </w:p>
        </w:tc>
      </w:tr>
      <w:tr w:rsidR="00C955D3" w:rsidTr="00C955D3">
        <w:trPr>
          <w:trHeight w:val="153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01100 92010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197,40</w:t>
            </w:r>
          </w:p>
        </w:tc>
      </w:tr>
      <w:tr w:rsidR="00C955D3" w:rsidTr="00C955D3">
        <w:trPr>
          <w:trHeight w:val="51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01100 93000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193,60</w:t>
            </w:r>
          </w:p>
        </w:tc>
      </w:tr>
      <w:tr w:rsidR="00C955D3" w:rsidTr="00C955D3">
        <w:trPr>
          <w:trHeight w:val="255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01100 93010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9,70</w:t>
            </w:r>
          </w:p>
        </w:tc>
      </w:tr>
      <w:tr w:rsidR="00C955D3" w:rsidTr="00C955D3">
        <w:trPr>
          <w:trHeight w:val="255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01100 93010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9,70</w:t>
            </w:r>
          </w:p>
        </w:tc>
      </w:tr>
      <w:tr w:rsidR="00C955D3" w:rsidTr="00C955D3">
        <w:trPr>
          <w:trHeight w:val="255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01100 93020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183,90</w:t>
            </w:r>
          </w:p>
        </w:tc>
      </w:tr>
      <w:tr w:rsidR="00C955D3" w:rsidTr="00C955D3">
        <w:trPr>
          <w:trHeight w:val="51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01100 93020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183,90</w:t>
            </w:r>
          </w:p>
        </w:tc>
      </w:tr>
      <w:tr w:rsidR="00C955D3" w:rsidTr="00C955D3">
        <w:trPr>
          <w:trHeight w:val="51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Подпрограмма "Информатизация  Вахрушевского городского поселения"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01200 00000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106,70</w:t>
            </w:r>
          </w:p>
        </w:tc>
      </w:tr>
      <w:tr w:rsidR="00C955D3" w:rsidTr="00C955D3">
        <w:trPr>
          <w:trHeight w:val="51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01200 93000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106,70</w:t>
            </w:r>
          </w:p>
        </w:tc>
      </w:tr>
      <w:tr w:rsidR="00C955D3" w:rsidTr="00C955D3">
        <w:trPr>
          <w:trHeight w:val="255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01200 93010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106,70</w:t>
            </w:r>
          </w:p>
        </w:tc>
      </w:tr>
      <w:tr w:rsidR="00C955D3" w:rsidTr="00C955D3">
        <w:trPr>
          <w:trHeight w:val="51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01200 93010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106,70</w:t>
            </w:r>
          </w:p>
        </w:tc>
      </w:tr>
      <w:tr w:rsidR="00C955D3" w:rsidTr="00C955D3">
        <w:trPr>
          <w:trHeight w:val="765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«Благоустройство Вахрушевского городского поселения в 2021-2026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.»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020 00 00000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1488,80</w:t>
            </w:r>
          </w:p>
        </w:tc>
      </w:tr>
      <w:tr w:rsidR="00C955D3" w:rsidTr="00C955D3">
        <w:trPr>
          <w:trHeight w:val="51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02000 93090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1422,30</w:t>
            </w:r>
          </w:p>
        </w:tc>
      </w:tr>
      <w:tr w:rsidR="00C955D3" w:rsidTr="00C955D3">
        <w:trPr>
          <w:trHeight w:val="51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02000 93090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1422,30</w:t>
            </w:r>
          </w:p>
        </w:tc>
      </w:tr>
      <w:tr w:rsidR="00C955D3" w:rsidTr="00C955D3">
        <w:trPr>
          <w:trHeight w:val="255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Природоохранные мероприятия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02000 93220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66,50</w:t>
            </w:r>
          </w:p>
        </w:tc>
      </w:tr>
      <w:tr w:rsidR="00C955D3" w:rsidTr="00C955D3">
        <w:trPr>
          <w:trHeight w:val="51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02000 93220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66,50</w:t>
            </w:r>
          </w:p>
        </w:tc>
      </w:tr>
      <w:tr w:rsidR="00C955D3" w:rsidTr="00C955D3">
        <w:trPr>
          <w:trHeight w:val="102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«Обеспечение безопасности и жизнедеятельности населения Вахрушевского городского поселения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 2016-2022 годах»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04000 00000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117,50</w:t>
            </w:r>
          </w:p>
        </w:tc>
      </w:tr>
      <w:tr w:rsidR="00C955D3" w:rsidTr="00C955D3">
        <w:trPr>
          <w:trHeight w:val="2055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04000 80000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35,50</w:t>
            </w:r>
          </w:p>
        </w:tc>
      </w:tr>
      <w:tr w:rsidR="00C955D3" w:rsidTr="00C955D3">
        <w:trPr>
          <w:trHeight w:val="153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Иные  межбюджетные трансферты на осуществление части полномочий по решению вопросов местного значения в области  участия в предупреждении и ликвидации последствий чрезвычайных ситуаций</w:t>
            </w:r>
          </w:p>
        </w:tc>
        <w:tc>
          <w:tcPr>
            <w:tcW w:w="1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04000 80060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35,50</w:t>
            </w:r>
          </w:p>
        </w:tc>
      </w:tr>
      <w:tr w:rsidR="00C955D3" w:rsidTr="00C955D3">
        <w:trPr>
          <w:trHeight w:val="255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04000 80060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35,50</w:t>
            </w:r>
          </w:p>
        </w:tc>
      </w:tr>
      <w:tr w:rsidR="00C955D3" w:rsidTr="00C955D3">
        <w:trPr>
          <w:trHeight w:val="51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в  установленной сфере деятельности</w:t>
            </w:r>
          </w:p>
        </w:tc>
        <w:tc>
          <w:tcPr>
            <w:tcW w:w="1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04000 93000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62,00</w:t>
            </w:r>
          </w:p>
        </w:tc>
      </w:tr>
      <w:tr w:rsidR="00C955D3" w:rsidTr="00C955D3">
        <w:trPr>
          <w:trHeight w:val="51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обеспечения противопожарной безопасности</w:t>
            </w:r>
          </w:p>
        </w:tc>
        <w:tc>
          <w:tcPr>
            <w:tcW w:w="1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04000 93200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54,00</w:t>
            </w:r>
          </w:p>
        </w:tc>
      </w:tr>
      <w:tr w:rsidR="00C955D3" w:rsidTr="00C955D3">
        <w:trPr>
          <w:trHeight w:val="51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04000 93200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54,00</w:t>
            </w:r>
          </w:p>
        </w:tc>
      </w:tr>
      <w:tr w:rsidR="00C955D3" w:rsidTr="00C955D3">
        <w:trPr>
          <w:trHeight w:val="51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профилактики правонарушений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04000 93120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</w:tr>
      <w:tr w:rsidR="00C955D3" w:rsidTr="00C955D3">
        <w:trPr>
          <w:trHeight w:val="51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04000 93120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8,00</w:t>
            </w:r>
          </w:p>
        </w:tc>
      </w:tr>
      <w:tr w:rsidR="00C955D3" w:rsidTr="00C955D3">
        <w:trPr>
          <w:trHeight w:val="255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04000 95000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20,00</w:t>
            </w:r>
          </w:p>
        </w:tc>
      </w:tr>
      <w:tr w:rsidR="00C955D3" w:rsidTr="00C955D3">
        <w:trPr>
          <w:trHeight w:val="255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04000 95010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C955D3" w:rsidTr="00C955D3">
        <w:trPr>
          <w:trHeight w:val="255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04000 95010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20,00</w:t>
            </w:r>
          </w:p>
        </w:tc>
      </w:tr>
      <w:tr w:rsidR="00C955D3" w:rsidTr="00C955D3">
        <w:trPr>
          <w:trHeight w:val="1065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коммунальной и жилищной инфраструктуры в Вахрушевском городском поселении на 2021-2026 годах»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05000 00000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2350,30</w:t>
            </w:r>
          </w:p>
        </w:tc>
      </w:tr>
      <w:tr w:rsidR="00C955D3" w:rsidTr="00C955D3">
        <w:trPr>
          <w:trHeight w:val="51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05000 93000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2310,10</w:t>
            </w:r>
          </w:p>
        </w:tc>
      </w:tr>
      <w:tr w:rsidR="00C955D3" w:rsidTr="00C955D3">
        <w:trPr>
          <w:trHeight w:val="255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жилищного хозяйства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05000 93060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2310,10</w:t>
            </w:r>
          </w:p>
        </w:tc>
      </w:tr>
      <w:tr w:rsidR="00C955D3" w:rsidTr="00C955D3">
        <w:trPr>
          <w:trHeight w:val="51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05000 93060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2310,10</w:t>
            </w:r>
          </w:p>
        </w:tc>
      </w:tr>
      <w:tr w:rsidR="00C955D3" w:rsidTr="00C955D3">
        <w:trPr>
          <w:trHeight w:val="2055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из бюджетов муниципальных районов на осуществление части полномочий по решению вопросов местного значения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в соответствии с заключенными соглашениями</w:t>
            </w:r>
            <w:proofErr w:type="gramEnd"/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05000 80000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40,20</w:t>
            </w:r>
          </w:p>
        </w:tc>
      </w:tr>
      <w:tr w:rsidR="00C955D3" w:rsidTr="00C955D3">
        <w:trPr>
          <w:trHeight w:val="1275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Иные межбюджетные трансферты  на осуществление части полномочий по решению вопросов местного значения по организации в границах поселения электр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,газо-,и водоснабжения населения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05000 80080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40,20</w:t>
            </w:r>
          </w:p>
        </w:tc>
      </w:tr>
      <w:tr w:rsidR="00C955D3" w:rsidTr="00C955D3">
        <w:trPr>
          <w:trHeight w:val="255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05000 80080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40,20</w:t>
            </w:r>
          </w:p>
        </w:tc>
      </w:tr>
      <w:tr w:rsidR="00C955D3" w:rsidTr="00C955D3">
        <w:trPr>
          <w:trHeight w:val="1275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«Развитие архитектуры, градостроительства и имущественных отношений в  Вахрушевском городском поселении на 2021-2026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.»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07000 00000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313,10</w:t>
            </w:r>
          </w:p>
        </w:tc>
      </w:tr>
      <w:tr w:rsidR="00C955D3" w:rsidTr="00C955D3">
        <w:trPr>
          <w:trHeight w:val="2055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07000 80000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11,10</w:t>
            </w:r>
          </w:p>
        </w:tc>
      </w:tr>
      <w:tr w:rsidR="00C955D3" w:rsidTr="00C955D3">
        <w:trPr>
          <w:trHeight w:val="141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Иные межбюджетные трансферты бюджетам  на осуществление части полномочий по решению вопросов местного значения в области градостроительной деятельности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07000 80070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11,10</w:t>
            </w:r>
          </w:p>
        </w:tc>
      </w:tr>
      <w:tr w:rsidR="00C955D3" w:rsidTr="00C955D3">
        <w:trPr>
          <w:trHeight w:val="39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07000 80070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11,10</w:t>
            </w:r>
          </w:p>
        </w:tc>
      </w:tr>
      <w:tr w:rsidR="00C955D3" w:rsidTr="00C955D3">
        <w:trPr>
          <w:trHeight w:val="765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07000 93000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65,20</w:t>
            </w:r>
          </w:p>
        </w:tc>
      </w:tr>
      <w:tr w:rsidR="00C955D3" w:rsidTr="00C955D3">
        <w:trPr>
          <w:trHeight w:val="765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архитектуры и градостроения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07000 93030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65,20</w:t>
            </w:r>
          </w:p>
        </w:tc>
      </w:tr>
      <w:tr w:rsidR="00C955D3" w:rsidTr="00C955D3">
        <w:trPr>
          <w:trHeight w:val="765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07000 93030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65,20</w:t>
            </w:r>
          </w:p>
        </w:tc>
      </w:tr>
      <w:tr w:rsidR="00C955D3" w:rsidTr="00C955D3">
        <w:trPr>
          <w:trHeight w:val="765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Мероприятия в сфере управления муниципальным имуществом и земельными ресурсами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07000 93160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236,80</w:t>
            </w:r>
          </w:p>
        </w:tc>
      </w:tr>
      <w:tr w:rsidR="00C955D3" w:rsidTr="00C955D3">
        <w:trPr>
          <w:trHeight w:val="51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07000 93160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236,80</w:t>
            </w:r>
          </w:p>
        </w:tc>
      </w:tr>
      <w:tr w:rsidR="00C955D3" w:rsidTr="00C955D3">
        <w:trPr>
          <w:trHeight w:val="102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«Развитие культуры и молодежной политики в Вахрушевском городском поселении на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2021-2026годы»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08000 00000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3267,50</w:t>
            </w:r>
          </w:p>
        </w:tc>
      </w:tr>
      <w:tr w:rsidR="00C955D3" w:rsidTr="00C955D3">
        <w:trPr>
          <w:trHeight w:val="2055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08000 80000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3267,50</w:t>
            </w:r>
          </w:p>
        </w:tc>
      </w:tr>
      <w:tr w:rsidR="00C955D3" w:rsidTr="00C955D3">
        <w:trPr>
          <w:trHeight w:val="102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Иные межбюджетные трансферты на осуществление части полномочий по решению вопросов местного значения на  организацию библиотечного обслуживания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08000 80100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3244,70</w:t>
            </w:r>
          </w:p>
        </w:tc>
      </w:tr>
      <w:tr w:rsidR="00C955D3" w:rsidTr="00C955D3">
        <w:trPr>
          <w:trHeight w:val="255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08000 80100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3244,70</w:t>
            </w:r>
          </w:p>
        </w:tc>
      </w:tr>
      <w:tr w:rsidR="00C955D3" w:rsidTr="00C955D3">
        <w:trPr>
          <w:trHeight w:val="51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08000 93000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22,80</w:t>
            </w:r>
          </w:p>
        </w:tc>
      </w:tr>
      <w:tr w:rsidR="00C955D3" w:rsidTr="00C955D3">
        <w:trPr>
          <w:trHeight w:val="255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08000 93140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22,80</w:t>
            </w:r>
          </w:p>
        </w:tc>
      </w:tr>
      <w:tr w:rsidR="00C955D3" w:rsidTr="00C955D3">
        <w:trPr>
          <w:trHeight w:val="51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08000 93140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22,80</w:t>
            </w:r>
          </w:p>
        </w:tc>
      </w:tr>
      <w:tr w:rsidR="00C955D3" w:rsidTr="00C955D3">
        <w:trPr>
          <w:trHeight w:val="51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08000 93000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955D3" w:rsidTr="00C955D3">
        <w:trPr>
          <w:trHeight w:val="51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955D3" w:rsidTr="00C955D3">
        <w:trPr>
          <w:trHeight w:val="51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955D3" w:rsidTr="00C955D3">
        <w:trPr>
          <w:trHeight w:val="153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"Переселение граждан, проживающих на территории Вахрушевского городского поселения из аварийного жилищного фонда, признанного непригодным для проживания на 2019-2025 годы""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12000 00000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164117,90</w:t>
            </w:r>
          </w:p>
        </w:tc>
      </w:tr>
      <w:tr w:rsidR="00C955D3" w:rsidTr="00C955D3">
        <w:trPr>
          <w:trHeight w:val="765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"Обеспечение устойчивого сокращения непригодного для проживания жилищного фонда""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00000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163184,70</w:t>
            </w:r>
          </w:p>
        </w:tc>
      </w:tr>
      <w:tr w:rsidR="00C955D3" w:rsidTr="00C955D3">
        <w:trPr>
          <w:trHeight w:val="1275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67483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73502,70</w:t>
            </w:r>
          </w:p>
        </w:tc>
      </w:tr>
      <w:tr w:rsidR="00C955D3" w:rsidTr="00C955D3">
        <w:trPr>
          <w:trHeight w:val="765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67483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73502,70</w:t>
            </w:r>
          </w:p>
        </w:tc>
      </w:tr>
      <w:tr w:rsidR="00C955D3" w:rsidTr="00C955D3">
        <w:trPr>
          <w:trHeight w:val="765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мероприятий по переселению граждан из аварийного жилищного фонда за счет средств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областного бюджета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1201F3 67484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4316,70</w:t>
            </w:r>
          </w:p>
        </w:tc>
      </w:tr>
      <w:tr w:rsidR="00C955D3" w:rsidTr="00C955D3">
        <w:trPr>
          <w:trHeight w:val="765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67484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4316,70</w:t>
            </w:r>
          </w:p>
        </w:tc>
      </w:tr>
      <w:tr w:rsidR="00C955D3" w:rsidTr="00C955D3">
        <w:trPr>
          <w:trHeight w:val="765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1201F3 6748Г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84100,10</w:t>
            </w:r>
          </w:p>
        </w:tc>
      </w:tr>
      <w:tr w:rsidR="00C955D3" w:rsidTr="00C955D3">
        <w:trPr>
          <w:trHeight w:val="765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6748Г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84100,10</w:t>
            </w:r>
          </w:p>
        </w:tc>
      </w:tr>
      <w:tr w:rsidR="00C955D3" w:rsidTr="00C955D3">
        <w:trPr>
          <w:trHeight w:val="765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S748Г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996,60</w:t>
            </w:r>
          </w:p>
        </w:tc>
      </w:tr>
      <w:tr w:rsidR="00C955D3" w:rsidTr="00C955D3">
        <w:trPr>
          <w:trHeight w:val="765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S748Г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996,60</w:t>
            </w:r>
          </w:p>
        </w:tc>
      </w:tr>
      <w:tr w:rsidR="00C955D3" w:rsidTr="00C955D3">
        <w:trPr>
          <w:trHeight w:val="765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6748S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268,60</w:t>
            </w:r>
          </w:p>
        </w:tc>
      </w:tr>
      <w:tr w:rsidR="00C955D3" w:rsidTr="00C955D3">
        <w:trPr>
          <w:trHeight w:val="765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6748S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268,60</w:t>
            </w:r>
          </w:p>
        </w:tc>
      </w:tr>
      <w:tr w:rsidR="00C955D3" w:rsidTr="00C955D3">
        <w:trPr>
          <w:trHeight w:val="102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жилищного хозяйства по переселению граждан на территории городского поселения из аварийного жилого фонда за счет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 местного бюджета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12000 93190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933,20</w:t>
            </w:r>
          </w:p>
        </w:tc>
      </w:tr>
      <w:tr w:rsidR="00C955D3" w:rsidTr="00C955D3">
        <w:trPr>
          <w:trHeight w:val="765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12000 93190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933,20</w:t>
            </w:r>
          </w:p>
        </w:tc>
      </w:tr>
      <w:tr w:rsidR="00C955D3" w:rsidTr="00C955D3">
        <w:trPr>
          <w:trHeight w:val="102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«Развитие транспортной инфраструктуры в Вахрушевском городском поселении на 2021-2026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.»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13000 00000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14872,50</w:t>
            </w:r>
          </w:p>
        </w:tc>
      </w:tr>
      <w:tr w:rsidR="00C955D3" w:rsidTr="00C955D3">
        <w:trPr>
          <w:trHeight w:val="102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13000 15000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7311,90</w:t>
            </w:r>
          </w:p>
        </w:tc>
      </w:tr>
      <w:tr w:rsidR="00C955D3" w:rsidTr="00C955D3">
        <w:trPr>
          <w:trHeight w:val="78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Инициативные проекты по развитию общественной инфраструктуры муниципальных образований Кировской области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13000 15170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1052,90</w:t>
            </w:r>
          </w:p>
        </w:tc>
      </w:tr>
      <w:tr w:rsidR="00C955D3" w:rsidTr="00C955D3">
        <w:trPr>
          <w:trHeight w:val="153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Инициативные проекты по развитию общественной инфраструктуры муниципальных образований Кировской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области-Наш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уютный двор, ремонт придомовой территории, д.4 ул. Кирова,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Вахруши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13000 15171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84,20</w:t>
            </w:r>
          </w:p>
        </w:tc>
      </w:tr>
      <w:tr w:rsidR="00C955D3" w:rsidTr="00C955D3">
        <w:trPr>
          <w:trHeight w:val="51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13000 15171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84,20</w:t>
            </w:r>
          </w:p>
        </w:tc>
      </w:tr>
      <w:tr w:rsidR="00C955D3" w:rsidTr="00C955D3">
        <w:trPr>
          <w:trHeight w:val="180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Инициативные проекты по развитию общественной инфраструктуры муниципальных образований Кировской области-Продолжение следует, ремонт дворовых территорий жилых многоквартирных домов по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д.20, д.22, д.24,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Вахруши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13000 15172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567,30</w:t>
            </w:r>
          </w:p>
        </w:tc>
      </w:tr>
      <w:tr w:rsidR="00C955D3" w:rsidTr="00C955D3">
        <w:trPr>
          <w:trHeight w:val="51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13000 15172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567,30</w:t>
            </w:r>
          </w:p>
        </w:tc>
      </w:tr>
      <w:tr w:rsidR="00C955D3" w:rsidTr="00C955D3">
        <w:trPr>
          <w:trHeight w:val="153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Инициативные проекты по развитию общественной инфраструктуры муниципальных образований Кировской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области-Долгожданный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комфорт, ремонт проезжей части от д.2 до д.8. дер. Подсобное Хозяйство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13000 15173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C955D3" w:rsidTr="00C955D3">
        <w:trPr>
          <w:trHeight w:val="51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13000 15173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C955D3" w:rsidTr="00C955D3">
        <w:trPr>
          <w:trHeight w:val="153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Инициативные проекты по развитию общественной инфраструктуры муниципальных образований Кировской области-Продолжим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начатое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ремонт дворовой территории д.1 по ул. Коммунистическая,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Вахруши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13000 15174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401,40</w:t>
            </w:r>
          </w:p>
        </w:tc>
      </w:tr>
      <w:tr w:rsidR="00C955D3" w:rsidTr="00C955D3">
        <w:trPr>
          <w:trHeight w:val="51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13000 15174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401,40</w:t>
            </w:r>
          </w:p>
        </w:tc>
      </w:tr>
      <w:tr w:rsidR="00C955D3" w:rsidTr="00C955D3">
        <w:trPr>
          <w:trHeight w:val="765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в сфере дорожной деятельности в рамках реализации проектов местных инициатив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821,40</w:t>
            </w:r>
          </w:p>
        </w:tc>
      </w:tr>
      <w:tr w:rsidR="00C955D3" w:rsidTr="00C955D3">
        <w:trPr>
          <w:trHeight w:val="1275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мероприятия в сфере дорожной деятельности в рамках реализации проектов местных инициатив-Наш уютный двор, ремонт придомовой территории, д.4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Вахруши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S5171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62,70</w:t>
            </w:r>
          </w:p>
        </w:tc>
      </w:tr>
      <w:tr w:rsidR="00C955D3" w:rsidTr="00C955D3">
        <w:trPr>
          <w:trHeight w:val="51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S5171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62,70</w:t>
            </w:r>
          </w:p>
        </w:tc>
      </w:tr>
      <w:tr w:rsidR="00C955D3" w:rsidTr="00C955D3">
        <w:trPr>
          <w:trHeight w:val="153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мероприятия в сфере дорожной деятельности в рамках реализации проектов местных инициатив-Продолжение следует, ремонт дворовых территорий жилых многоквартирных домов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д.20, д.22, д.24,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Вахруши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S5172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413,10</w:t>
            </w:r>
          </w:p>
        </w:tc>
      </w:tr>
      <w:tr w:rsidR="00C955D3" w:rsidTr="00C955D3">
        <w:trPr>
          <w:trHeight w:val="51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S5172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413,10</w:t>
            </w:r>
          </w:p>
        </w:tc>
      </w:tr>
      <w:tr w:rsidR="00C955D3" w:rsidTr="00C955D3">
        <w:trPr>
          <w:trHeight w:val="1275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Прочие мероприятия в сфере дорожной деятельности в рамках реализации проектов местных инициати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Долгожданный комфорт, ремонт проезжей части от д.2 до д.8. дер. Подсобное Хозяйство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S5173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C955D3" w:rsidTr="00C955D3">
        <w:trPr>
          <w:trHeight w:val="51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S5173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C955D3" w:rsidTr="00C955D3">
        <w:trPr>
          <w:trHeight w:val="1275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мероприятия в сфере дорожной деятельности в рамках реализации проектов местных инициатив-Продолжим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начатое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ремонт дворовой территории д.1 по ул. Коммунистическая,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Вахруши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345,60</w:t>
            </w:r>
          </w:p>
        </w:tc>
      </w:tr>
      <w:tr w:rsidR="00C955D3" w:rsidTr="00C955D3">
        <w:trPr>
          <w:trHeight w:val="51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345,60</w:t>
            </w:r>
          </w:p>
        </w:tc>
      </w:tr>
      <w:tr w:rsidR="00C955D3" w:rsidTr="00C955D3">
        <w:trPr>
          <w:trHeight w:val="1095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13000 15000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6259,00</w:t>
            </w:r>
          </w:p>
        </w:tc>
      </w:tr>
      <w:tr w:rsidR="00C955D3" w:rsidTr="00C955D3">
        <w:trPr>
          <w:trHeight w:val="102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Осуществление дорожной деятельности на ремонт автомобильных дорог местного значения с твердым покрытием в границах городских населенных пунктов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13000 15550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6259,00</w:t>
            </w:r>
          </w:p>
        </w:tc>
      </w:tr>
      <w:tr w:rsidR="00C955D3" w:rsidTr="00C955D3">
        <w:trPr>
          <w:trHeight w:val="51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13000 15550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6259,00</w:t>
            </w:r>
          </w:p>
        </w:tc>
      </w:tr>
      <w:tr w:rsidR="00C955D3" w:rsidTr="00C955D3">
        <w:trPr>
          <w:trHeight w:val="1275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 осуществлению дорожной деятельности по ремонту автомобильных дорог местного значения с твердым покрытием в границах городского поселения за счет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местного бюджета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S5550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63,80</w:t>
            </w:r>
          </w:p>
        </w:tc>
      </w:tr>
      <w:tr w:rsidR="00C955D3" w:rsidTr="00C955D3">
        <w:trPr>
          <w:trHeight w:val="51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S5550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63,80</w:t>
            </w:r>
          </w:p>
        </w:tc>
      </w:tr>
      <w:tr w:rsidR="00C955D3" w:rsidTr="00C955D3">
        <w:trPr>
          <w:trHeight w:val="51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 из областного бюджета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1 300 017 000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1500,00</w:t>
            </w:r>
          </w:p>
        </w:tc>
      </w:tr>
      <w:tr w:rsidR="00C955D3" w:rsidTr="00C955D3">
        <w:trPr>
          <w:trHeight w:val="51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реализации проекта "Народный бюджет"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13000 17170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1500,00</w:t>
            </w:r>
          </w:p>
        </w:tc>
      </w:tr>
      <w:tr w:rsidR="00C955D3" w:rsidTr="00C955D3">
        <w:trPr>
          <w:trHeight w:val="51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13000 17170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1500,00</w:t>
            </w:r>
          </w:p>
        </w:tc>
      </w:tr>
      <w:tr w:rsidR="00C955D3" w:rsidTr="00C955D3">
        <w:trPr>
          <w:trHeight w:val="765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реализации проекта "Народный бюджет" за счет средств местного бюджета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13000 S7170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</w:tr>
      <w:tr w:rsidR="00C955D3" w:rsidTr="00C955D3">
        <w:trPr>
          <w:trHeight w:val="51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13000 S7170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1000,00</w:t>
            </w:r>
          </w:p>
        </w:tc>
      </w:tr>
      <w:tr w:rsidR="00C955D3" w:rsidTr="00C955D3">
        <w:trPr>
          <w:trHeight w:val="51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 сфере деятельности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13000 93000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2649,80</w:t>
            </w:r>
          </w:p>
        </w:tc>
      </w:tr>
      <w:tr w:rsidR="00C955D3" w:rsidTr="00C955D3">
        <w:trPr>
          <w:trHeight w:val="255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дорожной деятельности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13000 93050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2649,80</w:t>
            </w:r>
          </w:p>
        </w:tc>
      </w:tr>
      <w:tr w:rsidR="00C955D3" w:rsidTr="00C955D3">
        <w:trPr>
          <w:trHeight w:val="51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13000 93050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2649,80</w:t>
            </w:r>
          </w:p>
        </w:tc>
      </w:tr>
      <w:tr w:rsidR="00C955D3" w:rsidTr="00C955D3">
        <w:trPr>
          <w:trHeight w:val="2055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13000 80000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1525,60</w:t>
            </w:r>
          </w:p>
        </w:tc>
      </w:tr>
      <w:tr w:rsidR="00C955D3" w:rsidTr="00C955D3">
        <w:trPr>
          <w:trHeight w:val="102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 w:rsidP="00255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Иные межбюджетные </w:t>
            </w:r>
            <w:r w:rsidR="002557A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рансферты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13000 80020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1525,60</w:t>
            </w:r>
          </w:p>
        </w:tc>
      </w:tr>
      <w:tr w:rsidR="00C955D3" w:rsidTr="00C955D3">
        <w:trPr>
          <w:trHeight w:val="51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13000 80020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1525,60</w:t>
            </w:r>
          </w:p>
        </w:tc>
      </w:tr>
      <w:tr w:rsidR="00C955D3" w:rsidTr="00C955D3">
        <w:trPr>
          <w:trHeight w:val="102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«Энергоснабжение и повышение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Вахрушевского городского поселения в 2021-2026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.»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14000 00000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3026,80</w:t>
            </w:r>
          </w:p>
        </w:tc>
      </w:tr>
      <w:tr w:rsidR="00C955D3" w:rsidTr="00C955D3">
        <w:trPr>
          <w:trHeight w:val="51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14000 93000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3026,80</w:t>
            </w:r>
          </w:p>
        </w:tc>
      </w:tr>
      <w:tr w:rsidR="00C955D3" w:rsidTr="00C955D3">
        <w:trPr>
          <w:trHeight w:val="51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содержанию и ремонту уличного освещения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14000 93080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3026,80</w:t>
            </w:r>
          </w:p>
        </w:tc>
      </w:tr>
      <w:tr w:rsidR="00C955D3" w:rsidTr="00C955D3">
        <w:trPr>
          <w:trHeight w:val="51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14000 93080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3026,80</w:t>
            </w:r>
          </w:p>
        </w:tc>
      </w:tr>
      <w:tr w:rsidR="00C955D3" w:rsidTr="00C955D3">
        <w:trPr>
          <w:trHeight w:val="975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Муниципальная программа "Противодействие коррупции в Вахрушевском городском поселении" на  2021-2026 годы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15000 00000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1,00</w:t>
            </w:r>
          </w:p>
        </w:tc>
      </w:tr>
      <w:tr w:rsidR="00C955D3" w:rsidTr="00C955D3">
        <w:trPr>
          <w:trHeight w:val="51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15000 93000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C955D3" w:rsidTr="00C955D3">
        <w:trPr>
          <w:trHeight w:val="51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 области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противокоррупционной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15000 93180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C955D3" w:rsidTr="00C955D3">
        <w:trPr>
          <w:trHeight w:val="51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15000 93180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C955D3" w:rsidTr="00C955D3">
        <w:trPr>
          <w:trHeight w:val="1275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Противодействиеэкстремизму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и профилактика терроризма на территории  Вахрушевского городского поселения" на  2021-2026 годы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16000 00000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1,00</w:t>
            </w:r>
          </w:p>
        </w:tc>
      </w:tr>
      <w:tr w:rsidR="00C955D3" w:rsidTr="00C955D3">
        <w:trPr>
          <w:trHeight w:val="51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16000 93000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C955D3" w:rsidTr="00C955D3">
        <w:trPr>
          <w:trHeight w:val="51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 области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противокоррупционной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1600 93230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C955D3" w:rsidTr="00C955D3">
        <w:trPr>
          <w:trHeight w:val="51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16000 93230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C955D3" w:rsidTr="00C955D3">
        <w:trPr>
          <w:trHeight w:val="735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Муниципальная программа "Использование и охрана земель на территории Вахрушевского городского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поселения" на 2021-2026 годы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17000 00000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1,00</w:t>
            </w:r>
          </w:p>
        </w:tc>
      </w:tr>
      <w:tr w:rsidR="00C955D3" w:rsidTr="00C955D3">
        <w:trPr>
          <w:trHeight w:val="51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17000 93000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C955D3" w:rsidTr="00C955D3">
        <w:trPr>
          <w:trHeight w:val="51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 области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противокоррупционной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17000 93230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  <w:tr w:rsidR="00C955D3" w:rsidTr="00C955D3">
        <w:trPr>
          <w:trHeight w:val="510"/>
        </w:trPr>
        <w:tc>
          <w:tcPr>
            <w:tcW w:w="4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17000 93230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1,00</w:t>
            </w:r>
          </w:p>
        </w:tc>
      </w:tr>
    </w:tbl>
    <w:p w:rsidR="00C5694C" w:rsidRDefault="00C5694C"/>
    <w:p w:rsidR="00C955D3" w:rsidRDefault="00C955D3">
      <w:pPr>
        <w:spacing w:after="0" w:line="240" w:lineRule="auto"/>
      </w:pPr>
      <w:r>
        <w:br w:type="page"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83"/>
        <w:gridCol w:w="813"/>
        <w:gridCol w:w="420"/>
        <w:gridCol w:w="531"/>
        <w:gridCol w:w="1134"/>
        <w:gridCol w:w="891"/>
        <w:gridCol w:w="1291"/>
      </w:tblGrid>
      <w:tr w:rsidR="002557A4" w:rsidTr="007C65DC">
        <w:trPr>
          <w:trHeight w:val="2116"/>
        </w:trPr>
        <w:tc>
          <w:tcPr>
            <w:tcW w:w="9363" w:type="dxa"/>
            <w:gridSpan w:val="7"/>
            <w:tcBorders>
              <w:top w:val="nil"/>
              <w:left w:val="nil"/>
            </w:tcBorders>
          </w:tcPr>
          <w:p w:rsidR="002557A4" w:rsidRDefault="002557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№ 5</w:t>
            </w:r>
          </w:p>
          <w:p w:rsidR="002557A4" w:rsidRDefault="002557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решению Вахрушевской городской  Думы </w:t>
            </w:r>
          </w:p>
          <w:p w:rsidR="002557A4" w:rsidRDefault="002557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28.10.2022 №2/11</w:t>
            </w:r>
          </w:p>
          <w:p w:rsidR="002557A4" w:rsidRDefault="002557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57A4" w:rsidRDefault="002557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9</w:t>
            </w:r>
          </w:p>
          <w:p w:rsidR="002557A4" w:rsidRDefault="00255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СТРУКТУРА</w:t>
            </w:r>
          </w:p>
          <w:p w:rsidR="002557A4" w:rsidRDefault="002557A4" w:rsidP="007C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расходов бюджета Вахрушевского городского поселения на 2022 год</w:t>
            </w:r>
          </w:p>
        </w:tc>
      </w:tr>
      <w:tr w:rsidR="00C955D3" w:rsidTr="00C955D3">
        <w:trPr>
          <w:trHeight w:val="150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955D3" w:rsidTr="00C955D3">
        <w:trPr>
          <w:trHeight w:val="4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расхода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администратора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всего на 2022 год (тыс. рублей)</w:t>
            </w:r>
          </w:p>
        </w:tc>
      </w:tr>
      <w:tr w:rsidR="00C955D3" w:rsidTr="00C955D3"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197555,6</w:t>
            </w:r>
          </w:p>
        </w:tc>
      </w:tr>
      <w:tr w:rsidR="00C955D3" w:rsidTr="00C955D3"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7735,0</w:t>
            </w:r>
          </w:p>
        </w:tc>
      </w:tr>
      <w:tr w:rsidR="00C955D3" w:rsidTr="00C955D3">
        <w:trPr>
          <w:trHeight w:val="4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1127,5</w:t>
            </w:r>
          </w:p>
        </w:tc>
      </w:tr>
      <w:tr w:rsidR="00C955D3" w:rsidTr="00C955D3">
        <w:trPr>
          <w:trHeight w:val="48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«Развитие муниципального управления </w:t>
            </w:r>
          </w:p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Вахрушевском городском поселении на 2021–2026 гг.»</w:t>
            </w:r>
          </w:p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01000 00000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1127,5</w:t>
            </w:r>
          </w:p>
        </w:tc>
      </w:tr>
      <w:tr w:rsidR="00C955D3" w:rsidTr="00C955D3">
        <w:trPr>
          <w:trHeight w:val="4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«Обеспечение эффективности  осуществления своих полномочий администрацией Вахрушевского городского поселения»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01100 00000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1127,5</w:t>
            </w:r>
          </w:p>
        </w:tc>
      </w:tr>
      <w:tr w:rsidR="00C955D3" w:rsidTr="00C955D3"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1092,5</w:t>
            </w:r>
          </w:p>
        </w:tc>
      </w:tr>
      <w:tr w:rsidR="00C955D3" w:rsidTr="00C955D3"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01100 91010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1092,5</w:t>
            </w:r>
          </w:p>
        </w:tc>
      </w:tr>
      <w:tr w:rsidR="00C955D3" w:rsidTr="00C955D3">
        <w:trPr>
          <w:trHeight w:val="7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01100 91010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1092,5</w:t>
            </w:r>
          </w:p>
        </w:tc>
      </w:tr>
      <w:tr w:rsidR="00C955D3" w:rsidTr="00C955D3"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9101А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C955D3" w:rsidTr="00C955D3">
        <w:trPr>
          <w:trHeight w:val="9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за счет средств областного бюджета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9101A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C955D3" w:rsidTr="00C955D3">
        <w:trPr>
          <w:trHeight w:val="6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5649,4</w:t>
            </w:r>
          </w:p>
        </w:tc>
      </w:tr>
      <w:tr w:rsidR="00C955D3" w:rsidTr="00C955D3">
        <w:trPr>
          <w:trHeight w:val="48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Муниципальная программа «Развитие муниципального управления </w:t>
            </w:r>
          </w:p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Вахрушевском городском поселении на 2021–2026 гг.»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01000 00000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5676,7</w:t>
            </w:r>
          </w:p>
        </w:tc>
      </w:tr>
      <w:tr w:rsidR="00C955D3" w:rsidTr="00C955D3">
        <w:trPr>
          <w:trHeight w:val="4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«Обеспечение эффективности  осуществления своих полномочий администрацией Вахрушевского городского поселения»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01100 00000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5570,0</w:t>
            </w:r>
          </w:p>
        </w:tc>
      </w:tr>
      <w:tr w:rsidR="00C955D3" w:rsidTr="00C955D3"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01100 91000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5570,0</w:t>
            </w:r>
          </w:p>
        </w:tc>
      </w:tr>
      <w:tr w:rsidR="00C955D3" w:rsidTr="00C955D3"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5531,0</w:t>
            </w:r>
          </w:p>
        </w:tc>
      </w:tr>
      <w:tr w:rsidR="00C955D3" w:rsidTr="00C955D3">
        <w:trPr>
          <w:trHeight w:val="7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4321,8</w:t>
            </w:r>
          </w:p>
        </w:tc>
      </w:tr>
      <w:tr w:rsidR="00C955D3" w:rsidTr="00C955D3">
        <w:trPr>
          <w:trHeight w:val="22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765,6</w:t>
            </w:r>
          </w:p>
        </w:tc>
      </w:tr>
      <w:tr w:rsidR="00C955D3" w:rsidTr="00C955D3"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158,0</w:t>
            </w:r>
          </w:p>
        </w:tc>
      </w:tr>
      <w:tr w:rsidR="00C955D3" w:rsidTr="00C955D3"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9102А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285,6</w:t>
            </w:r>
          </w:p>
        </w:tc>
      </w:tr>
      <w:tr w:rsidR="00C955D3" w:rsidTr="00C955D3">
        <w:trPr>
          <w:trHeight w:val="9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за счет средств областного бюджета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9102А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254,4</w:t>
            </w:r>
          </w:p>
        </w:tc>
      </w:tr>
      <w:tr w:rsidR="00C955D3" w:rsidTr="00C955D3"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9102А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31,2</w:t>
            </w:r>
          </w:p>
        </w:tc>
      </w:tr>
      <w:tr w:rsidR="00C955D3" w:rsidTr="00C955D3">
        <w:trPr>
          <w:trHeight w:val="300"/>
        </w:trPr>
        <w:tc>
          <w:tcPr>
            <w:tcW w:w="4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9102Б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10,7</w:t>
            </w:r>
          </w:p>
        </w:tc>
      </w:tr>
      <w:tr w:rsidR="00C955D3" w:rsidTr="00C955D3">
        <w:trPr>
          <w:trHeight w:val="9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за счет средств местного бюджета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9102Б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2,9</w:t>
            </w:r>
          </w:p>
        </w:tc>
      </w:tr>
      <w:tr w:rsidR="00C955D3" w:rsidTr="00C955D3"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бюджетные ассигнования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9102Б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7,8</w:t>
            </w:r>
          </w:p>
        </w:tc>
      </w:tr>
      <w:tr w:rsidR="00C955D3" w:rsidTr="00C955D3"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"Информатизация  Вахрушевского городского поселения"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01200 00000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106,7</w:t>
            </w:r>
          </w:p>
        </w:tc>
      </w:tr>
      <w:tr w:rsidR="00C955D3" w:rsidTr="00C955D3"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 установленной сфере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01200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93000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106,7</w:t>
            </w:r>
          </w:p>
        </w:tc>
      </w:tr>
      <w:tr w:rsidR="00C955D3" w:rsidTr="00C955D3"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01200 93010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106,7</w:t>
            </w:r>
          </w:p>
        </w:tc>
      </w:tr>
      <w:tr w:rsidR="00C955D3" w:rsidTr="00C955D3"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01200 93010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106,7</w:t>
            </w:r>
          </w:p>
        </w:tc>
      </w:tr>
      <w:tr w:rsidR="00C955D3" w:rsidTr="00C955D3">
        <w:trPr>
          <w:trHeight w:val="36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Муниципальная программа "Противодействие коррупции в Вахрушевском городском поселении" на  2021-2026 годы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01500 0000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C955D3" w:rsidTr="00C955D3"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01500 9300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C955D3" w:rsidTr="00C955D3"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 области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противокоррупционной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01500 93180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C955D3" w:rsidTr="00C955D3">
        <w:trPr>
          <w:trHeight w:val="2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01500 93180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C955D3" w:rsidTr="00C955D3"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480,2</w:t>
            </w:r>
          </w:p>
        </w:tc>
      </w:tr>
      <w:tr w:rsidR="00C955D3" w:rsidTr="00C955D3">
        <w:trPr>
          <w:trHeight w:val="52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«Развитие муниципального управления </w:t>
            </w:r>
          </w:p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Вахрушевском городском поселении на 2021–2026 гг.»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01000 00000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480,2</w:t>
            </w:r>
          </w:p>
        </w:tc>
      </w:tr>
      <w:tr w:rsidR="00C955D3" w:rsidTr="00C955D3">
        <w:trPr>
          <w:trHeight w:val="4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«Обеспечение эффективности  осуществления своих полномочий администрацией Вахрушевского городского поселения»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01100 00000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480,2</w:t>
            </w:r>
          </w:p>
        </w:tc>
      </w:tr>
      <w:tr w:rsidR="00C955D3" w:rsidTr="00C955D3"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480,2</w:t>
            </w:r>
          </w:p>
        </w:tc>
      </w:tr>
      <w:tr w:rsidR="00C955D3" w:rsidTr="00C955D3"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01100 91040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480,2</w:t>
            </w:r>
          </w:p>
        </w:tc>
      </w:tr>
      <w:tr w:rsidR="00C955D3" w:rsidTr="00C955D3">
        <w:trPr>
          <w:trHeight w:val="150"/>
        </w:trPr>
        <w:tc>
          <w:tcPr>
            <w:tcW w:w="5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01100 91040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480,2</w:t>
            </w:r>
          </w:p>
        </w:tc>
      </w:tr>
      <w:tr w:rsidR="00C955D3" w:rsidTr="00C955D3"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C955D3" w:rsidTr="00C955D3">
        <w:trPr>
          <w:trHeight w:val="5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«Обеспечение безопасности и жизнедеятельности населения Вахрушевского городского поселения» на 2021- 2026 годы"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04000 00000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20,0</w:t>
            </w:r>
          </w:p>
        </w:tc>
      </w:tr>
      <w:tr w:rsidR="00C955D3" w:rsidTr="00C955D3"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04000 95000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C955D3" w:rsidTr="00C955D3"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04000 95010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C955D3" w:rsidTr="00C955D3"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04000 95010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C955D3" w:rsidTr="00C955D3"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457,9</w:t>
            </w:r>
          </w:p>
        </w:tc>
      </w:tr>
      <w:tr w:rsidR="00C955D3" w:rsidTr="00C955D3">
        <w:trPr>
          <w:trHeight w:val="4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«Развитие муниципального управления в Вахрушевском городском поселении на 2021–2026 гг.»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01000 00000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211,1</w:t>
            </w:r>
          </w:p>
        </w:tc>
      </w:tr>
      <w:tr w:rsidR="00C955D3" w:rsidTr="00C955D3">
        <w:trPr>
          <w:trHeight w:val="4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Подпрограмма "Обеспечение эффективности осуществления своих полномочий администрацией Вахрушевского городского поселения"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01100 00000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211,1</w:t>
            </w:r>
          </w:p>
        </w:tc>
      </w:tr>
      <w:tr w:rsidR="00C955D3" w:rsidTr="00C955D3">
        <w:trPr>
          <w:trHeight w:val="6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Финансовое обеспечение расходных обязательств муниципальных образований,</w:t>
            </w:r>
            <w:r w:rsidR="002557A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возникающих при выполнении государственных полномочий Кировской области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01100 16000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4,0</w:t>
            </w:r>
          </w:p>
        </w:tc>
      </w:tr>
      <w:tr w:rsidR="00C955D3" w:rsidTr="00C955D3"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деятельность муниципальных образований административной комиссии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01100 16050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C955D3" w:rsidTr="00C955D3">
        <w:trPr>
          <w:trHeight w:val="18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01100 16050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C955D3" w:rsidTr="00C955D3"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Финансовое обеспечение деятельности муниципальных казенных учреждений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01100 92000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197,4</w:t>
            </w:r>
          </w:p>
        </w:tc>
      </w:tr>
      <w:tr w:rsidR="00C955D3" w:rsidTr="00C955D3"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01100 92010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197,4</w:t>
            </w:r>
          </w:p>
        </w:tc>
      </w:tr>
      <w:tr w:rsidR="00C955D3" w:rsidTr="00C955D3">
        <w:trPr>
          <w:trHeight w:val="7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01100 92010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197,4</w:t>
            </w:r>
          </w:p>
        </w:tc>
      </w:tr>
      <w:tr w:rsidR="00C955D3" w:rsidTr="00C955D3"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01100 93000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</w:tr>
      <w:tr w:rsidR="00C955D3" w:rsidTr="00C955D3"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01100 93010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9,7</w:t>
            </w:r>
          </w:p>
        </w:tc>
      </w:tr>
      <w:tr w:rsidR="00C955D3" w:rsidTr="00C955D3"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01100 93010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</w:tr>
      <w:tr w:rsidR="00C955D3" w:rsidTr="00C955D3">
        <w:trPr>
          <w:trHeight w:val="480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«Развитие архитектуры, градостроительства и имущественных отношений в Вахрушевском городском поселении на 2021 – 2026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.»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07000 00000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236,8</w:t>
            </w:r>
          </w:p>
        </w:tc>
      </w:tr>
      <w:tr w:rsidR="00C955D3" w:rsidTr="00C955D3"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07000 93000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236,8</w:t>
            </w:r>
          </w:p>
        </w:tc>
      </w:tr>
      <w:tr w:rsidR="00C955D3" w:rsidTr="00C955D3"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управления муниципальным имуществом и земельными ресурсами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07000 93160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236,8</w:t>
            </w:r>
          </w:p>
        </w:tc>
      </w:tr>
      <w:tr w:rsidR="00C955D3" w:rsidTr="00C955D3">
        <w:trPr>
          <w:trHeight w:val="24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07000 93160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236,8</w:t>
            </w:r>
          </w:p>
        </w:tc>
      </w:tr>
      <w:tr w:rsidR="00C955D3" w:rsidTr="00C955D3"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08000 93140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C955D3" w:rsidTr="00C955D3">
        <w:trPr>
          <w:trHeight w:val="2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08000 93140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C955D3" w:rsidTr="00C955D3"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345,8</w:t>
            </w:r>
          </w:p>
        </w:tc>
      </w:tr>
      <w:tr w:rsidR="00C955D3" w:rsidTr="00C955D3"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345,8</w:t>
            </w:r>
          </w:p>
        </w:tc>
      </w:tr>
      <w:tr w:rsidR="00C955D3" w:rsidTr="00C955D3">
        <w:trPr>
          <w:trHeight w:val="4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Муниципальная программа «Развитие муниципального управления в Вахрушевском городском поселении на 2021–2026 гг.»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01000 00000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345,8</w:t>
            </w:r>
          </w:p>
        </w:tc>
      </w:tr>
      <w:tr w:rsidR="00C955D3" w:rsidTr="00C955D3">
        <w:trPr>
          <w:trHeight w:val="4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"Обеспечение эффективности осуществления своих полномочий администрацией Вахрушевского городского поселения"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01100 00000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345,8</w:t>
            </w:r>
          </w:p>
        </w:tc>
      </w:tr>
      <w:tr w:rsidR="00C955D3" w:rsidTr="00C955D3">
        <w:trPr>
          <w:trHeight w:val="6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полномочий РФ по осуществлению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01100 51180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282,5</w:t>
            </w:r>
          </w:p>
        </w:tc>
      </w:tr>
      <w:tr w:rsidR="00C955D3" w:rsidTr="00C955D3">
        <w:trPr>
          <w:trHeight w:val="7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01100 51180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282,5</w:t>
            </w:r>
          </w:p>
        </w:tc>
      </w:tr>
      <w:tr w:rsidR="00C955D3" w:rsidTr="00C955D3">
        <w:trPr>
          <w:trHeight w:val="6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полномочий РФ по осуществлению первичного воинского учета органами местного самоуправления поселений, муниципальных и городских округов за счет средств местного бюджета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01100 91030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</w:t>
            </w:r>
          </w:p>
        </w:tc>
      </w:tr>
      <w:tr w:rsidR="00C955D3" w:rsidTr="00C955D3">
        <w:trPr>
          <w:trHeight w:val="7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01100 91030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</w:t>
            </w:r>
          </w:p>
        </w:tc>
      </w:tr>
      <w:tr w:rsidR="00C955D3" w:rsidTr="00C955D3"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98,5</w:t>
            </w:r>
          </w:p>
        </w:tc>
      </w:tr>
      <w:tr w:rsidR="00C955D3" w:rsidTr="00C955D3"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89,5</w:t>
            </w:r>
          </w:p>
        </w:tc>
      </w:tr>
      <w:tr w:rsidR="00C955D3" w:rsidTr="00C955D3">
        <w:trPr>
          <w:trHeight w:val="6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«Обеспечение безопасности и жизнедеятельности населения Вахрушевского городского поселения» на 2021- 2026 годы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04000 00000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89,5</w:t>
            </w:r>
          </w:p>
        </w:tc>
      </w:tr>
      <w:tr w:rsidR="00C955D3" w:rsidTr="00C955D3">
        <w:trPr>
          <w:trHeight w:val="10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04000 80000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</w:tr>
      <w:tr w:rsidR="00C955D3" w:rsidTr="00C955D3">
        <w:trPr>
          <w:trHeight w:val="64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Иные межбюджетные трансферты  на осуществление части полномочий по решению вопросов местного значения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 участия в предупреждении и ликвидации чрезвычайных ситуаций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04000 80060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35,5</w:t>
            </w:r>
          </w:p>
        </w:tc>
      </w:tr>
      <w:tr w:rsidR="00C955D3" w:rsidTr="00C955D3"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Иные межбюджетные трансферты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04000 80060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35,5</w:t>
            </w:r>
          </w:p>
        </w:tc>
      </w:tr>
      <w:tr w:rsidR="00C955D3" w:rsidTr="00C955D3"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обеспечения профилактики пожарной безопасности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04000 93200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54,0</w:t>
            </w:r>
          </w:p>
        </w:tc>
      </w:tr>
      <w:tr w:rsidR="00C955D3" w:rsidTr="00C955D3">
        <w:trPr>
          <w:trHeight w:val="4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994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04000 93210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</w:tr>
      <w:tr w:rsidR="00C955D3" w:rsidTr="00C955D3">
        <w:trPr>
          <w:trHeight w:val="2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04000 93210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</w:tr>
      <w:tr w:rsidR="00C955D3" w:rsidTr="00C955D3">
        <w:trPr>
          <w:trHeight w:val="300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9,0</w:t>
            </w:r>
          </w:p>
        </w:tc>
      </w:tr>
      <w:tr w:rsidR="00C955D3" w:rsidTr="00C955D3">
        <w:trPr>
          <w:trHeight w:val="5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«Обеспечение безопасности и жизнедеятельности населения Вахрушевского городского поселения» на 2021- 2026 годы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04000 00000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8,0</w:t>
            </w:r>
          </w:p>
        </w:tc>
      </w:tr>
      <w:tr w:rsidR="00C955D3" w:rsidTr="00C955D3"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 сфере деятельности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04000 93000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</w:tr>
      <w:tr w:rsidR="00C955D3" w:rsidTr="00C955D3"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профилактики правонарушений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04000 93120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</w:tr>
      <w:tr w:rsidR="00C955D3" w:rsidTr="00C955D3">
        <w:trPr>
          <w:trHeight w:val="19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04000 93120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8,0</w:t>
            </w:r>
          </w:p>
        </w:tc>
      </w:tr>
      <w:tr w:rsidR="00C955D3" w:rsidTr="00C955D3">
        <w:trPr>
          <w:trHeight w:val="6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"Противодействие экстремизму и профилактика терроризма на территории  Вахрушевского городского поселения" на  2021-2026 годы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01600 00000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C955D3" w:rsidTr="00C955D3"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01600 93000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C955D3" w:rsidTr="00C955D3"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в области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противокоррупционной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01600 93230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C955D3" w:rsidTr="00C955D3">
        <w:trPr>
          <w:trHeight w:val="16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01600 93230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C955D3" w:rsidTr="00C955D3"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00000 00000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14949,8</w:t>
            </w:r>
          </w:p>
        </w:tc>
      </w:tr>
      <w:tr w:rsidR="00C955D3" w:rsidTr="00C955D3"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00000 00000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14872,5</w:t>
            </w:r>
          </w:p>
        </w:tc>
      </w:tr>
      <w:tr w:rsidR="00C955D3" w:rsidTr="00C955D3">
        <w:trPr>
          <w:trHeight w:val="4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«Развитие транспортной инфраструктуры в Вахрушевском городском поселении» на 2021- 2026 годы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13000 00000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14872,5</w:t>
            </w:r>
          </w:p>
        </w:tc>
      </w:tr>
      <w:tr w:rsidR="00C955D3" w:rsidTr="00C955D3">
        <w:trPr>
          <w:trHeight w:val="6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13000 15000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7311,9</w:t>
            </w:r>
          </w:p>
        </w:tc>
      </w:tr>
      <w:tr w:rsidR="00C955D3" w:rsidTr="00C955D3">
        <w:trPr>
          <w:trHeight w:val="4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Инициативные проекты по развитию общественной инфраструктуры муниципальных образований Кировской области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13000 15170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1052,90</w:t>
            </w:r>
          </w:p>
        </w:tc>
      </w:tr>
      <w:tr w:rsidR="00C955D3" w:rsidTr="00C955D3">
        <w:trPr>
          <w:trHeight w:val="6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Инициативные проекты по развитию общественной инфраструктуры муниципальных образований Кировской области-Наш уютный двор, ремонт придомовой территории, д.4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ирова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Вахруши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13000 15171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84,20</w:t>
            </w:r>
          </w:p>
        </w:tc>
      </w:tr>
      <w:tr w:rsidR="00C955D3" w:rsidTr="00C955D3"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13000 15171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84,20</w:t>
            </w:r>
          </w:p>
        </w:tc>
      </w:tr>
      <w:tr w:rsidR="00C955D3" w:rsidTr="00C955D3">
        <w:trPr>
          <w:trHeight w:val="7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Инициативные проекты по развитию общественной инфраструктуры муниципальных образований Кировской области-Продолжение следует, ремонт дворовых территорий жилых многоквартирных домов по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д.20, д.22, д.24,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Вахруши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13000 15172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567,30</w:t>
            </w:r>
          </w:p>
        </w:tc>
      </w:tr>
      <w:tr w:rsidR="00C955D3" w:rsidTr="00C955D3">
        <w:trPr>
          <w:trHeight w:val="18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13000 15172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567,30</w:t>
            </w:r>
          </w:p>
        </w:tc>
      </w:tr>
      <w:tr w:rsidR="00C955D3" w:rsidTr="00C955D3">
        <w:trPr>
          <w:trHeight w:val="66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Инициативные проекты по развитию общественной инфраструктуры муниципальных образований Кировской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области-Долгожданный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комфорт, ремонт проезжей части от д.2 до д.8. дер. Подсобное Хозяйство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13000 15173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C955D3" w:rsidTr="00C955D3">
        <w:trPr>
          <w:trHeight w:val="22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13000 15173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C955D3" w:rsidTr="00C955D3">
        <w:trPr>
          <w:trHeight w:val="61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Инициативные проекты по развитию общественной инфраструктуры муниципальных образований Кировской области-Продолжим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начатое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ремонт дворовой территории д.1 по ул. Коммунистическая,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Вахруши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13000 15174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401,40</w:t>
            </w:r>
          </w:p>
        </w:tc>
      </w:tr>
      <w:tr w:rsidR="00C955D3" w:rsidTr="00C955D3">
        <w:trPr>
          <w:trHeight w:val="2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13000 15174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401,40</w:t>
            </w:r>
          </w:p>
        </w:tc>
      </w:tr>
      <w:tr w:rsidR="00C955D3" w:rsidTr="00C955D3"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в сфере дорожной деятельности в рамках реализации проектов местных инициатив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821,40</w:t>
            </w:r>
          </w:p>
        </w:tc>
      </w:tr>
      <w:tr w:rsidR="00C955D3" w:rsidTr="00C955D3">
        <w:trPr>
          <w:trHeight w:val="6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мероприятия в сфере дорожной деятельности в рамках реализации проектов местных инициатив-Наш уютный двор, ремонт придомовой территории, д.4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Вахруши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62,70</w:t>
            </w:r>
          </w:p>
        </w:tc>
      </w:tr>
      <w:tr w:rsidR="00C955D3" w:rsidTr="00C955D3">
        <w:trPr>
          <w:trHeight w:val="22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62,70</w:t>
            </w:r>
          </w:p>
        </w:tc>
      </w:tr>
      <w:tr w:rsidR="00C955D3" w:rsidTr="00C955D3">
        <w:trPr>
          <w:trHeight w:val="7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мероприятия в сфере дорожной деятельности в рамках реализации проектов местных инициатив-Продолжение следует, ремонт дворовых территорий жилых многоквартирных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домов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ктябрьская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д.20, д.22, д.24,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Вахруши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413,10</w:t>
            </w:r>
          </w:p>
        </w:tc>
      </w:tr>
      <w:tr w:rsidR="00C955D3" w:rsidTr="00C955D3"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413,10</w:t>
            </w:r>
          </w:p>
        </w:tc>
      </w:tr>
      <w:tr w:rsidR="00C955D3" w:rsidTr="00C955D3">
        <w:trPr>
          <w:trHeight w:val="6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в сфере дорожной деятельности в рамках реализации проектов местных инициати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Долгожданный комфорт, ремонт проезжей части от д.2 до д.8. дер. Подсобное Хозяйство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C955D3" w:rsidTr="00C955D3">
        <w:trPr>
          <w:trHeight w:val="19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C955D3" w:rsidTr="00C955D3">
        <w:trPr>
          <w:trHeight w:val="6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мероприятия в сфере дорожной деятельности в рамках реализации проектов местных инициатив-Продолжим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начатое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ремонт дворовой территории д.1 по ул. Коммунистическая,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Вахруши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S5174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345,60</w:t>
            </w:r>
          </w:p>
        </w:tc>
      </w:tr>
      <w:tr w:rsidR="00C955D3" w:rsidTr="00C955D3">
        <w:trPr>
          <w:trHeight w:val="19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S5174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345,60</w:t>
            </w:r>
          </w:p>
        </w:tc>
      </w:tr>
      <w:tr w:rsidR="00C955D3" w:rsidTr="00C955D3">
        <w:trPr>
          <w:trHeight w:val="48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Осуществление дорожной деятельности на ремонт автомобильных дорог местного значения с твердым покрытием в границах городских населенных пунктов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13000 15550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6259,0</w:t>
            </w:r>
          </w:p>
        </w:tc>
      </w:tr>
      <w:tr w:rsidR="00C955D3" w:rsidTr="00C955D3">
        <w:trPr>
          <w:trHeight w:val="22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13000 15550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6259,0</w:t>
            </w:r>
          </w:p>
        </w:tc>
      </w:tr>
      <w:tr w:rsidR="00C955D3" w:rsidTr="00C955D3">
        <w:trPr>
          <w:trHeight w:val="6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 осуществлению дорожной деятельности по ремонту автомобильных дорог местного значения с твердым покрытием в границах городского поселения за счет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местного бюджета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13000 S5550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63,8</w:t>
            </w:r>
          </w:p>
        </w:tc>
      </w:tr>
      <w:tr w:rsidR="00C955D3" w:rsidTr="00C955D3">
        <w:trPr>
          <w:trHeight w:val="2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S5550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63,8</w:t>
            </w:r>
          </w:p>
        </w:tc>
      </w:tr>
      <w:tr w:rsidR="00C955D3" w:rsidTr="00C955D3">
        <w:trPr>
          <w:trHeight w:val="165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Гранты на реализацию проекта «Народный бюджет»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13000 17000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1500,0</w:t>
            </w:r>
          </w:p>
        </w:tc>
      </w:tr>
      <w:tr w:rsidR="00C955D3" w:rsidTr="00C955D3"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реализации проекта "Народный бюджет"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13000 17170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</w:tr>
      <w:tr w:rsidR="00C955D3" w:rsidTr="00C955D3">
        <w:trPr>
          <w:trHeight w:val="18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13000 17170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</w:tr>
      <w:tr w:rsidR="00C955D3" w:rsidTr="00C955D3"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Мероприятия по реализации проекта "Народный бюджет" за счет средств местного бюджета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S7170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C955D3" w:rsidTr="00C955D3"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S7170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</w:tr>
      <w:tr w:rsidR="00C955D3" w:rsidTr="00C955D3"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 сфере деятельности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13000 93000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2649,8</w:t>
            </w:r>
          </w:p>
        </w:tc>
      </w:tr>
      <w:tr w:rsidR="00C955D3" w:rsidTr="00C955D3"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дорожной деятельности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13000 93050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2649,8</w:t>
            </w:r>
          </w:p>
        </w:tc>
      </w:tr>
      <w:tr w:rsidR="00C955D3" w:rsidTr="00C955D3">
        <w:trPr>
          <w:trHeight w:val="19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нужд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13000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93050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2649,8</w:t>
            </w:r>
          </w:p>
        </w:tc>
      </w:tr>
      <w:tr w:rsidR="00C955D3" w:rsidTr="00C955D3">
        <w:trPr>
          <w:trHeight w:val="9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13000 80000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1525,6</w:t>
            </w:r>
          </w:p>
        </w:tc>
      </w:tr>
      <w:tr w:rsidR="00C955D3" w:rsidTr="00C955D3">
        <w:trPr>
          <w:trHeight w:val="5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 w:rsidP="002557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Иные межбюджетные </w:t>
            </w:r>
            <w:r w:rsidR="002557A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рансферты на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13000 80020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1525,6</w:t>
            </w:r>
          </w:p>
        </w:tc>
      </w:tr>
      <w:tr w:rsidR="00C955D3" w:rsidTr="00C955D3">
        <w:trPr>
          <w:trHeight w:val="19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13000 80020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1525,6</w:t>
            </w:r>
          </w:p>
        </w:tc>
      </w:tr>
      <w:tr w:rsidR="00C955D3" w:rsidTr="00C955D3"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77,3</w:t>
            </w:r>
          </w:p>
        </w:tc>
      </w:tr>
      <w:tr w:rsidR="00C955D3" w:rsidTr="00C955D3">
        <w:trPr>
          <w:trHeight w:val="49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«Развитие архитектуры, градостроительства и имущественных отношений в Вахрушевском городском поселении на 2021 – 2026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.»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07000 00000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11,1</w:t>
            </w:r>
          </w:p>
        </w:tc>
      </w:tr>
      <w:tr w:rsidR="00C955D3" w:rsidTr="00C955D3">
        <w:trPr>
          <w:trHeight w:val="10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07000 80000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11,1</w:t>
            </w:r>
          </w:p>
        </w:tc>
      </w:tr>
      <w:tr w:rsidR="00C955D3" w:rsidTr="00C955D3">
        <w:trPr>
          <w:trHeight w:val="49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Иные межбюджетные трансферты на осуществление части полномочий по решению вопросов местного значения в области градостроительной деятельности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07000 80070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11,1</w:t>
            </w:r>
          </w:p>
        </w:tc>
      </w:tr>
      <w:tr w:rsidR="00C955D3" w:rsidTr="00C955D3"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07000 80070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11,1</w:t>
            </w:r>
          </w:p>
        </w:tc>
      </w:tr>
      <w:tr w:rsidR="00C955D3" w:rsidTr="00C955D3"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07000 93000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65,2</w:t>
            </w:r>
          </w:p>
        </w:tc>
      </w:tr>
      <w:tr w:rsidR="00C955D3" w:rsidTr="00C955D3"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строительства,</w:t>
            </w:r>
            <w:r w:rsidR="00F76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архитектуры и градостроения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07000 93030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65,2</w:t>
            </w:r>
          </w:p>
        </w:tc>
      </w:tr>
      <w:tr w:rsidR="00C955D3" w:rsidTr="00C955D3">
        <w:trPr>
          <w:trHeight w:val="2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07000 93030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65,2</w:t>
            </w:r>
          </w:p>
        </w:tc>
      </w:tr>
      <w:tr w:rsidR="00C955D3" w:rsidTr="00C955D3">
        <w:trPr>
          <w:trHeight w:val="43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Муниципальная программа "Использование и охрана земель на территории Вахрушевского городского поселения" на 2021-2026 годы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17000 00000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1,0</w:t>
            </w:r>
          </w:p>
        </w:tc>
      </w:tr>
      <w:tr w:rsidR="00C955D3" w:rsidTr="00C955D3"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17000 93000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C955D3" w:rsidTr="00C955D3"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Мероприятия в области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противокоррупционной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17000 93230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C955D3" w:rsidTr="00C955D3">
        <w:trPr>
          <w:trHeight w:val="2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17000 93230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C955D3" w:rsidTr="00C955D3"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170917,3</w:t>
            </w:r>
          </w:p>
        </w:tc>
      </w:tr>
      <w:tr w:rsidR="00C955D3" w:rsidTr="00C955D3"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166428,0</w:t>
            </w:r>
          </w:p>
        </w:tc>
      </w:tr>
      <w:tr w:rsidR="00C955D3" w:rsidTr="00C955D3">
        <w:trPr>
          <w:trHeight w:val="5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коммунальной и жилищной инфраструктуры в Вахрушевском городском поселении» на 2021- 2026 годы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05000 00000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2310,1</w:t>
            </w:r>
          </w:p>
        </w:tc>
      </w:tr>
      <w:tr w:rsidR="00C955D3" w:rsidTr="00C955D3"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05000 93000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2310,1</w:t>
            </w:r>
          </w:p>
        </w:tc>
      </w:tr>
      <w:tr w:rsidR="00C955D3" w:rsidTr="00C955D3"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сфере жилищного хозяйства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05000 93060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2310,1</w:t>
            </w:r>
          </w:p>
        </w:tc>
      </w:tr>
      <w:tr w:rsidR="00C955D3" w:rsidTr="00C955D3">
        <w:trPr>
          <w:trHeight w:val="19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05000 93060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2310,1</w:t>
            </w:r>
          </w:p>
        </w:tc>
      </w:tr>
      <w:tr w:rsidR="00C955D3" w:rsidTr="00C955D3">
        <w:trPr>
          <w:trHeight w:val="7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"Переселение граждан, проживающих на территории Вахрушевского городского поселения из аварийного жилищного фонда, признанного непригодным для проживания на 2019-2025 годы""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12000 00000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164117,9</w:t>
            </w:r>
          </w:p>
        </w:tc>
      </w:tr>
      <w:tr w:rsidR="00C955D3" w:rsidTr="00C955D3"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Реализация национального проекта "Жилье и городская среда"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120F0 00000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163184,7</w:t>
            </w:r>
          </w:p>
        </w:tc>
      </w:tr>
      <w:tr w:rsidR="00C955D3" w:rsidTr="00C955D3">
        <w:trPr>
          <w:trHeight w:val="4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00000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163184,7</w:t>
            </w:r>
          </w:p>
        </w:tc>
      </w:tr>
      <w:tr w:rsidR="00C955D3" w:rsidTr="00C955D3">
        <w:trPr>
          <w:trHeight w:val="6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Фонда содействия реформированию жилищно-коммунального хозяйства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67483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73502,7</w:t>
            </w:r>
          </w:p>
        </w:tc>
      </w:tr>
      <w:tr w:rsidR="00C955D3" w:rsidTr="00C955D3"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67483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73502,7</w:t>
            </w:r>
          </w:p>
        </w:tc>
      </w:tr>
      <w:tr w:rsidR="00C955D3" w:rsidTr="00C955D3">
        <w:trPr>
          <w:trHeight w:val="4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67484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4316,7</w:t>
            </w:r>
          </w:p>
        </w:tc>
      </w:tr>
      <w:tr w:rsidR="00C955D3" w:rsidTr="00C955D3"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67484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4316,7</w:t>
            </w:r>
          </w:p>
        </w:tc>
      </w:tr>
      <w:tr w:rsidR="00C955D3" w:rsidTr="00C955D3">
        <w:trPr>
          <w:trHeight w:val="4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1201F3 6748Г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84100,1</w:t>
            </w:r>
          </w:p>
        </w:tc>
      </w:tr>
      <w:tr w:rsidR="00C955D3" w:rsidTr="00C955D3"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Капитальные вложения в объекты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6748Г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84100,1</w:t>
            </w:r>
          </w:p>
        </w:tc>
      </w:tr>
      <w:tr w:rsidR="00C955D3" w:rsidTr="00C955D3">
        <w:trPr>
          <w:trHeight w:val="4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Обеспечение мероприятий по переселению граждан из </w:t>
            </w:r>
            <w:r w:rsidR="00F76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аварий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жилищного фонда за счет средств местного бюджета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S748Г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996,6</w:t>
            </w:r>
          </w:p>
        </w:tc>
      </w:tr>
      <w:tr w:rsidR="00C955D3" w:rsidTr="00C955D3"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S748Г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996,6</w:t>
            </w:r>
          </w:p>
        </w:tc>
      </w:tr>
      <w:tr w:rsidR="00C955D3" w:rsidTr="00C955D3">
        <w:trPr>
          <w:trHeight w:val="4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6748S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268,6</w:t>
            </w:r>
          </w:p>
        </w:tc>
      </w:tr>
      <w:tr w:rsidR="00C955D3" w:rsidTr="00C955D3"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120F3 6748S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268,6</w:t>
            </w:r>
          </w:p>
        </w:tc>
      </w:tr>
      <w:tr w:rsidR="00C955D3" w:rsidTr="00C955D3">
        <w:trPr>
          <w:trHeight w:val="6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жилищного хозяйства по переселению граждан на территории городского поселения из аварийного жилого фонда за счет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 местного бюджета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12000 93190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933,2</w:t>
            </w:r>
          </w:p>
        </w:tc>
      </w:tr>
      <w:tr w:rsidR="00C955D3" w:rsidTr="00C955D3"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12000 93190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933,2</w:t>
            </w:r>
          </w:p>
        </w:tc>
      </w:tr>
      <w:tr w:rsidR="00C955D3" w:rsidTr="00C955D3"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40,2</w:t>
            </w:r>
          </w:p>
        </w:tc>
      </w:tr>
      <w:tr w:rsidR="00C955D3" w:rsidTr="00C955D3">
        <w:trPr>
          <w:trHeight w:val="48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коммунальной и жилищной инфраструктуры в Вахрушевском городском поселении» на 2021- 2026 годы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05000 00000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40,2</w:t>
            </w:r>
          </w:p>
        </w:tc>
      </w:tr>
      <w:tr w:rsidR="00C955D3" w:rsidTr="00C955D3">
        <w:trPr>
          <w:trHeight w:val="10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05000 80000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40,2</w:t>
            </w:r>
          </w:p>
        </w:tc>
      </w:tr>
      <w:tr w:rsidR="00C955D3" w:rsidTr="00C955D3">
        <w:trPr>
          <w:trHeight w:val="63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Иные межбюджетные трансферты на осуществление части полномочий по решению вопросов местного значения по организации в границах поселения электр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,тепло-,газо- и водоснабжения населения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05000 80080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40,2</w:t>
            </w:r>
          </w:p>
        </w:tc>
      </w:tr>
      <w:tr w:rsidR="00C955D3" w:rsidTr="00C955D3"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05000 80080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40,2</w:t>
            </w:r>
          </w:p>
        </w:tc>
      </w:tr>
      <w:tr w:rsidR="00C955D3" w:rsidTr="00C955D3"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4449,1</w:t>
            </w:r>
          </w:p>
        </w:tc>
      </w:tr>
      <w:tr w:rsidR="00C955D3" w:rsidTr="00C955D3">
        <w:trPr>
          <w:trHeight w:val="4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«Благоустройство Вахрушевского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городского поселения» на 2021- 2026 годы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02000 00000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1422,3</w:t>
            </w:r>
          </w:p>
        </w:tc>
      </w:tr>
      <w:tr w:rsidR="00C955D3" w:rsidTr="00C955D3"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02000 93000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1422,3</w:t>
            </w:r>
          </w:p>
        </w:tc>
      </w:tr>
      <w:tr w:rsidR="00C955D3" w:rsidTr="00C955D3"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02000 93090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1422,3</w:t>
            </w:r>
          </w:p>
        </w:tc>
      </w:tr>
      <w:tr w:rsidR="00C955D3" w:rsidTr="00C955D3">
        <w:trPr>
          <w:trHeight w:val="19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02000 93090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1422,3</w:t>
            </w:r>
          </w:p>
        </w:tc>
      </w:tr>
      <w:tr w:rsidR="00C955D3" w:rsidTr="00C955D3">
        <w:trPr>
          <w:trHeight w:val="450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«Энергосбережение и повышение энергетической эффективности Вахрушевского городского поселения» на 2021- 2026 годы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14000 00000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3026,8</w:t>
            </w:r>
          </w:p>
        </w:tc>
      </w:tr>
      <w:tr w:rsidR="00C955D3" w:rsidTr="00C955D3"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14000 93000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3026,8</w:t>
            </w:r>
          </w:p>
        </w:tc>
      </w:tr>
      <w:tr w:rsidR="00C955D3" w:rsidTr="00C955D3"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содержанию и ремонту уличного освещения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14000 93080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3026,8</w:t>
            </w:r>
          </w:p>
        </w:tc>
      </w:tr>
      <w:tr w:rsidR="00C955D3" w:rsidTr="00C955D3">
        <w:trPr>
          <w:trHeight w:val="24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14000 93080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3026,8</w:t>
            </w:r>
          </w:p>
        </w:tc>
      </w:tr>
      <w:tr w:rsidR="00C955D3" w:rsidTr="00C955D3"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</w:t>
            </w:r>
          </w:p>
        </w:tc>
      </w:tr>
      <w:tr w:rsidR="00C955D3" w:rsidTr="00C955D3">
        <w:trPr>
          <w:trHeight w:val="150"/>
        </w:trPr>
        <w:tc>
          <w:tcPr>
            <w:tcW w:w="4283" w:type="dxa"/>
            <w:tcBorders>
              <w:top w:val="nil"/>
              <w:left w:val="nil"/>
              <w:bottom w:val="nil"/>
              <w:right w:val="nil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66,5</w:t>
            </w:r>
          </w:p>
        </w:tc>
      </w:tr>
      <w:tr w:rsidR="00C955D3" w:rsidTr="00C955D3">
        <w:trPr>
          <w:trHeight w:val="4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«Благоустройство Вахрушевского городского поселения» на 2021- 2026 годы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02000 00000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</w:t>
            </w:r>
          </w:p>
        </w:tc>
      </w:tr>
      <w:tr w:rsidR="00C955D3" w:rsidTr="00C955D3"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Природоохранные мероприятия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02000 93220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</w:t>
            </w:r>
          </w:p>
        </w:tc>
      </w:tr>
      <w:tr w:rsidR="00C955D3" w:rsidTr="00C955D3">
        <w:trPr>
          <w:trHeight w:val="22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02000 93220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66,5</w:t>
            </w:r>
          </w:p>
        </w:tc>
      </w:tr>
      <w:tr w:rsidR="00C955D3" w:rsidTr="00C955D3"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955D3" w:rsidTr="00C955D3"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Молодежная политика  и оздоровление детей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00000 00000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C955D3" w:rsidTr="00C955D3">
        <w:trPr>
          <w:trHeight w:val="4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и молодежной политики в Вахрушевском городском поселении» на 2021- 2026 годы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08000 00000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955D3" w:rsidTr="00C955D3"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08000 93000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955D3" w:rsidTr="00C955D3"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955D3" w:rsidTr="00C955D3">
        <w:trPr>
          <w:trHeight w:val="2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955D3" w:rsidTr="00C955D3"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3257,5</w:t>
            </w:r>
          </w:p>
        </w:tc>
      </w:tr>
      <w:tr w:rsidR="00C955D3" w:rsidTr="00C955D3"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3257,5</w:t>
            </w:r>
          </w:p>
        </w:tc>
      </w:tr>
      <w:tr w:rsidR="00C955D3" w:rsidTr="00C955D3">
        <w:trPr>
          <w:trHeight w:val="4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культуры и молодежной политики в Вахрушевском городском поселении» на 2021- 2026 годы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08000 00000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3257,5</w:t>
            </w:r>
          </w:p>
        </w:tc>
      </w:tr>
      <w:tr w:rsidR="00C955D3" w:rsidTr="00C955D3">
        <w:trPr>
          <w:trHeight w:val="10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Межбюджетные трансферты 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08000 80000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3244,7</w:t>
            </w:r>
          </w:p>
        </w:tc>
      </w:tr>
      <w:tr w:rsidR="00C955D3" w:rsidTr="00C955D3">
        <w:trPr>
          <w:trHeight w:val="6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Иные межбюджетные трансферты на осуществление части полномочий по решению вопросов местного значения на организацию библиотечного обслуживания населения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08000 80100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3244,7</w:t>
            </w:r>
          </w:p>
        </w:tc>
      </w:tr>
      <w:tr w:rsidR="00C955D3" w:rsidTr="00C955D3"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08000 80100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3244,7</w:t>
            </w:r>
          </w:p>
        </w:tc>
      </w:tr>
      <w:tr w:rsidR="00C955D3" w:rsidTr="00C955D3"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08000 93000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</w:tr>
      <w:tr w:rsidR="00C955D3" w:rsidTr="00C955D3"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культуры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08000 93140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</w:tr>
      <w:tr w:rsidR="00C955D3" w:rsidTr="00C955D3"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08000 93140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</w:tr>
      <w:tr w:rsidR="00C955D3" w:rsidTr="00C955D3"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183,9</w:t>
            </w:r>
          </w:p>
        </w:tc>
      </w:tr>
      <w:tr w:rsidR="00C955D3" w:rsidTr="00C955D3"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183,9</w:t>
            </w:r>
          </w:p>
        </w:tc>
      </w:tr>
      <w:tr w:rsidR="00C955D3" w:rsidTr="00C955D3">
        <w:trPr>
          <w:trHeight w:val="46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«Развитие муниципального управления в Вахрушевском городском поселении на 2021–2026 гг.»</w:t>
            </w:r>
          </w:p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01000 00000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183,9</w:t>
            </w:r>
          </w:p>
        </w:tc>
      </w:tr>
      <w:tr w:rsidR="00C955D3" w:rsidTr="00C955D3">
        <w:trPr>
          <w:trHeight w:val="4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Подпрограмма "Обеспечение эффективности осуществления своих полномочий администрацией Вахрушевского городского поселения"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01100 00000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183,9</w:t>
            </w:r>
          </w:p>
        </w:tc>
      </w:tr>
      <w:tr w:rsidR="00C955D3" w:rsidTr="00C955D3"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установленной сфере деятельности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01100 93000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183,9</w:t>
            </w:r>
          </w:p>
        </w:tc>
      </w:tr>
      <w:tr w:rsidR="00C955D3" w:rsidTr="00C955D3"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в области социальной политики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01100 93020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183,9</w:t>
            </w:r>
          </w:p>
        </w:tc>
      </w:tr>
      <w:tr w:rsidR="00C955D3" w:rsidTr="00C955D3"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01100 93020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183,9</w:t>
            </w:r>
          </w:p>
        </w:tc>
      </w:tr>
      <w:tr w:rsidR="00C955D3" w:rsidTr="00C955D3"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00000 00000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1,30</w:t>
            </w:r>
          </w:p>
        </w:tc>
      </w:tr>
      <w:tr w:rsidR="00C955D3" w:rsidTr="00C955D3"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00000 00000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1,30</w:t>
            </w:r>
          </w:p>
        </w:tc>
      </w:tr>
      <w:tr w:rsidR="00C955D3" w:rsidTr="00C955D3">
        <w:trPr>
          <w:trHeight w:val="46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«Развитие муниципального управления в Вахрушевском городском поселении на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2021–2026 гг.»</w:t>
            </w:r>
          </w:p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01000 00000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1,30</w:t>
            </w:r>
          </w:p>
        </w:tc>
      </w:tr>
      <w:tr w:rsidR="00C955D3" w:rsidTr="00C955D3">
        <w:trPr>
          <w:trHeight w:val="4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Подпрограмма "Обеспечение эффективности осуществления своих полномочий администрацией Вахрушевского городского поселения"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01100 00000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1,30</w:t>
            </w:r>
          </w:p>
        </w:tc>
      </w:tr>
      <w:tr w:rsidR="00C955D3" w:rsidTr="00C955D3">
        <w:trPr>
          <w:trHeight w:val="30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01100 91000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1,30</w:t>
            </w:r>
          </w:p>
        </w:tc>
      </w:tr>
      <w:tr w:rsidR="00C955D3" w:rsidTr="00C955D3">
        <w:trPr>
          <w:trHeight w:val="21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1,30</w:t>
            </w:r>
          </w:p>
        </w:tc>
      </w:tr>
      <w:tr w:rsidR="00C955D3" w:rsidTr="00C955D3">
        <w:trPr>
          <w:trHeight w:val="1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994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01100 91020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D3" w:rsidRDefault="00C95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1,30</w:t>
            </w:r>
          </w:p>
        </w:tc>
      </w:tr>
    </w:tbl>
    <w:p w:rsidR="00C955D3" w:rsidRDefault="00C955D3"/>
    <w:p w:rsidR="00C955D3" w:rsidRDefault="00C955D3">
      <w:pPr>
        <w:spacing w:after="0" w:line="240" w:lineRule="auto"/>
      </w:pPr>
      <w:r>
        <w:br w:type="page"/>
      </w:r>
    </w:p>
    <w:p w:rsidR="00C955D3" w:rsidRPr="00F76514" w:rsidRDefault="00C955D3" w:rsidP="00F76514">
      <w:pPr>
        <w:tabs>
          <w:tab w:val="left" w:pos="6780"/>
          <w:tab w:val="right" w:pos="9720"/>
        </w:tabs>
        <w:spacing w:after="0" w:line="240" w:lineRule="auto"/>
        <w:ind w:right="-365"/>
        <w:jc w:val="right"/>
        <w:rPr>
          <w:rFonts w:ascii="Times New Roman" w:hAnsi="Times New Roman" w:cs="Times New Roman"/>
          <w:sz w:val="24"/>
          <w:szCs w:val="24"/>
        </w:rPr>
      </w:pPr>
      <w:r w:rsidRPr="00F76514">
        <w:rPr>
          <w:rFonts w:ascii="Times New Roman" w:hAnsi="Times New Roman" w:cs="Times New Roman"/>
          <w:sz w:val="24"/>
          <w:szCs w:val="24"/>
        </w:rPr>
        <w:lastRenderedPageBreak/>
        <w:t>Приложение  № 6</w:t>
      </w:r>
    </w:p>
    <w:p w:rsidR="00C955D3" w:rsidRPr="00F76514" w:rsidRDefault="00C955D3" w:rsidP="00F76514">
      <w:pPr>
        <w:tabs>
          <w:tab w:val="left" w:pos="678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65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к решению Вахрушевской </w:t>
      </w:r>
    </w:p>
    <w:p w:rsidR="00C955D3" w:rsidRPr="00F76514" w:rsidRDefault="00C955D3" w:rsidP="00F76514">
      <w:pPr>
        <w:tabs>
          <w:tab w:val="left" w:pos="678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65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городской Думы</w:t>
      </w:r>
    </w:p>
    <w:p w:rsidR="00C955D3" w:rsidRPr="00F76514" w:rsidRDefault="00C955D3" w:rsidP="00F76514">
      <w:pPr>
        <w:tabs>
          <w:tab w:val="left" w:pos="678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65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от 28.10.2022 № 2/8</w:t>
      </w:r>
    </w:p>
    <w:p w:rsidR="00C955D3" w:rsidRPr="00F76514" w:rsidRDefault="00C955D3" w:rsidP="00F76514">
      <w:pPr>
        <w:tabs>
          <w:tab w:val="left" w:pos="678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55D3" w:rsidRPr="00F76514" w:rsidRDefault="00C955D3" w:rsidP="00F76514">
      <w:pPr>
        <w:tabs>
          <w:tab w:val="left" w:pos="678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65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Приложение № 14</w:t>
      </w:r>
    </w:p>
    <w:p w:rsidR="00C955D3" w:rsidRPr="00F76514" w:rsidRDefault="00C955D3" w:rsidP="00F76514">
      <w:pPr>
        <w:tabs>
          <w:tab w:val="left" w:pos="6780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5D3" w:rsidRPr="00F76514" w:rsidRDefault="00C955D3" w:rsidP="00F76514">
      <w:pPr>
        <w:tabs>
          <w:tab w:val="left" w:pos="6780"/>
          <w:tab w:val="right" w:pos="935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76514">
        <w:rPr>
          <w:rFonts w:ascii="Times New Roman" w:hAnsi="Times New Roman" w:cs="Times New Roman"/>
          <w:b/>
          <w:sz w:val="24"/>
          <w:szCs w:val="24"/>
        </w:rPr>
        <w:t xml:space="preserve">       ИСТОЧНИКИ </w:t>
      </w:r>
    </w:p>
    <w:p w:rsidR="00C955D3" w:rsidRPr="00F76514" w:rsidRDefault="00C955D3" w:rsidP="00F76514">
      <w:pPr>
        <w:tabs>
          <w:tab w:val="left" w:pos="6780"/>
        </w:tabs>
        <w:spacing w:after="0" w:line="240" w:lineRule="auto"/>
        <w:ind w:right="-566" w:hanging="18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76514">
        <w:rPr>
          <w:rFonts w:ascii="Times New Roman" w:hAnsi="Times New Roman" w:cs="Times New Roman"/>
          <w:b/>
          <w:sz w:val="24"/>
          <w:szCs w:val="24"/>
        </w:rPr>
        <w:t xml:space="preserve">ФИНАНСИРОВАНИЯ  ДЕФИЦИТА БЮДЖЕТА ВАХРУШЕВСКОГО ГОРОДСКОГО ПОСЕЛЕНИЯ </w:t>
      </w:r>
      <w:r w:rsidR="00F765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6514">
        <w:rPr>
          <w:rFonts w:ascii="Times New Roman" w:hAnsi="Times New Roman" w:cs="Times New Roman"/>
          <w:b/>
          <w:sz w:val="24"/>
          <w:szCs w:val="24"/>
        </w:rPr>
        <w:t xml:space="preserve">НА 2022год </w:t>
      </w:r>
    </w:p>
    <w:tbl>
      <w:tblPr>
        <w:tblpPr w:leftFromText="180" w:rightFromText="180" w:vertAnchor="text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2767"/>
        <w:gridCol w:w="1116"/>
      </w:tblGrid>
      <w:tr w:rsidR="00C955D3" w:rsidRPr="00F76514" w:rsidTr="00C955D3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D3" w:rsidRPr="00F76514" w:rsidRDefault="00C955D3" w:rsidP="00F765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1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D3" w:rsidRPr="00F76514" w:rsidRDefault="00C955D3" w:rsidP="00F765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14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D3" w:rsidRPr="00F76514" w:rsidRDefault="00C955D3" w:rsidP="00F765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1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C955D3" w:rsidRPr="00F76514" w:rsidRDefault="00C955D3" w:rsidP="00F765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14">
              <w:rPr>
                <w:rFonts w:ascii="Times New Roman" w:hAnsi="Times New Roman" w:cs="Times New Roman"/>
                <w:sz w:val="24"/>
                <w:szCs w:val="24"/>
              </w:rPr>
              <w:t>На 2022год</w:t>
            </w:r>
          </w:p>
        </w:tc>
      </w:tr>
      <w:tr w:rsidR="00C955D3" w:rsidRPr="00F76514" w:rsidTr="00C955D3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5D3" w:rsidRPr="00F76514" w:rsidRDefault="00C955D3" w:rsidP="00F76514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514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D3" w:rsidRPr="00F76514" w:rsidRDefault="00C955D3" w:rsidP="00F76514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514">
              <w:rPr>
                <w:rFonts w:ascii="Times New Roman" w:hAnsi="Times New Roman" w:cs="Times New Roman"/>
                <w:b/>
                <w:sz w:val="24"/>
                <w:szCs w:val="24"/>
              </w:rPr>
              <w:t>000 00 00 00 00 00 0000 000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D3" w:rsidRPr="00F76514" w:rsidRDefault="00C955D3" w:rsidP="00F765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514">
              <w:rPr>
                <w:rFonts w:ascii="Times New Roman" w:hAnsi="Times New Roman" w:cs="Times New Roman"/>
                <w:b/>
                <w:sz w:val="24"/>
                <w:szCs w:val="24"/>
              </w:rPr>
              <w:t>-17781,3</w:t>
            </w:r>
          </w:p>
        </w:tc>
      </w:tr>
      <w:tr w:rsidR="00C955D3" w:rsidRPr="00F76514" w:rsidTr="00C955D3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5D3" w:rsidRPr="00F76514" w:rsidRDefault="00C955D3" w:rsidP="00F76514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514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D3" w:rsidRPr="00F76514" w:rsidRDefault="00C955D3" w:rsidP="00F76514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5D3" w:rsidRPr="00F76514" w:rsidRDefault="00C955D3" w:rsidP="00F76514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514">
              <w:rPr>
                <w:rFonts w:ascii="Times New Roman" w:hAnsi="Times New Roman" w:cs="Times New Roman"/>
                <w:b/>
                <w:sz w:val="24"/>
                <w:szCs w:val="24"/>
              </w:rPr>
              <w:t>000 01 00 00 00 00 0000 000</w:t>
            </w:r>
          </w:p>
          <w:p w:rsidR="00C955D3" w:rsidRPr="00F76514" w:rsidRDefault="00C955D3" w:rsidP="00F76514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D3" w:rsidRPr="00F76514" w:rsidRDefault="00C955D3" w:rsidP="00F765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5D3" w:rsidRPr="00F76514" w:rsidRDefault="00C955D3" w:rsidP="00F765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514">
              <w:rPr>
                <w:rFonts w:ascii="Times New Roman" w:hAnsi="Times New Roman" w:cs="Times New Roman"/>
                <w:b/>
                <w:sz w:val="24"/>
                <w:szCs w:val="24"/>
              </w:rPr>
              <w:t>300,00</w:t>
            </w:r>
          </w:p>
        </w:tc>
      </w:tr>
      <w:tr w:rsidR="00C955D3" w:rsidRPr="00F76514" w:rsidTr="00C955D3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D3" w:rsidRPr="00F76514" w:rsidRDefault="00C955D3" w:rsidP="00F76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514">
              <w:rPr>
                <w:rFonts w:ascii="Times New Roman" w:hAnsi="Times New Roman" w:cs="Times New Roman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D3" w:rsidRPr="00F76514" w:rsidRDefault="00C955D3" w:rsidP="00F76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514">
              <w:rPr>
                <w:rFonts w:ascii="Times New Roman" w:hAnsi="Times New Roman" w:cs="Times New Roman"/>
                <w:sz w:val="24"/>
                <w:szCs w:val="24"/>
              </w:rPr>
              <w:t>000 01 02 00 00 00 0000 000</w:t>
            </w:r>
          </w:p>
          <w:p w:rsidR="00C955D3" w:rsidRPr="00F76514" w:rsidRDefault="00C955D3" w:rsidP="00F765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D3" w:rsidRPr="00F76514" w:rsidRDefault="00C955D3" w:rsidP="00F765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1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C955D3" w:rsidRPr="00F76514" w:rsidTr="00C955D3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D3" w:rsidRPr="00F76514" w:rsidRDefault="00C955D3" w:rsidP="00F76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514"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от кредитных организаций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D3" w:rsidRPr="00F76514" w:rsidRDefault="00C955D3" w:rsidP="00F765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14">
              <w:rPr>
                <w:rFonts w:ascii="Times New Roman" w:hAnsi="Times New Roman" w:cs="Times New Roman"/>
                <w:sz w:val="24"/>
                <w:szCs w:val="24"/>
              </w:rPr>
              <w:t>000 01 02 00 00 00 0000 700</w:t>
            </w:r>
          </w:p>
          <w:p w:rsidR="00C955D3" w:rsidRPr="00F76514" w:rsidRDefault="00C955D3" w:rsidP="00F765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D3" w:rsidRPr="00F76514" w:rsidRDefault="00C955D3" w:rsidP="00F765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D3" w:rsidRPr="00F76514" w:rsidRDefault="00C955D3" w:rsidP="00F765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1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C955D3" w:rsidRPr="00F76514" w:rsidTr="00C955D3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D3" w:rsidRPr="00F76514" w:rsidRDefault="00C955D3" w:rsidP="00F76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514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D3" w:rsidRPr="00F76514" w:rsidRDefault="00C955D3" w:rsidP="00F765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14">
              <w:rPr>
                <w:rFonts w:ascii="Times New Roman" w:hAnsi="Times New Roman" w:cs="Times New Roman"/>
                <w:sz w:val="24"/>
                <w:szCs w:val="24"/>
              </w:rPr>
              <w:t>994 01 02 00 00 13 0000 710</w:t>
            </w:r>
          </w:p>
          <w:p w:rsidR="00C955D3" w:rsidRPr="00F76514" w:rsidRDefault="00C955D3" w:rsidP="00F765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D3" w:rsidRPr="00F76514" w:rsidRDefault="00C955D3" w:rsidP="00F765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D3" w:rsidRPr="00F76514" w:rsidRDefault="00C955D3" w:rsidP="00F765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1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  <w:p w:rsidR="00C955D3" w:rsidRPr="00F76514" w:rsidRDefault="00C955D3" w:rsidP="00F765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5D3" w:rsidRPr="00F76514" w:rsidTr="00C955D3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D3" w:rsidRPr="00F76514" w:rsidRDefault="00C955D3" w:rsidP="00F76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514">
              <w:rPr>
                <w:rFonts w:ascii="Times New Roman" w:hAnsi="Times New Roman" w:cs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D3" w:rsidRPr="00F76514" w:rsidRDefault="00C955D3" w:rsidP="00F765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14">
              <w:rPr>
                <w:rFonts w:ascii="Times New Roman" w:hAnsi="Times New Roman" w:cs="Times New Roman"/>
                <w:sz w:val="24"/>
                <w:szCs w:val="24"/>
              </w:rPr>
              <w:t>000 01 02 00 00 00 0000 800</w:t>
            </w:r>
          </w:p>
          <w:p w:rsidR="00C955D3" w:rsidRPr="00F76514" w:rsidRDefault="00C955D3" w:rsidP="00F765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D3" w:rsidRPr="00F76514" w:rsidRDefault="00C955D3" w:rsidP="00F765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D3" w:rsidRPr="00F76514" w:rsidRDefault="00C955D3" w:rsidP="00F765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955D3" w:rsidRPr="00F76514" w:rsidTr="00C955D3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D3" w:rsidRPr="00F76514" w:rsidRDefault="00C955D3" w:rsidP="00F76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514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D3" w:rsidRPr="00F76514" w:rsidRDefault="00C955D3" w:rsidP="00F765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D3" w:rsidRPr="00F76514" w:rsidRDefault="00C955D3" w:rsidP="00F765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14">
              <w:rPr>
                <w:rFonts w:ascii="Times New Roman" w:hAnsi="Times New Roman" w:cs="Times New Roman"/>
                <w:sz w:val="24"/>
                <w:szCs w:val="24"/>
              </w:rPr>
              <w:t>994 01 02 00 00 13 0000 810</w:t>
            </w:r>
          </w:p>
          <w:p w:rsidR="00C955D3" w:rsidRPr="00F76514" w:rsidRDefault="00C955D3" w:rsidP="00F765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D3" w:rsidRPr="00F76514" w:rsidRDefault="00C955D3" w:rsidP="00F765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D3" w:rsidRPr="00F76514" w:rsidRDefault="00C955D3" w:rsidP="00F765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955D3" w:rsidRPr="00F76514" w:rsidTr="00C955D3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5D3" w:rsidRPr="00F76514" w:rsidRDefault="00C955D3" w:rsidP="00F76514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514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D3" w:rsidRPr="00F76514" w:rsidRDefault="00C955D3" w:rsidP="00F765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514">
              <w:rPr>
                <w:rFonts w:ascii="Times New Roman" w:hAnsi="Times New Roman" w:cs="Times New Roman"/>
                <w:b/>
                <w:sz w:val="24"/>
                <w:szCs w:val="24"/>
              </w:rPr>
              <w:t>000 01 03 00 00 00 0000 000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D3" w:rsidRPr="00F76514" w:rsidRDefault="00C955D3" w:rsidP="00F765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51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955D3" w:rsidRPr="00F76514" w:rsidTr="00C955D3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5D3" w:rsidRPr="00F76514" w:rsidRDefault="00C955D3" w:rsidP="00F76514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514">
              <w:rPr>
                <w:rFonts w:ascii="Times New Roman" w:hAnsi="Times New Roman" w:cs="Times New Roman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D3" w:rsidRPr="00F76514" w:rsidRDefault="00C955D3" w:rsidP="00F765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14">
              <w:rPr>
                <w:rFonts w:ascii="Times New Roman" w:hAnsi="Times New Roman" w:cs="Times New Roman"/>
                <w:sz w:val="24"/>
                <w:szCs w:val="24"/>
              </w:rPr>
              <w:t>000 01 03 01 00 00 0000 700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D3" w:rsidRPr="00F76514" w:rsidRDefault="00C955D3" w:rsidP="00F765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14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C955D3" w:rsidRPr="00F76514" w:rsidTr="00C955D3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5D3" w:rsidRPr="00F76514" w:rsidRDefault="00C955D3" w:rsidP="00F76514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514">
              <w:rPr>
                <w:rFonts w:ascii="Times New Roman" w:hAnsi="Times New Roman" w:cs="Times New Roman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D3" w:rsidRPr="00F76514" w:rsidRDefault="00C955D3" w:rsidP="00F76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514">
              <w:rPr>
                <w:rFonts w:ascii="Times New Roman" w:hAnsi="Times New Roman" w:cs="Times New Roman"/>
                <w:sz w:val="24"/>
                <w:szCs w:val="24"/>
              </w:rPr>
              <w:t>000 01 02 01 00 13 0000 710</w:t>
            </w:r>
          </w:p>
          <w:p w:rsidR="00C955D3" w:rsidRPr="00F76514" w:rsidRDefault="00C955D3" w:rsidP="00F7651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D3" w:rsidRPr="00F76514" w:rsidRDefault="00C955D3" w:rsidP="00F765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14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C955D3" w:rsidRPr="00F76514" w:rsidTr="00C955D3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5D3" w:rsidRPr="00F76514" w:rsidRDefault="00C955D3" w:rsidP="00F76514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514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 от других бюджетов в валюте РФ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D3" w:rsidRPr="00F76514" w:rsidRDefault="00C955D3" w:rsidP="00F765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14">
              <w:rPr>
                <w:rFonts w:ascii="Times New Roman" w:hAnsi="Times New Roman" w:cs="Times New Roman"/>
                <w:sz w:val="24"/>
                <w:szCs w:val="24"/>
              </w:rPr>
              <w:t>000 01 03 00 00 00 0000 800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D3" w:rsidRPr="00F76514" w:rsidRDefault="00C955D3" w:rsidP="00F765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14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C955D3" w:rsidRPr="00F76514" w:rsidTr="00C955D3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5D3" w:rsidRPr="00F76514" w:rsidRDefault="00C955D3" w:rsidP="00F76514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514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бюджетами городских поселений кредитов из бюджетов бюджетной системы </w:t>
            </w:r>
            <w:r w:rsidRPr="00F76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в валюте Российской Федерации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D3" w:rsidRPr="00F76514" w:rsidRDefault="00C955D3" w:rsidP="00F765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994 01 03 01 00 13 0000 810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D3" w:rsidRPr="00F76514" w:rsidRDefault="00C955D3" w:rsidP="00F765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14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C955D3" w:rsidRPr="00F76514" w:rsidTr="00C955D3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5D3" w:rsidRPr="00F76514" w:rsidRDefault="00C955D3" w:rsidP="00F76514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5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Изменение остатков средств на счетах по учету  средств бюджета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D3" w:rsidRPr="00F76514" w:rsidRDefault="00C955D3" w:rsidP="00F765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5D3" w:rsidRPr="00F76514" w:rsidRDefault="00C955D3" w:rsidP="00F76514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514">
              <w:rPr>
                <w:rFonts w:ascii="Times New Roman" w:hAnsi="Times New Roman" w:cs="Times New Roman"/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D3" w:rsidRPr="00F76514" w:rsidRDefault="00C955D3" w:rsidP="00F765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5D3" w:rsidRPr="00F76514" w:rsidRDefault="00C955D3" w:rsidP="00F765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514">
              <w:rPr>
                <w:rFonts w:ascii="Times New Roman" w:hAnsi="Times New Roman" w:cs="Times New Roman"/>
                <w:b/>
                <w:sz w:val="24"/>
                <w:szCs w:val="24"/>
              </w:rPr>
              <w:t>17481,3</w:t>
            </w:r>
          </w:p>
          <w:p w:rsidR="00C955D3" w:rsidRPr="00F76514" w:rsidRDefault="00C955D3" w:rsidP="00F765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55D3" w:rsidRPr="00F76514" w:rsidTr="00C955D3">
        <w:trPr>
          <w:trHeight w:val="34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5D3" w:rsidRPr="00F76514" w:rsidRDefault="00C955D3" w:rsidP="00F76514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514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D3" w:rsidRPr="00F76514" w:rsidRDefault="00C955D3" w:rsidP="00F76514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D3" w:rsidRPr="00F76514" w:rsidRDefault="00C955D3" w:rsidP="00F76514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514">
              <w:rPr>
                <w:rFonts w:ascii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D3" w:rsidRPr="00F76514" w:rsidRDefault="00C955D3" w:rsidP="00F76514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514">
              <w:rPr>
                <w:rFonts w:ascii="Times New Roman" w:hAnsi="Times New Roman" w:cs="Times New Roman"/>
                <w:sz w:val="24"/>
                <w:szCs w:val="24"/>
              </w:rPr>
              <w:t>-182574,3</w:t>
            </w:r>
          </w:p>
          <w:p w:rsidR="00C955D3" w:rsidRPr="00F76514" w:rsidRDefault="00C955D3" w:rsidP="00F765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5D3" w:rsidRPr="00F76514" w:rsidTr="00C955D3">
        <w:trPr>
          <w:trHeight w:val="32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5D3" w:rsidRPr="00F76514" w:rsidRDefault="00C955D3" w:rsidP="00F76514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514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D3" w:rsidRPr="00F76514" w:rsidRDefault="00C955D3" w:rsidP="00F765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14">
              <w:rPr>
                <w:rFonts w:ascii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D3" w:rsidRPr="00F76514" w:rsidRDefault="00C955D3" w:rsidP="00F7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14">
              <w:rPr>
                <w:rFonts w:ascii="Times New Roman" w:hAnsi="Times New Roman" w:cs="Times New Roman"/>
                <w:sz w:val="24"/>
                <w:szCs w:val="24"/>
              </w:rPr>
              <w:t>-182574,3</w:t>
            </w:r>
          </w:p>
        </w:tc>
      </w:tr>
      <w:tr w:rsidR="00C955D3" w:rsidRPr="00F76514" w:rsidTr="00C955D3">
        <w:trPr>
          <w:trHeight w:val="79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5D3" w:rsidRPr="00F76514" w:rsidRDefault="00C955D3" w:rsidP="00F76514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514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D3" w:rsidRPr="00F76514" w:rsidRDefault="00C955D3" w:rsidP="00F76514">
            <w:pPr>
              <w:tabs>
                <w:tab w:val="left" w:pos="6780"/>
                <w:tab w:val="right" w:pos="935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D3" w:rsidRPr="00F76514" w:rsidRDefault="00C955D3" w:rsidP="00F76514">
            <w:pPr>
              <w:tabs>
                <w:tab w:val="left" w:pos="6780"/>
                <w:tab w:val="right" w:pos="9355"/>
              </w:tabs>
              <w:spacing w:after="0" w:line="240" w:lineRule="auto"/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14">
              <w:rPr>
                <w:rFonts w:ascii="Times New Roman" w:hAnsi="Times New Roman" w:cs="Times New Roman"/>
                <w:sz w:val="24"/>
                <w:szCs w:val="24"/>
              </w:rPr>
              <w:t>000 0105 0201 00 0000 510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D3" w:rsidRPr="00F76514" w:rsidRDefault="00C955D3" w:rsidP="00F7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D3" w:rsidRPr="00F76514" w:rsidRDefault="00C955D3" w:rsidP="00F7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14">
              <w:rPr>
                <w:rFonts w:ascii="Times New Roman" w:hAnsi="Times New Roman" w:cs="Times New Roman"/>
                <w:sz w:val="24"/>
                <w:szCs w:val="24"/>
              </w:rPr>
              <w:t>-182574,3</w:t>
            </w:r>
          </w:p>
        </w:tc>
      </w:tr>
      <w:tr w:rsidR="00C955D3" w:rsidRPr="00F76514" w:rsidTr="00C955D3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5D3" w:rsidRPr="00F76514" w:rsidRDefault="00C955D3" w:rsidP="00F76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514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D3" w:rsidRPr="00F76514" w:rsidRDefault="00C955D3" w:rsidP="00F765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D3" w:rsidRPr="00F76514" w:rsidRDefault="00C955D3" w:rsidP="00F765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14">
              <w:rPr>
                <w:rFonts w:ascii="Times New Roman" w:hAnsi="Times New Roman" w:cs="Times New Roman"/>
                <w:sz w:val="24"/>
                <w:szCs w:val="24"/>
              </w:rPr>
              <w:t>994 0105 02 01 13 0000 510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D3" w:rsidRPr="00F76514" w:rsidRDefault="00C955D3" w:rsidP="00F7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D3" w:rsidRPr="00F76514" w:rsidRDefault="00C955D3" w:rsidP="00F7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14">
              <w:rPr>
                <w:rFonts w:ascii="Times New Roman" w:hAnsi="Times New Roman" w:cs="Times New Roman"/>
                <w:sz w:val="24"/>
                <w:szCs w:val="24"/>
              </w:rPr>
              <w:t>-182574,3</w:t>
            </w:r>
          </w:p>
        </w:tc>
      </w:tr>
      <w:tr w:rsidR="00C955D3" w:rsidRPr="00F76514" w:rsidTr="00C955D3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5D3" w:rsidRPr="00F76514" w:rsidRDefault="00C955D3" w:rsidP="00F76514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514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D3" w:rsidRPr="00F76514" w:rsidRDefault="00C955D3" w:rsidP="00F765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D3" w:rsidRPr="00F76514" w:rsidRDefault="00C955D3" w:rsidP="00F765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14">
              <w:rPr>
                <w:rFonts w:ascii="Times New Roman" w:hAnsi="Times New Roman" w:cs="Times New Roman"/>
                <w:sz w:val="24"/>
                <w:szCs w:val="24"/>
              </w:rPr>
              <w:t>000 0105 00 00 00 0000 600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D3" w:rsidRPr="00F76514" w:rsidRDefault="00C955D3" w:rsidP="00F765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D3" w:rsidRPr="00F76514" w:rsidRDefault="00C955D3" w:rsidP="00F765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14">
              <w:rPr>
                <w:rFonts w:ascii="Times New Roman" w:hAnsi="Times New Roman" w:cs="Times New Roman"/>
                <w:sz w:val="24"/>
                <w:szCs w:val="24"/>
              </w:rPr>
              <w:t>200055,6</w:t>
            </w:r>
          </w:p>
        </w:tc>
      </w:tr>
      <w:tr w:rsidR="00C955D3" w:rsidRPr="00F76514" w:rsidTr="00C955D3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5D3" w:rsidRPr="00F76514" w:rsidRDefault="00C955D3" w:rsidP="00F76514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514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D3" w:rsidRPr="00F76514" w:rsidRDefault="00C955D3" w:rsidP="00F765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D3" w:rsidRPr="00F76514" w:rsidRDefault="00C955D3" w:rsidP="00F765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14">
              <w:rPr>
                <w:rFonts w:ascii="Times New Roman" w:hAnsi="Times New Roman" w:cs="Times New Roman"/>
                <w:sz w:val="24"/>
                <w:szCs w:val="24"/>
              </w:rPr>
              <w:t>000 0105 02 00 00 0000 600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D3" w:rsidRPr="00F76514" w:rsidRDefault="00C955D3" w:rsidP="00F7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D3" w:rsidRPr="00F76514" w:rsidRDefault="00C955D3" w:rsidP="00F7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14">
              <w:rPr>
                <w:rFonts w:ascii="Times New Roman" w:hAnsi="Times New Roman" w:cs="Times New Roman"/>
                <w:sz w:val="24"/>
                <w:szCs w:val="24"/>
              </w:rPr>
              <w:t>200055,6</w:t>
            </w:r>
          </w:p>
        </w:tc>
      </w:tr>
      <w:tr w:rsidR="00C955D3" w:rsidRPr="00F76514" w:rsidTr="00C955D3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5D3" w:rsidRPr="00F76514" w:rsidRDefault="00C955D3" w:rsidP="00F76514">
            <w:pPr>
              <w:tabs>
                <w:tab w:val="left" w:pos="678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514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D3" w:rsidRPr="00F76514" w:rsidRDefault="00C955D3" w:rsidP="00F765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D3" w:rsidRPr="00F76514" w:rsidRDefault="00C955D3" w:rsidP="00F765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14">
              <w:rPr>
                <w:rFonts w:ascii="Times New Roman" w:hAnsi="Times New Roman" w:cs="Times New Roman"/>
                <w:sz w:val="24"/>
                <w:szCs w:val="24"/>
              </w:rPr>
              <w:t>000 0105 02 01 00 0000 610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D3" w:rsidRPr="00F76514" w:rsidRDefault="00C955D3" w:rsidP="00F7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D3" w:rsidRPr="00F76514" w:rsidRDefault="00C955D3" w:rsidP="00F7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14">
              <w:rPr>
                <w:rFonts w:ascii="Times New Roman" w:hAnsi="Times New Roman" w:cs="Times New Roman"/>
                <w:sz w:val="24"/>
                <w:szCs w:val="24"/>
              </w:rPr>
              <w:t>200055,6</w:t>
            </w:r>
          </w:p>
        </w:tc>
      </w:tr>
      <w:tr w:rsidR="00C955D3" w:rsidRPr="00F76514" w:rsidTr="00C955D3">
        <w:trPr>
          <w:trHeight w:val="56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55D3" w:rsidRPr="00F76514" w:rsidRDefault="00C955D3" w:rsidP="00F765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514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D3" w:rsidRPr="00F76514" w:rsidRDefault="00C955D3" w:rsidP="00F765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D3" w:rsidRPr="00F76514" w:rsidRDefault="00C955D3" w:rsidP="00F76514">
            <w:pPr>
              <w:tabs>
                <w:tab w:val="left" w:pos="6780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14">
              <w:rPr>
                <w:rFonts w:ascii="Times New Roman" w:hAnsi="Times New Roman" w:cs="Times New Roman"/>
                <w:sz w:val="24"/>
                <w:szCs w:val="24"/>
              </w:rPr>
              <w:t>994 0105 02 01 13 0000 610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D3" w:rsidRPr="00F76514" w:rsidRDefault="00C955D3" w:rsidP="00F7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5D3" w:rsidRPr="00F76514" w:rsidRDefault="00C955D3" w:rsidP="00F76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514">
              <w:rPr>
                <w:rFonts w:ascii="Times New Roman" w:hAnsi="Times New Roman" w:cs="Times New Roman"/>
                <w:sz w:val="24"/>
                <w:szCs w:val="24"/>
              </w:rPr>
              <w:t>200055,6</w:t>
            </w:r>
          </w:p>
        </w:tc>
      </w:tr>
    </w:tbl>
    <w:p w:rsidR="00C955D3" w:rsidRPr="00F76514" w:rsidRDefault="00C955D3" w:rsidP="00F76514">
      <w:pPr>
        <w:tabs>
          <w:tab w:val="left" w:pos="678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5D3" w:rsidRPr="00F76514" w:rsidRDefault="00C955D3" w:rsidP="00F765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955D3" w:rsidRPr="00F76514" w:rsidSect="00C955D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A25AC"/>
    <w:multiLevelType w:val="multilevel"/>
    <w:tmpl w:val="819A632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DE"/>
    <w:rsid w:val="001F4EB2"/>
    <w:rsid w:val="002557A4"/>
    <w:rsid w:val="00C5694C"/>
    <w:rsid w:val="00C955D3"/>
    <w:rsid w:val="00CB25DE"/>
    <w:rsid w:val="00F76514"/>
    <w:rsid w:val="00FF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5D3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rPr>
      <w:szCs w:val="32"/>
    </w:rPr>
  </w:style>
  <w:style w:type="paragraph" w:styleId="aa">
    <w:name w:val="List Paragraph"/>
    <w:basedOn w:val="a"/>
    <w:uiPriority w:val="34"/>
    <w:qFormat/>
    <w:rsid w:val="001F4E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4EB2"/>
    <w:rPr>
      <w:i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C95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955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5D3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rPr>
      <w:szCs w:val="32"/>
    </w:rPr>
  </w:style>
  <w:style w:type="paragraph" w:styleId="aa">
    <w:name w:val="List Paragraph"/>
    <w:basedOn w:val="a"/>
    <w:uiPriority w:val="34"/>
    <w:qFormat/>
    <w:rsid w:val="001F4E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4EB2"/>
    <w:rPr>
      <w:i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C95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95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9771</Words>
  <Characters>55695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Житлухина ЕВ</dc:creator>
  <cp:keywords/>
  <dc:description/>
  <cp:lastModifiedBy>Житлухина ЕВ</cp:lastModifiedBy>
  <cp:revision>6</cp:revision>
  <cp:lastPrinted>2022-11-11T08:35:00Z</cp:lastPrinted>
  <dcterms:created xsi:type="dcterms:W3CDTF">2022-11-03T11:07:00Z</dcterms:created>
  <dcterms:modified xsi:type="dcterms:W3CDTF">2022-11-11T08:35:00Z</dcterms:modified>
</cp:coreProperties>
</file>