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8C" w:rsidRDefault="00BE108C" w:rsidP="00BE10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9BAC2" wp14:editId="04CEA8BB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8C" w:rsidRDefault="00BE108C" w:rsidP="00BE1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8C" w:rsidRDefault="00BE108C" w:rsidP="00BE108C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ВАХРУШЕВСКАЯ ГОРОДСКАЯ ДУМА</w:t>
      </w:r>
    </w:p>
    <w:p w:rsidR="00BE108C" w:rsidRDefault="00BE108C" w:rsidP="00BE1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BE108C" w:rsidRDefault="00BE108C" w:rsidP="00BE1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BE108C" w:rsidRDefault="00BE108C" w:rsidP="00BE108C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BE108C" w:rsidTr="00A234C7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08C" w:rsidRDefault="00BE108C" w:rsidP="00A2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31.10.2024</w:t>
            </w:r>
          </w:p>
        </w:tc>
        <w:tc>
          <w:tcPr>
            <w:tcW w:w="5665" w:type="dxa"/>
            <w:hideMark/>
          </w:tcPr>
          <w:p w:rsidR="00BE108C" w:rsidRDefault="00BE108C" w:rsidP="00A23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08C" w:rsidRDefault="00BE108C" w:rsidP="00A23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28/142</w:t>
            </w:r>
          </w:p>
        </w:tc>
      </w:tr>
    </w:tbl>
    <w:p w:rsidR="00BE108C" w:rsidRDefault="00BE108C" w:rsidP="00BE1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E108C" w:rsidRDefault="00BE108C" w:rsidP="00BE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 бюджет </w:t>
      </w:r>
    </w:p>
    <w:p w:rsidR="00BE108C" w:rsidRDefault="00BE108C" w:rsidP="00BE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Вахрушевского городского поселения на 2024 год </w:t>
      </w:r>
    </w:p>
    <w:p w:rsidR="00BE108C" w:rsidRDefault="00BE108C" w:rsidP="00BE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плановый период 2025 и 2026 годов </w:t>
      </w:r>
    </w:p>
    <w:p w:rsidR="00BE108C" w:rsidRDefault="00BE108C" w:rsidP="00BE108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E108C" w:rsidRDefault="00BE108C" w:rsidP="00BE108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Бюджетным  кодексом Российской Федерации, Положением о бюджетном процессе в Вахрушевском городском поселении, утвержденным решением Вахрушевской городской Думы от 26.03.2014 № 30/138,  Вахрушевская городская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08C" w:rsidRDefault="00BE108C" w:rsidP="00BE10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бюджет Вахрушевского городского поселения на 2024 год и плановый период 2025  и 2026 годов, утвержденный решением Вахрушевской городской Думы от 14.12.2023 № 16/83 следующие изменения:</w:t>
      </w:r>
    </w:p>
    <w:p w:rsidR="00BE108C" w:rsidRDefault="00BE108C" w:rsidP="00BE108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№ 1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«О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сновные характеристики бюджета Вахрушевского городского  поселения  на 2024 год и плановый период 2025 и 2026 годов</w:t>
      </w:r>
      <w:r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решению Думы утвердить в редакции согласно приложению № 1. </w:t>
      </w:r>
    </w:p>
    <w:p w:rsidR="00BE108C" w:rsidRDefault="00BE108C" w:rsidP="00BE108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 Приложение № 2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Прогнозируемые объемы поступления доходов бюджета Вахрушевского городского поселения  по налоговым и неналоговым доходам, безвозмездным поступлениям по подстатьям бюджетной классификации доходов бюджетов 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в редакции согласно приложению № 2.</w:t>
      </w:r>
    </w:p>
    <w:p w:rsidR="00BE108C" w:rsidRDefault="00BE108C" w:rsidP="00BE108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B3E">
        <w:rPr>
          <w:rFonts w:ascii="Times New Roman" w:eastAsia="Times New Roman" w:hAnsi="Times New Roman"/>
          <w:sz w:val="28"/>
          <w:szCs w:val="28"/>
          <w:lang w:eastAsia="ru-RU"/>
        </w:rPr>
        <w:t>Приложение № 5 «</w:t>
      </w:r>
      <w:r w:rsidRPr="008A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 ассигнований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разделам и подразделам классификации расходов бюджета Вахрушевского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3.</w:t>
      </w:r>
    </w:p>
    <w:p w:rsidR="00BE108C" w:rsidRDefault="00BE108C" w:rsidP="00BE1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 Приложение № 7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 классификации расходов бюджета Вахрушевского городского поселения  на 2024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4.</w:t>
      </w:r>
    </w:p>
    <w:p w:rsidR="00BE108C" w:rsidRDefault="00BE108C" w:rsidP="00BE1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 Приложение № 9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Ведомственная структура расходов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5.</w:t>
      </w:r>
    </w:p>
    <w:p w:rsidR="00BE108C" w:rsidRDefault="00BE108C" w:rsidP="00BE1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Приложение № 14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финансирования бюджета Вахрушевского городского поселения на 2024 год»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утвердить в редакции согласно приложению № 6.</w:t>
      </w:r>
    </w:p>
    <w:p w:rsidR="00BE108C" w:rsidRDefault="00BE108C" w:rsidP="00BE1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официальном печатном издании поселения «Информационный бюллетень».</w:t>
      </w:r>
    </w:p>
    <w:p w:rsidR="00BE108C" w:rsidRDefault="00BE108C" w:rsidP="00BE10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08C" w:rsidRDefault="00BE108C" w:rsidP="00BE108C">
      <w:pPr>
        <w:spacing w:after="0" w:line="360" w:lineRule="auto"/>
      </w:pPr>
    </w:p>
    <w:p w:rsidR="00BE108C" w:rsidRDefault="00BE108C" w:rsidP="00BE108C">
      <w:pPr>
        <w:spacing w:after="0" w:line="360" w:lineRule="auto"/>
      </w:pPr>
    </w:p>
    <w:p w:rsidR="00BE108C" w:rsidRDefault="00BE108C" w:rsidP="00BE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BE108C" w:rsidRDefault="00BE108C" w:rsidP="00BE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Ефремов</w:t>
      </w:r>
    </w:p>
    <w:p w:rsidR="00BE108C" w:rsidRDefault="00BE108C" w:rsidP="00BE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8C" w:rsidRDefault="00BE108C" w:rsidP="00BE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BE108C" w:rsidRDefault="00BE108C" w:rsidP="00BE1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А.А.Луппов</w:t>
      </w:r>
      <w:proofErr w:type="spellEnd"/>
    </w:p>
    <w:p w:rsidR="00BE108C" w:rsidRDefault="00BE108C" w:rsidP="00BE108C">
      <w:pPr>
        <w:spacing w:after="0" w:line="240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092"/>
        <w:gridCol w:w="1862"/>
        <w:gridCol w:w="1766"/>
        <w:gridCol w:w="1752"/>
      </w:tblGrid>
      <w:tr w:rsidR="00BE108C" w:rsidTr="00BE108C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1</w:t>
            </w:r>
          </w:p>
        </w:tc>
      </w:tr>
      <w:tr w:rsidR="00BE108C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08C" w:rsidTr="00BE108C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Вахрушевской городской Думы</w:t>
            </w:r>
          </w:p>
        </w:tc>
      </w:tr>
      <w:tr w:rsidR="00BE108C" w:rsidTr="00BE108C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31.10.2024 № 28/142</w:t>
            </w:r>
          </w:p>
        </w:tc>
      </w:tr>
      <w:tr w:rsidR="00BE108C">
        <w:trPr>
          <w:trHeight w:val="288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№ 1 </w:t>
            </w:r>
          </w:p>
        </w:tc>
      </w:tr>
      <w:tr w:rsidR="00BE108C" w:rsidTr="00BE108C">
        <w:trPr>
          <w:trHeight w:val="1166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 бюджета Вахрушевского городского поселения                                                           на 2024 год и на плановый период 2025 и 2026 годов</w:t>
            </w:r>
          </w:p>
        </w:tc>
      </w:tr>
      <w:tr w:rsidR="00BE108C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08C">
        <w:trPr>
          <w:trHeight w:val="302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08C">
        <w:trPr>
          <w:trHeight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основных характеристик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BE108C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доходов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22 280,806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21 413,700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22 073,700</w:t>
            </w:r>
          </w:p>
        </w:tc>
      </w:tr>
      <w:tr w:rsidR="00BE108C">
        <w:trPr>
          <w:trHeight w:val="122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расходов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39 854,300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20 413,700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22 073,700</w:t>
            </w:r>
          </w:p>
        </w:tc>
      </w:tr>
      <w:tr w:rsidR="00BE108C">
        <w:trPr>
          <w:trHeight w:val="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(профицит)  бюджета поселения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-17 573,494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BE108C" w:rsidRDefault="00BE108C" w:rsidP="00BE108C">
      <w:pPr>
        <w:ind w:firstLine="708"/>
      </w:pPr>
    </w:p>
    <w:p w:rsidR="00BE108C" w:rsidRDefault="00BE108C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0"/>
        <w:gridCol w:w="4568"/>
        <w:gridCol w:w="1665"/>
      </w:tblGrid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Приложение № 2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к решению Вахрушевской городской  Думы    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от 31.10.2024  № 28/142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08C" w:rsidTr="00BE108C">
        <w:trPr>
          <w:trHeight w:val="1590"/>
        </w:trPr>
        <w:tc>
          <w:tcPr>
            <w:tcW w:w="878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E108C" w:rsidRDefault="00BE108C" w:rsidP="00E43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безвозмездным поступлениям по подстатьям бюджетной классификации доходов бюджетов  на 2024 год 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налога (сбора)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поселения на 2024 год</w:t>
            </w:r>
          </w:p>
        </w:tc>
      </w:tr>
      <w:tr w:rsidR="00BE108C" w:rsidTr="00BE108C">
        <w:trPr>
          <w:trHeight w:val="5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25183,814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11037,700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11037,700</w:t>
            </w:r>
          </w:p>
        </w:tc>
      </w:tr>
      <w:tr w:rsidR="00BE108C" w:rsidTr="00BE108C">
        <w:trPr>
          <w:trHeight w:val="231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10719,200</w:t>
            </w:r>
          </w:p>
        </w:tc>
      </w:tr>
      <w:tr w:rsidR="00BE108C" w:rsidTr="00BE108C">
        <w:trPr>
          <w:trHeight w:val="2321"/>
        </w:trPr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182 1 01 02020 01 0000 110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86,700</w:t>
            </w:r>
          </w:p>
        </w:tc>
      </w:tr>
      <w:tr w:rsidR="00BE108C" w:rsidTr="00BE108C">
        <w:trPr>
          <w:trHeight w:val="135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41,200</w:t>
            </w:r>
          </w:p>
        </w:tc>
      </w:tr>
      <w:tr w:rsidR="00BE108C" w:rsidTr="00BE108C">
        <w:trPr>
          <w:trHeight w:val="324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182 1 01 02080 01 0000 110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виде дивидендов)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7,000</w:t>
            </w:r>
          </w:p>
        </w:tc>
      </w:tr>
      <w:tr w:rsidR="00BE108C" w:rsidTr="00E4352D">
        <w:trPr>
          <w:trHeight w:val="112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182 1 01 02013 01 0000 110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183,600</w:t>
            </w:r>
          </w:p>
        </w:tc>
      </w:tr>
      <w:tr w:rsidR="00BE108C" w:rsidTr="00BE108C">
        <w:trPr>
          <w:trHeight w:val="129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855,900</w:t>
            </w:r>
          </w:p>
        </w:tc>
      </w:tr>
      <w:tr w:rsidR="00BE108C" w:rsidTr="00BE108C">
        <w:trPr>
          <w:trHeight w:val="262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100 1 03 02231 01 0000 110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446,400</w:t>
            </w:r>
          </w:p>
        </w:tc>
      </w:tr>
      <w:tr w:rsidR="00BE108C" w:rsidTr="00BE108C">
        <w:trPr>
          <w:trHeight w:val="31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100 1 03 02241 01 0000 110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2,100</w:t>
            </w:r>
          </w:p>
        </w:tc>
      </w:tr>
      <w:tr w:rsidR="00BE108C" w:rsidTr="00BE108C">
        <w:trPr>
          <w:trHeight w:val="272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100 1 03 02251 01 0000 110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462,900</w:t>
            </w:r>
          </w:p>
        </w:tc>
      </w:tr>
      <w:tr w:rsidR="00BE108C" w:rsidTr="00BE108C">
        <w:trPr>
          <w:trHeight w:val="2604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100 1 03 02261 01 0000 110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-55,500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000 1 06 00000 00 0000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4573,000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000 1 06 01000 00 0000 110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3372,000</w:t>
            </w:r>
          </w:p>
        </w:tc>
      </w:tr>
      <w:tr w:rsidR="00BE108C" w:rsidTr="00BE108C"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182 1 06 01030 13 0000 110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3372,000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1201,000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590,000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182 1 06 06033 13 0000 110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590,000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611,000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182 1 06 06043 13 0000 110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611,000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</w:t>
            </w:r>
          </w:p>
        </w:tc>
      </w:tr>
      <w:tr w:rsidR="00BE108C" w:rsidTr="00BE108C">
        <w:trPr>
          <w:trHeight w:val="112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</w:t>
            </w:r>
          </w:p>
        </w:tc>
      </w:tr>
      <w:tr w:rsidR="00BE108C" w:rsidTr="00BE108C">
        <w:trPr>
          <w:trHeight w:val="1901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994 1 08 04020 01 0000 110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</w:t>
            </w:r>
          </w:p>
        </w:tc>
      </w:tr>
      <w:tr w:rsidR="00BE108C" w:rsidTr="00BE108C">
        <w:trPr>
          <w:trHeight w:val="1157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3154,600</w:t>
            </w:r>
          </w:p>
        </w:tc>
      </w:tr>
      <w:tr w:rsidR="00BE108C" w:rsidTr="00BE108C">
        <w:trPr>
          <w:trHeight w:val="2111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1154,600</w:t>
            </w:r>
          </w:p>
        </w:tc>
      </w:tr>
      <w:tr w:rsidR="00BE108C" w:rsidTr="00BE108C">
        <w:trPr>
          <w:trHeight w:val="1684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234,200</w:t>
            </w:r>
          </w:p>
        </w:tc>
      </w:tr>
      <w:tr w:rsidR="00BE108C" w:rsidTr="00BE108C">
        <w:trPr>
          <w:trHeight w:val="1928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936 1 11 05013 13 0000 120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234,200</w:t>
            </w:r>
          </w:p>
        </w:tc>
      </w:tr>
      <w:tr w:rsidR="00BE108C" w:rsidTr="00BE108C"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000 1 11 05070 00 0000 120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920,400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994 1 11 05075 13 0000 120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920,400</w:t>
            </w:r>
          </w:p>
        </w:tc>
      </w:tr>
      <w:tr w:rsidR="00BE108C" w:rsidTr="00BE108C">
        <w:trPr>
          <w:trHeight w:val="1846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2000,000</w:t>
            </w:r>
          </w:p>
        </w:tc>
      </w:tr>
      <w:tr w:rsidR="00BE108C" w:rsidTr="00BE108C">
        <w:trPr>
          <w:trHeight w:val="1827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000 1 11 09040 00 0000 120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2000,000</w:t>
            </w:r>
          </w:p>
        </w:tc>
      </w:tr>
      <w:tr w:rsidR="00BE108C" w:rsidTr="00BE108C">
        <w:trPr>
          <w:trHeight w:val="196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994 1 11 09045 13 0000 120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2000,000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2395,319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76,500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000 1 13 02060 00 0000 130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994 1 13 02065 13 0000 130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76,500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994 1 13 02990 00 0000 130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2318,819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994 1 13 02995 13 0000 130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2318,819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000 1 14 00000 00 0000 000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2470,000</w:t>
            </w:r>
          </w:p>
        </w:tc>
      </w:tr>
      <w:tr w:rsidR="00BE108C" w:rsidTr="00BE108C">
        <w:trPr>
          <w:trHeight w:val="2252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2470,000</w:t>
            </w:r>
          </w:p>
        </w:tc>
      </w:tr>
      <w:tr w:rsidR="00BE108C" w:rsidTr="00BE108C">
        <w:trPr>
          <w:trHeight w:val="2527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994 1 14 02053 13 0000 410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2470,000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BE108C" w:rsidTr="00BE108C">
        <w:trPr>
          <w:trHeight w:val="252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994 1 16 07000 00 0000 140 </w:t>
            </w: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BE108C" w:rsidTr="00BE108C">
        <w:trPr>
          <w:trHeight w:val="225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994 1 16 07090 00 0000 140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BE108C" w:rsidTr="00BE108C">
        <w:trPr>
          <w:trHeight w:val="16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994 1 16 07090 13 0000 140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000 1 17 15000 00 0000 150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622,295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622,295</w:t>
            </w:r>
          </w:p>
        </w:tc>
      </w:tr>
      <w:tr w:rsidR="00BE108C" w:rsidTr="00BE108C">
        <w:trPr>
          <w:trHeight w:val="129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1 17 15030 13 0007 150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(поступления по проекту «Дорога к дому», капитальный ремонт дороги по ул. Луговая,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202,740</w:t>
            </w:r>
          </w:p>
        </w:tc>
      </w:tr>
      <w:tr w:rsidR="00BE108C" w:rsidTr="00BE108C">
        <w:trPr>
          <w:trHeight w:val="189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994 1 17 15030 13 0008 150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(поступления по проекту «Хороший двор», ремонт придомовой территории, ул. Коммунистическая, д. 3,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250,545</w:t>
            </w:r>
          </w:p>
        </w:tc>
      </w:tr>
      <w:tr w:rsidR="00BE108C" w:rsidTr="00BE108C">
        <w:trPr>
          <w:trHeight w:val="146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994 1 17 15030 13 0009 150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поселений (поступления по проекту "Дачная дорога" капитальный ремонт автомобильной дороги по пер.1й Дачный,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Вахруши Слободской район)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169,010</w:t>
            </w:r>
          </w:p>
        </w:tc>
      </w:tr>
      <w:tr w:rsidR="00BE108C" w:rsidTr="00BE108C">
        <w:trPr>
          <w:trHeight w:val="5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-2903,008</w:t>
            </w:r>
          </w:p>
        </w:tc>
      </w:tr>
      <w:tr w:rsidR="00BE108C" w:rsidTr="00BE108C">
        <w:trPr>
          <w:trHeight w:val="102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6538,011</w:t>
            </w:r>
          </w:p>
        </w:tc>
      </w:tr>
      <w:tr w:rsidR="00BE108C" w:rsidTr="00BE108C"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000 2 02 16001 00 0000 150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563,400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994 2 02 16001 13 0000 150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563,400</w:t>
            </w:r>
          </w:p>
        </w:tc>
      </w:tr>
      <w:tr w:rsidR="00BE108C" w:rsidTr="00BE108C">
        <w:trPr>
          <w:trHeight w:val="114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994 2 02 16549 00 0000 150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174,893</w:t>
            </w:r>
          </w:p>
        </w:tc>
      </w:tr>
      <w:tr w:rsidR="00BE108C" w:rsidTr="00BE108C"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994 2 02 16549 13 0000 150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174,893</w:t>
            </w:r>
          </w:p>
        </w:tc>
      </w:tr>
      <w:tr w:rsidR="00BE108C" w:rsidTr="00BE108C">
        <w:trPr>
          <w:trHeight w:val="10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000 2 02 20000 00 0000 150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5891,518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5891,518</w:t>
            </w:r>
          </w:p>
        </w:tc>
      </w:tr>
      <w:tr w:rsidR="00BE108C" w:rsidTr="00BE108C">
        <w:trPr>
          <w:trHeight w:val="54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994 2 02 29999 13 0000 150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5891,518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471,600</w:t>
            </w:r>
          </w:p>
        </w:tc>
      </w:tr>
      <w:tr w:rsidR="00BE108C" w:rsidTr="00BE108C">
        <w:trPr>
          <w:trHeight w:val="1545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000 2 02 35118 00 0000 150                                            </w:t>
            </w:r>
          </w:p>
        </w:tc>
        <w:tc>
          <w:tcPr>
            <w:tcW w:w="4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470,900</w:t>
            </w:r>
          </w:p>
        </w:tc>
      </w:tr>
      <w:tr w:rsidR="00BE108C" w:rsidTr="00BE108C">
        <w:trPr>
          <w:trHeight w:val="118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994 2 02 35118 13 0000 150</w:t>
            </w:r>
          </w:p>
        </w:tc>
        <w:tc>
          <w:tcPr>
            <w:tcW w:w="4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470,900</w:t>
            </w:r>
          </w:p>
        </w:tc>
      </w:tr>
      <w:tr w:rsidR="00BE108C" w:rsidTr="00BE108C">
        <w:trPr>
          <w:trHeight w:val="102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000 2 02 30024 00 0000 150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0,700</w:t>
            </w:r>
          </w:p>
        </w:tc>
      </w:tr>
      <w:tr w:rsidR="00BE108C" w:rsidTr="00BE108C">
        <w:trPr>
          <w:trHeight w:val="10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994 2 02 30024 13 0000 150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0,700</w:t>
            </w:r>
          </w:p>
        </w:tc>
      </w:tr>
      <w:tr w:rsidR="00BE108C" w:rsidTr="00BE108C">
        <w:trPr>
          <w:trHeight w:val="6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000 2 02 40000 00 0000 150</w:t>
            </w: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5114,400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5114,400</w:t>
            </w:r>
          </w:p>
        </w:tc>
      </w:tr>
      <w:tr w:rsidR="00BE108C" w:rsidTr="00BE108C">
        <w:trPr>
          <w:trHeight w:val="8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994 2 02 49999 13 0000 150</w:t>
            </w:r>
          </w:p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5114,400</w:t>
            </w:r>
          </w:p>
        </w:tc>
      </w:tr>
      <w:tr w:rsidR="00BE108C" w:rsidTr="00BE108C">
        <w:trPr>
          <w:trHeight w:val="112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000 2 19 00000 00 0000 000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-15118,819</w:t>
            </w:r>
          </w:p>
        </w:tc>
      </w:tr>
      <w:tr w:rsidR="00BE108C" w:rsidTr="00BE108C">
        <w:trPr>
          <w:trHeight w:val="13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994 2 19 60010 13 0000 150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-15118,819</w:t>
            </w:r>
          </w:p>
        </w:tc>
      </w:tr>
      <w:tr w:rsidR="00BE108C" w:rsidTr="00BE108C">
        <w:trPr>
          <w:trHeight w:val="27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108C" w:rsidRDefault="00BE10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22280,806</w:t>
            </w:r>
          </w:p>
        </w:tc>
      </w:tr>
    </w:tbl>
    <w:p w:rsidR="00BE108C" w:rsidRDefault="00BE108C" w:rsidP="00BE108C">
      <w:pPr>
        <w:ind w:firstLine="708"/>
      </w:pPr>
    </w:p>
    <w:p w:rsidR="00BE108C" w:rsidRDefault="00BE108C">
      <w:r>
        <w:br w:type="page"/>
      </w:r>
    </w:p>
    <w:tbl>
      <w:tblPr>
        <w:tblW w:w="8673" w:type="dxa"/>
        <w:tblInd w:w="93" w:type="dxa"/>
        <w:tblLook w:val="04A0" w:firstRow="1" w:lastRow="0" w:firstColumn="1" w:lastColumn="0" w:noHBand="0" w:noVBand="1"/>
      </w:tblPr>
      <w:tblGrid>
        <w:gridCol w:w="4180"/>
        <w:gridCol w:w="1462"/>
        <w:gridCol w:w="1357"/>
        <w:gridCol w:w="1720"/>
      </w:tblGrid>
      <w:tr w:rsidR="00BE108C" w:rsidRPr="00BE108C" w:rsidTr="00BE108C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E108C" w:rsidRPr="00BE108C" w:rsidTr="00BE108C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BE108C" w:rsidRPr="00BE108C" w:rsidTr="00BE108C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31.10.2024 № 28/142</w:t>
            </w:r>
          </w:p>
        </w:tc>
      </w:tr>
      <w:tr w:rsidR="00BE108C" w:rsidRPr="00BE108C" w:rsidTr="00BE108C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8C" w:rsidRPr="00BE108C" w:rsidTr="00BE108C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E108C" w:rsidRPr="00BE108C" w:rsidTr="00BE108C">
        <w:trPr>
          <w:trHeight w:val="3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E108C" w:rsidRPr="00BE108C" w:rsidTr="00BE108C">
        <w:trPr>
          <w:trHeight w:val="9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</w:t>
            </w:r>
          </w:p>
        </w:tc>
      </w:tr>
      <w:tr w:rsidR="00BE108C" w:rsidRPr="00BE108C" w:rsidTr="00BE108C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8C" w:rsidRPr="00BE108C" w:rsidTr="00BE108C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2024год (тыс. рублей)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39854,301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9884,409</w:t>
            </w:r>
          </w:p>
        </w:tc>
      </w:tr>
      <w:tr w:rsidR="00BE108C" w:rsidRPr="00BE108C" w:rsidTr="00BE108C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1390,235</w:t>
            </w:r>
          </w:p>
        </w:tc>
      </w:tr>
      <w:tr w:rsidR="00BE108C" w:rsidRPr="00BE108C" w:rsidTr="00BE108C">
        <w:trPr>
          <w:trHeight w:val="15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7326,524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1147,650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488,245</w:t>
            </w:r>
          </w:p>
        </w:tc>
      </w:tr>
      <w:tr w:rsidR="00BE108C" w:rsidRPr="00BE108C" w:rsidTr="00BE108C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488,245</w:t>
            </w:r>
          </w:p>
        </w:tc>
      </w:tr>
      <w:tr w:rsidR="00BE108C" w:rsidRPr="00BE108C" w:rsidTr="00BE108C">
        <w:trPr>
          <w:trHeight w:val="5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443,729</w:t>
            </w:r>
          </w:p>
        </w:tc>
      </w:tr>
      <w:tr w:rsidR="00BE108C" w:rsidRPr="00BE108C" w:rsidTr="00BE108C">
        <w:trPr>
          <w:trHeight w:val="12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153,760</w:t>
            </w:r>
          </w:p>
        </w:tc>
      </w:tr>
      <w:tr w:rsidR="00BE108C" w:rsidRPr="00BE108C" w:rsidTr="00BE108C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289,969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13425,389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50,281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13369,908</w:t>
            </w:r>
          </w:p>
        </w:tc>
      </w:tr>
      <w:tr w:rsidR="00BE108C" w:rsidRPr="00BE108C" w:rsidTr="00BE108C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14144,819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8515,549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5587,670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26,010</w:t>
            </w:r>
          </w:p>
        </w:tc>
      </w:tr>
      <w:tr w:rsidR="00BE108C" w:rsidRPr="00BE108C" w:rsidTr="00BE108C">
        <w:trPr>
          <w:trHeight w:val="9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16,010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87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505,200</w:t>
            </w:r>
          </w:p>
        </w:tc>
      </w:tr>
    </w:tbl>
    <w:p w:rsidR="00BE108C" w:rsidRDefault="00BE108C" w:rsidP="00BE108C">
      <w:pPr>
        <w:ind w:firstLine="708"/>
      </w:pPr>
    </w:p>
    <w:p w:rsidR="00BE108C" w:rsidRDefault="00BE108C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020"/>
        <w:gridCol w:w="1688"/>
        <w:gridCol w:w="1181"/>
        <w:gridCol w:w="1624"/>
      </w:tblGrid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Думы </w:t>
            </w:r>
          </w:p>
        </w:tc>
      </w:tr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31.10.24 № 28/142</w:t>
            </w:r>
          </w:p>
        </w:tc>
      </w:tr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7 </w:t>
            </w:r>
          </w:p>
        </w:tc>
      </w:tr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8C" w:rsidRPr="00BE108C" w:rsidTr="00BE108C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BE108C" w:rsidRPr="00BE108C" w:rsidTr="00BE108C">
        <w:trPr>
          <w:trHeight w:val="12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видов расходов классификации расходов бюджета Вахрушевского городского поселения  на 2024 год</w:t>
            </w:r>
          </w:p>
        </w:tc>
      </w:tr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8C" w:rsidRPr="00BE108C" w:rsidTr="00BE108C">
        <w:trPr>
          <w:trHeight w:val="8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всего на 2024 год (тыс. рублей)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39854,301</w:t>
            </w:r>
          </w:p>
        </w:tc>
      </w:tr>
      <w:tr w:rsidR="00BE108C" w:rsidRPr="00BE108C" w:rsidTr="00BE108C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.."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10720,513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686,903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471,600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470,900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470,900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178,003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BE108C" w:rsidRPr="00BE108C" w:rsidTr="00BE108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3,070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BE108C" w:rsidRPr="00BE108C" w:rsidTr="00BE108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55490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174,893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55490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174,893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37,300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софинансированию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7,500</w:t>
            </w:r>
          </w:p>
        </w:tc>
      </w:tr>
      <w:tr w:rsidR="00BE108C" w:rsidRPr="00BE108C" w:rsidTr="00BE108C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01000 91000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8917,710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Глава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1354,100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1354,100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Центральный аппарат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7563,610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6247,400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811,010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730,860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80,150</w:t>
            </w:r>
          </w:p>
        </w:tc>
      </w:tr>
      <w:tr w:rsidR="00BE108C" w:rsidRPr="00BE108C" w:rsidTr="00BE108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0100092000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0100092010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01000 92010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830,000</w:t>
            </w:r>
          </w:p>
        </w:tc>
      </w:tr>
      <w:tr w:rsidR="00BE108C" w:rsidRPr="00BE108C" w:rsidTr="00BE108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01000 93000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285,900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158,400</w:t>
            </w:r>
          </w:p>
        </w:tc>
      </w:tr>
      <w:tr w:rsidR="00BE108C" w:rsidRPr="00BE108C" w:rsidTr="00BE108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010100 93010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147,300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01000 93010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11,100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01000 93020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01000 93020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8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spellEnd"/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020 00 00000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2749,920</w:t>
            </w:r>
          </w:p>
        </w:tc>
      </w:tr>
      <w:tr w:rsidR="00BE108C" w:rsidRPr="00BE108C" w:rsidTr="00BE108C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02000 80033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02000 80033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02000 93090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1949,920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02000 93090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1949,920</w:t>
            </w:r>
          </w:p>
        </w:tc>
      </w:tr>
      <w:tr w:rsidR="00BE108C" w:rsidRPr="00BE108C" w:rsidTr="00BE108C">
        <w:trPr>
          <w:trHeight w:val="11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513,011</w:t>
            </w:r>
          </w:p>
        </w:tc>
      </w:tr>
      <w:tr w:rsidR="00BE108C" w:rsidRPr="00BE108C" w:rsidTr="00BE108C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04000 80000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40,400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04000 80060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40,400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04000 80060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40,400</w:t>
            </w:r>
          </w:p>
        </w:tc>
      </w:tr>
      <w:tr w:rsidR="00BE108C" w:rsidRPr="00BE108C" w:rsidTr="00BE108C">
        <w:trPr>
          <w:trHeight w:val="5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452,611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68,545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58,350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10,040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0,155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противопожарной безопасности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113,360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113,360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25,200</w:t>
            </w:r>
          </w:p>
        </w:tc>
      </w:tr>
      <w:tr w:rsidR="00BE108C" w:rsidRPr="00BE108C" w:rsidTr="00BE108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25,200</w:t>
            </w:r>
          </w:p>
        </w:tc>
      </w:tr>
      <w:tr w:rsidR="00BE108C" w:rsidRPr="00BE108C" w:rsidTr="00BE108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195,000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195,000</w:t>
            </w:r>
          </w:p>
        </w:tc>
      </w:tr>
      <w:tr w:rsidR="00BE108C" w:rsidRPr="00BE108C" w:rsidTr="00BE108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BE108C" w:rsidRPr="00BE108C" w:rsidTr="00BE108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04000 93260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50,506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04000 95000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04000 95010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13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2708,464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05000 93060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05000 80000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,газо-,и водоснабжения населения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05000 80080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05000 80080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284,050</w:t>
            </w:r>
          </w:p>
        </w:tc>
      </w:tr>
      <w:tr w:rsidR="00BE108C" w:rsidRPr="00BE108C" w:rsidTr="00BE108C">
        <w:trPr>
          <w:trHeight w:val="24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07000 80000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17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07000 80070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07000 80070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9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07000 93160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07000 93160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08000 93000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19,000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08000 93100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08000 93140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5848,685</w:t>
            </w:r>
          </w:p>
        </w:tc>
      </w:tr>
      <w:tr w:rsidR="00BE108C" w:rsidRPr="00BE108C" w:rsidTr="00BE108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BE108C" w:rsidRPr="00BE108C" w:rsidTr="00BE108C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BE108C" w:rsidRPr="00BE108C" w:rsidTr="00BE108C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3744,962</w:t>
            </w:r>
          </w:p>
        </w:tc>
      </w:tr>
      <w:tr w:rsidR="00BE108C" w:rsidRPr="00BE108C" w:rsidTr="00BE108C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1717,541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1717,541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2022,368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2022,368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BE108C" w:rsidRPr="00BE108C" w:rsidTr="00BE108C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13369,908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4424,614</w:t>
            </w:r>
          </w:p>
        </w:tc>
      </w:tr>
      <w:tr w:rsidR="00BE108C" w:rsidRPr="00BE108C" w:rsidTr="00BE108C">
        <w:trPr>
          <w:trHeight w:val="5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дорожной деятельности на автомобильных дорогах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4424,614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18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21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покрытий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4,514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4,514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2507,385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13U0F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2507,385</w:t>
            </w:r>
          </w:p>
        </w:tc>
      </w:tr>
      <w:tr w:rsidR="00BE108C" w:rsidRPr="00BE108C" w:rsidTr="00BE108C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BE108C" w:rsidRPr="00BE108C" w:rsidTr="00BE108C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BE108C" w:rsidRPr="00BE108C" w:rsidTr="00BE108C">
        <w:trPr>
          <w:trHeight w:val="18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Хороший двор, ремонт придомовой территории, ул.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BE108C" w:rsidRPr="00BE108C" w:rsidTr="00BE108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1118,837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Вахруши Слободской район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3000,000</w:t>
            </w:r>
          </w:p>
        </w:tc>
      </w:tr>
      <w:tr w:rsidR="00BE108C" w:rsidRPr="00BE108C" w:rsidTr="00BE108C">
        <w:trPr>
          <w:trHeight w:val="5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1000,000</w:t>
            </w:r>
          </w:p>
        </w:tc>
      </w:tr>
      <w:tr w:rsidR="00BE108C" w:rsidRPr="00BE108C" w:rsidTr="00BE108C">
        <w:trPr>
          <w:trHeight w:val="25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BE108C" w:rsidRPr="00BE108C" w:rsidTr="00BE108C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450,000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2987,909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2987,909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2772,809</w:t>
            </w:r>
          </w:p>
        </w:tc>
      </w:tr>
      <w:tr w:rsidR="00BE108C" w:rsidRPr="00BE108C" w:rsidTr="00BE108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13000 93050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215,100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Муниципальная программа «Энергоснабжение и повышение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энергоэффективности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Вахрушевского городского поселения в 2021-2026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г.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spellEnd"/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14000 93000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14000 93080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12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15000 93000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7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противокоррупционной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15000 93180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15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Противодействиеэкстремизму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16000 93000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1600 93230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16000 93230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9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17000 00000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17000 93000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17000 93240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</w:tbl>
    <w:p w:rsidR="00BE108C" w:rsidRDefault="00BE108C" w:rsidP="00BE108C">
      <w:pPr>
        <w:ind w:firstLine="708"/>
      </w:pPr>
    </w:p>
    <w:p w:rsidR="00BE108C" w:rsidRDefault="00BE108C">
      <w:r>
        <w:br w:type="page"/>
      </w:r>
    </w:p>
    <w:tbl>
      <w:tblPr>
        <w:tblW w:w="9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759"/>
        <w:gridCol w:w="1637"/>
        <w:gridCol w:w="723"/>
        <w:gridCol w:w="1236"/>
      </w:tblGrid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Вахрушевской городской  Думы 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31.10.2024 № 28/142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08C" w:rsidRPr="00BE108C" w:rsidTr="00BE108C">
        <w:trPr>
          <w:trHeight w:val="375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</w:t>
            </w:r>
          </w:p>
        </w:tc>
      </w:tr>
      <w:tr w:rsidR="00BE108C" w:rsidRPr="00BE108C" w:rsidTr="00BE108C">
        <w:trPr>
          <w:trHeight w:val="375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бюджета Вахруше</w:t>
            </w:r>
            <w:r w:rsidR="00E43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городского поселения на 2024 год</w:t>
            </w:r>
          </w:p>
        </w:tc>
      </w:tr>
      <w:tr w:rsidR="00BE108C" w:rsidRPr="00BE108C" w:rsidTr="00BE108C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всего на 2024 год (тыс. рублей)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39854,301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9884,409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1390,235</w:t>
            </w:r>
          </w:p>
        </w:tc>
      </w:tr>
      <w:tr w:rsidR="00BE108C" w:rsidRPr="00BE108C" w:rsidTr="00BE108C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1390,235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BE108C" w:rsidRPr="00BE108C" w:rsidTr="00BE108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36,135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7326,524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7166,810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7045,510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7045,510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6247,400</w:t>
            </w:r>
          </w:p>
        </w:tc>
      </w:tr>
      <w:tr w:rsidR="00BE108C" w:rsidRPr="00BE108C" w:rsidTr="00BE108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717,960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80,150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158,714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нациаональной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01Q14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121,414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121,414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121,414</w:t>
            </w:r>
          </w:p>
        </w:tc>
      </w:tr>
      <w:tr w:rsidR="00BE108C" w:rsidRPr="00BE108C" w:rsidTr="00BE108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01Q51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37,300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29,800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01Q51 9102Б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7,500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121,300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121,300</w:t>
            </w:r>
          </w:p>
        </w:tc>
      </w:tr>
      <w:tr w:rsidR="00BE108C" w:rsidRPr="00BE108C" w:rsidTr="00BE108C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15000 0000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противокоррупционной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15000 93180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04000 95010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1147,650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867,800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1,900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01Q20 16000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16050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</w:tr>
      <w:tr w:rsidR="00BE108C" w:rsidRPr="00BE108C" w:rsidTr="00BE108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01000 92000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01000 92010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37,100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01000 93010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01000 93010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11,100</w:t>
            </w:r>
          </w:p>
        </w:tc>
      </w:tr>
      <w:tr w:rsidR="00BE108C" w:rsidRPr="00BE108C" w:rsidTr="00BE108C">
        <w:trPr>
          <w:trHeight w:val="10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07000 93160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E108C" w:rsidRPr="00BE108C" w:rsidTr="00BE108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488,245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488,245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488,245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488,245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нациаональной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01Q14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17,345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17,345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 55490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17,345</w:t>
            </w:r>
          </w:p>
        </w:tc>
      </w:tr>
      <w:tr w:rsidR="00BE108C" w:rsidRPr="00BE108C" w:rsidTr="00BE108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01Q20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390,500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470,900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01Q20 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470,900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443,729</w:t>
            </w:r>
          </w:p>
        </w:tc>
      </w:tr>
      <w:tr w:rsidR="00BE108C" w:rsidRPr="00BE108C" w:rsidTr="00BE108C">
        <w:trPr>
          <w:trHeight w:val="1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153,760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04000 00000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153,760</w:t>
            </w:r>
          </w:p>
        </w:tc>
      </w:tr>
      <w:tr w:rsidR="00BE108C" w:rsidRPr="00BE108C" w:rsidTr="00BE108C">
        <w:trPr>
          <w:trHeight w:val="2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04000 80000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BE108C" w:rsidRPr="00BE108C" w:rsidTr="00BE108C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04000 80060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40,400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113,360</w:t>
            </w:r>
          </w:p>
        </w:tc>
      </w:tr>
      <w:tr w:rsidR="00BE108C" w:rsidRPr="00BE108C" w:rsidTr="00BE108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обеспечения профилактики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113,360</w:t>
            </w:r>
          </w:p>
        </w:tc>
      </w:tr>
      <w:tr w:rsidR="00BE108C" w:rsidRPr="00BE108C" w:rsidTr="00BE108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113,360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289,969</w:t>
            </w:r>
          </w:p>
        </w:tc>
      </w:tr>
      <w:tr w:rsidR="00BE108C" w:rsidRPr="00BE108C" w:rsidTr="00BE108C">
        <w:trPr>
          <w:trHeight w:val="13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288,969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288,969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68,544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10,039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04000 93120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169,919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(дооборудование) пляжей (мест отдыха людей у воды)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50,506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16000 93230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13425,389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04000 0000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50,281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50,281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обучению матросов-спасателей общественных и ведомственных спасательных постов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04000 93250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25,081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13369,908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13369,908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4424,614</w:t>
            </w:r>
          </w:p>
        </w:tc>
      </w:tr>
      <w:tr w:rsidR="00BE108C" w:rsidRPr="00BE108C" w:rsidTr="00BE108C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13Q28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5005,100</w:t>
            </w:r>
          </w:p>
        </w:tc>
      </w:tr>
      <w:tr w:rsidR="00BE108C" w:rsidRPr="00BE108C" w:rsidTr="00BE108C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15210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4420,100</w:t>
            </w:r>
          </w:p>
        </w:tc>
      </w:tr>
      <w:tr w:rsidR="00BE108C" w:rsidRPr="00BE108C" w:rsidTr="00BE108C">
        <w:trPr>
          <w:trHeight w:val="22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BE108C" w:rsidRPr="00BE108C" w:rsidTr="00BE108C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13Q28 S5210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4,514</w:t>
            </w:r>
          </w:p>
        </w:tc>
      </w:tr>
      <w:tr w:rsidR="00BE108C" w:rsidRPr="00BE108C" w:rsidTr="00BE108C">
        <w:trPr>
          <w:trHeight w:val="10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BE108C" w:rsidRPr="00BE108C" w:rsidTr="00BE108C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13U0F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2507,385</w:t>
            </w:r>
          </w:p>
        </w:tc>
      </w:tr>
      <w:tr w:rsidR="00BE108C" w:rsidRPr="00BE108C" w:rsidTr="00BE108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BE108C" w:rsidRPr="00BE108C" w:rsidTr="00BE108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1388,548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"Д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орога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к дому", капитальный ремонт дороги по ул. Луговая,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588,298</w:t>
            </w:r>
          </w:p>
        </w:tc>
      </w:tr>
      <w:tr w:rsidR="00BE108C" w:rsidRPr="00BE108C" w:rsidTr="00BE108C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BE108C" w:rsidRPr="00BE108C" w:rsidTr="00BE108C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областиХороший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двор, ремонт придомовой территории, ул.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, д.3,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504,629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проекты по развитию общественной инфраструктуры муниципальных образований Кировской области "Дачная дорога" капитальный ремонт автомобильной дороги по пер.1й Дачный,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BE108C" w:rsidRPr="00BE108C" w:rsidTr="00BE108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15179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295,621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13U0F S5170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1118,837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«Дорога к дому»", капитальный ремонт дороги по ул. Луговая,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399,730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399,730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«Хороший двор», ремонт придомовой территории, ул. Коммунистическая, д. 3,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Вахруши Слободской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436,090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436,090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сфере дорожной деятельности в рамках реализации проектов местных инициати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"Дачная дорога" капитальный ремонт автомобильной дороги по пер.1й Дачный,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Вахруши Слободской район)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13U0F S5179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283,017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13Q51 17000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BE108C" w:rsidRPr="00BE108C" w:rsidTr="00BE108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17170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13Q51 S7170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BE108C" w:rsidRPr="00BE108C" w:rsidTr="00BE108C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13000 80020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2987,909</w:t>
            </w:r>
          </w:p>
        </w:tc>
      </w:tr>
      <w:tr w:rsidR="00BE108C" w:rsidRPr="00BE108C" w:rsidTr="00BE108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2772,809</w:t>
            </w:r>
          </w:p>
        </w:tc>
      </w:tr>
      <w:tr w:rsidR="00BE108C" w:rsidRPr="00BE108C" w:rsidTr="00BE108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13000 93050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5,200</w:t>
            </w:r>
          </w:p>
        </w:tc>
      </w:tr>
      <w:tr w:rsidR="00BE108C" w:rsidRPr="00BE108C" w:rsidTr="00BE108C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07000 80000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07000 80070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"Использование и охрана земель на территории Вахрушевского городского поселения" на 2021-2026 </w:t>
            </w: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организации рационального использования и охраны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17000 93240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14144,819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8515,549</w:t>
            </w:r>
          </w:p>
        </w:tc>
      </w:tr>
      <w:tr w:rsidR="00BE108C" w:rsidRPr="00BE108C" w:rsidTr="00BE108C">
        <w:trPr>
          <w:trHeight w:val="1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05000 93060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2666,864</w:t>
            </w:r>
          </w:p>
        </w:tc>
      </w:tr>
      <w:tr w:rsidR="00BE108C" w:rsidRPr="00BE108C" w:rsidTr="00BE108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5848,685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жилищного хозяйства по переселению граждан на территории городского поселения из аварийного жилищного фонда за счет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12000 93190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2103,723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12000 93190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2103,603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120F3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3744,962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1717,541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1717,541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1201F3 67484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2022,368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2022,368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120F3 6748S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5,053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,тепло-,газо- и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05000 80080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5587,670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1949,920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1949,920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1949,920</w:t>
            </w:r>
          </w:p>
        </w:tc>
      </w:tr>
      <w:tr w:rsidR="00BE108C" w:rsidRPr="00BE108C" w:rsidTr="00BE108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02000 93090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1949,920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Муниципальнгая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программа 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14000 93080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3637,750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02000 80033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26,010</w:t>
            </w:r>
          </w:p>
        </w:tc>
      </w:tr>
      <w:tr w:rsidR="00BE108C" w:rsidRPr="00BE108C" w:rsidTr="00BE108C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BE108C" w:rsidRPr="00BE108C" w:rsidTr="00BE108C">
        <w:trPr>
          <w:trHeight w:val="10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16,010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BE108C" w:rsidRPr="00BE108C" w:rsidTr="00BE108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деятельности органов местного самоуправления и реализация государственной </w:t>
            </w: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нациаональной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Российской Федерации в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3,110</w:t>
            </w:r>
          </w:p>
        </w:tc>
      </w:tr>
      <w:tr w:rsidR="00BE108C" w:rsidRPr="00BE108C" w:rsidTr="00BE108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15000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BE108C" w:rsidRPr="00BE108C" w:rsidTr="00BE108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BE108C" w:rsidRPr="00BE108C" w:rsidTr="00BE108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15560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3,070</w:t>
            </w:r>
          </w:p>
        </w:tc>
      </w:tr>
      <w:tr w:rsidR="00BE108C" w:rsidRPr="00BE108C" w:rsidTr="00BE108C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BE108C" w:rsidRPr="00BE108C" w:rsidTr="00BE108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01Q14 S5560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0,040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муниципального управления </w:t>
            </w: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01000 91000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 xml:space="preserve">01000 91020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08000 93140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01100 00000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01100 93020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127,500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00000 00000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1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01100 91000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505,200</w:t>
            </w:r>
          </w:p>
        </w:tc>
      </w:tr>
      <w:tr w:rsidR="00BE108C" w:rsidRPr="00BE108C" w:rsidTr="00BE108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01100 91020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10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08C" w:rsidRPr="00BE108C" w:rsidRDefault="00BE108C" w:rsidP="00BE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505,200</w:t>
            </w:r>
          </w:p>
        </w:tc>
      </w:tr>
    </w:tbl>
    <w:p w:rsidR="00BE108C" w:rsidRDefault="00BE108C" w:rsidP="00BE108C">
      <w:pPr>
        <w:ind w:firstLine="708"/>
      </w:pPr>
    </w:p>
    <w:p w:rsidR="00BE108C" w:rsidRDefault="00BE108C">
      <w:r>
        <w:br w:type="page"/>
      </w:r>
    </w:p>
    <w:p w:rsidR="00BE108C" w:rsidRPr="00E4352D" w:rsidRDefault="00BE108C" w:rsidP="00E4352D">
      <w:pPr>
        <w:tabs>
          <w:tab w:val="left" w:pos="6780"/>
          <w:tab w:val="right" w:pos="9720"/>
        </w:tabs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E4352D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0" w:name="_GoBack"/>
      <w:bookmarkEnd w:id="0"/>
      <w:r w:rsidRPr="00E4352D">
        <w:rPr>
          <w:rFonts w:ascii="Times New Roman" w:hAnsi="Times New Roman" w:cs="Times New Roman"/>
          <w:sz w:val="24"/>
          <w:szCs w:val="24"/>
        </w:rPr>
        <w:t>ение  № 6</w:t>
      </w: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Вахрушевской </w:t>
      </w: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городской Думы</w:t>
      </w: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31.10.2024  № 28/142</w:t>
      </w: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352D"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52D">
        <w:rPr>
          <w:rFonts w:ascii="Times New Roman" w:hAnsi="Times New Roman" w:cs="Times New Roman"/>
          <w:b/>
          <w:sz w:val="24"/>
          <w:szCs w:val="24"/>
        </w:rPr>
        <w:t xml:space="preserve">       ИСТОЧНИКИ </w:t>
      </w:r>
    </w:p>
    <w:p w:rsidR="00BE108C" w:rsidRPr="00E4352D" w:rsidRDefault="00BE108C" w:rsidP="00E4352D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52D">
        <w:rPr>
          <w:rFonts w:ascii="Times New Roman" w:hAnsi="Times New Roman" w:cs="Times New Roman"/>
          <w:b/>
          <w:sz w:val="24"/>
          <w:szCs w:val="24"/>
        </w:rPr>
        <w:t xml:space="preserve">ФИНАНСИРОВАНИЯ  ДЕФИЦИТА БЮДЖЕТА ВАХРУШЕВСКОГО ГОРОДСКОГО ПОСЕЛЕНИЯ </w:t>
      </w:r>
    </w:p>
    <w:p w:rsidR="00BE108C" w:rsidRPr="00E4352D" w:rsidRDefault="00BE108C" w:rsidP="00E4352D">
      <w:pPr>
        <w:tabs>
          <w:tab w:val="left" w:pos="6780"/>
        </w:tabs>
        <w:spacing w:after="0" w:line="240" w:lineRule="auto"/>
        <w:ind w:right="-566" w:hanging="1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52D">
        <w:rPr>
          <w:rFonts w:ascii="Times New Roman" w:hAnsi="Times New Roman" w:cs="Times New Roman"/>
          <w:b/>
          <w:sz w:val="24"/>
          <w:szCs w:val="24"/>
        </w:rPr>
        <w:t xml:space="preserve">НА 2024 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  <w:gridCol w:w="2985"/>
        <w:gridCol w:w="1368"/>
      </w:tblGrid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На 2024год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000 00 00 00 00 00 0000 000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-17573,494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-600,000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  <w:p w:rsidR="00BE108C" w:rsidRPr="00E4352D" w:rsidRDefault="00BE108C" w:rsidP="00E435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994 01 02 00 00 13 0000 710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1600,000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994 01 02 00 00 13 0000 810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1600,000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000 01 02 01 00 13 0000 710</w:t>
            </w:r>
          </w:p>
          <w:p w:rsidR="00BE108C" w:rsidRPr="00E4352D" w:rsidRDefault="00BE108C" w:rsidP="00E435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 от других бюджетов в валюте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994 01 03 01 00 13 0000 810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3000,000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b/>
                <w:sz w:val="24"/>
                <w:szCs w:val="24"/>
              </w:rPr>
              <w:t>18173,494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08C" w:rsidRPr="00E4352D" w:rsidTr="00BE108C">
        <w:trPr>
          <w:trHeight w:val="3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-26280,806</w:t>
            </w: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8C" w:rsidRPr="00E4352D" w:rsidTr="00BE108C">
        <w:trPr>
          <w:trHeight w:val="3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-26280,806</w:t>
            </w:r>
          </w:p>
        </w:tc>
      </w:tr>
      <w:tr w:rsidR="00BE108C" w:rsidRPr="00E4352D" w:rsidTr="00BE108C">
        <w:trPr>
          <w:trHeight w:val="7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-26280,806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994 0105 02 01 13 0000 510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-26280,806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000 0105 00 00 00 0000 600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44454,300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000 0105 02 00 00 0000 600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44454,300</w:t>
            </w:r>
          </w:p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000 0105 02 01 00 0000 610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44454,300</w:t>
            </w:r>
          </w:p>
        </w:tc>
      </w:tr>
      <w:tr w:rsidR="00BE108C" w:rsidRPr="00E4352D" w:rsidTr="00BE108C">
        <w:trPr>
          <w:trHeight w:val="5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8C" w:rsidRPr="00E4352D" w:rsidRDefault="00BE108C" w:rsidP="00E43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tabs>
                <w:tab w:val="left" w:pos="678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994 0105 02 01 13 0000 610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8C" w:rsidRPr="00E4352D" w:rsidRDefault="00BE108C" w:rsidP="00E4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52D">
              <w:rPr>
                <w:rFonts w:ascii="Times New Roman" w:hAnsi="Times New Roman" w:cs="Times New Roman"/>
                <w:sz w:val="24"/>
                <w:szCs w:val="24"/>
              </w:rPr>
              <w:t>44454,300</w:t>
            </w:r>
          </w:p>
        </w:tc>
      </w:tr>
    </w:tbl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08C" w:rsidRPr="00E4352D" w:rsidRDefault="00BE108C" w:rsidP="00E4352D">
      <w:pPr>
        <w:tabs>
          <w:tab w:val="left" w:pos="67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D3" w:rsidRPr="00E4352D" w:rsidRDefault="00203BD3" w:rsidP="00E435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03BD3" w:rsidRPr="00E4352D" w:rsidSect="00E4352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5AC"/>
    <w:multiLevelType w:val="multilevel"/>
    <w:tmpl w:val="819A63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3E"/>
    <w:rsid w:val="00203BD3"/>
    <w:rsid w:val="00BE108C"/>
    <w:rsid w:val="00E4352D"/>
    <w:rsid w:val="00F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E10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108C"/>
    <w:rPr>
      <w:color w:val="800080"/>
      <w:u w:val="single"/>
    </w:rPr>
  </w:style>
  <w:style w:type="paragraph" w:customStyle="1" w:styleId="font5">
    <w:name w:val="font5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E10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BE1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E1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2">
    <w:name w:val="xl21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BE10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E10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E108C"/>
    <w:rPr>
      <w:color w:val="800080"/>
      <w:u w:val="single"/>
    </w:rPr>
  </w:style>
  <w:style w:type="paragraph" w:customStyle="1" w:styleId="font5">
    <w:name w:val="font5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E10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BE1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E1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2">
    <w:name w:val="xl212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BE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BE10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BE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E10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10164</Words>
  <Characters>57938</Characters>
  <Application>Microsoft Office Word</Application>
  <DocSecurity>0</DocSecurity>
  <Lines>482</Lines>
  <Paragraphs>135</Paragraphs>
  <ScaleCrop>false</ScaleCrop>
  <Company/>
  <LinksUpToDate>false</LinksUpToDate>
  <CharactersWithSpaces>67967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2024-11-05T07:50:00Z</dcterms:created>
  <dcterms:modified xsi:type="dcterms:W3CDTF">2024-11-05T07:57:00Z</dcterms:modified>
</cp:coreProperties>
</file>