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099" w:rsidRDefault="007F1099" w:rsidP="007F1099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5625" cy="726440"/>
            <wp:effectExtent l="0" t="0" r="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099" w:rsidRDefault="007F1099" w:rsidP="007F1099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7F1099" w:rsidRDefault="007F1099" w:rsidP="007F109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7F1099" w:rsidRDefault="007F1099" w:rsidP="007F1099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7F1099" w:rsidTr="007F1099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1099" w:rsidRDefault="004E74FD" w:rsidP="00A83AF7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="00546A9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915EDC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5645" w:type="dxa"/>
            <w:hideMark/>
          </w:tcPr>
          <w:p w:rsidR="007F1099" w:rsidRDefault="007F10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F1099" w:rsidRDefault="004E7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</w:tr>
    </w:tbl>
    <w:p w:rsidR="007F1099" w:rsidRDefault="007F1099" w:rsidP="007F10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7F1099" w:rsidRDefault="007F1099" w:rsidP="007F1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7F1099" w:rsidRDefault="007F1099" w:rsidP="007F109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в муниципальную программу «</w:t>
      </w:r>
      <w:r>
        <w:rPr>
          <w:rFonts w:ascii="Times New Roman" w:hAnsi="Times New Roman" w:cs="Times New Roman"/>
          <w:b/>
          <w:sz w:val="28"/>
          <w:szCs w:val="28"/>
        </w:rPr>
        <w:t>Энергосбережение и повышение энергетической эффективности Вахрушевского городского поселения» на 2021- 2026 годы</w:t>
      </w:r>
    </w:p>
    <w:p w:rsidR="007F1099" w:rsidRDefault="007F1099" w:rsidP="007F109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</w:p>
    <w:p w:rsidR="007F1099" w:rsidRDefault="007F1099" w:rsidP="007F1099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№ 131-ФЗ от 06.10.2003 «Об общих принципах организации местного самоуправления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7F1099" w:rsidRDefault="007F1099" w:rsidP="007F109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Внести изменения в муниципальную программу  «</w:t>
      </w:r>
      <w:r>
        <w:rPr>
          <w:rFonts w:ascii="Times New Roman" w:hAnsi="Times New Roman" w:cs="Times New Roman"/>
          <w:sz w:val="28"/>
          <w:szCs w:val="28"/>
        </w:rPr>
        <w:t>Энергосбережение и повышение энергетической эффективности Вахрушевского городского поселения» на 2021- 2026 годы, утвержденную постановлением администрации Вахрушевского городского поселения от 07.12.202</w:t>
      </w:r>
      <w:r w:rsidR="00D4082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№ 237:</w:t>
      </w:r>
    </w:p>
    <w:p w:rsidR="007F1099" w:rsidRDefault="007F1099" w:rsidP="007F109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1.1. абзац 8 Паспорта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F1099" w:rsidTr="007F1099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915EDC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  <w:r w:rsidR="004E74FD">
              <w:rPr>
                <w:rFonts w:ascii="Times New Roman" w:hAnsi="Times New Roman" w:cs="Times New Roman"/>
                <w:sz w:val="24"/>
                <w:szCs w:val="24"/>
              </w:rPr>
              <w:t>44,6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рублей, в том числе по источникам финансирования:</w:t>
            </w:r>
          </w:p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0 тыс. рублей</w:t>
            </w:r>
          </w:p>
          <w:p w:rsidR="007F1099" w:rsidRDefault="007F1099" w:rsidP="004E74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</w:t>
            </w:r>
            <w:r w:rsidR="008B56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дства местного бюджета – </w:t>
            </w:r>
            <w:r w:rsidR="004E7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16344</w:t>
            </w:r>
            <w:r w:rsidR="00915E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4E74F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 w:rsidR="008B56B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тыс. рублей.  </w:t>
            </w:r>
          </w:p>
        </w:tc>
      </w:tr>
    </w:tbl>
    <w:p w:rsidR="007F1099" w:rsidRDefault="007F1099" w:rsidP="007F109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F1099" w:rsidRDefault="007F1099" w:rsidP="007F1099">
      <w:pPr>
        <w:pStyle w:val="ConsPlusNormal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>
        <w:rPr>
          <w:rFonts w:ascii="Times New Roman" w:hAnsi="Times New Roman" w:cs="Times New Roman"/>
          <w:color w:val="000000"/>
          <w:sz w:val="28"/>
          <w:szCs w:val="28"/>
        </w:rPr>
        <w:t>Приложение № 1 к муниципальной программе изложить в следующей редакции. Приложение № 1.</w:t>
      </w:r>
    </w:p>
    <w:p w:rsidR="007F1099" w:rsidRDefault="007F1099" w:rsidP="007F1099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1.3. Приложение № 2 к муниципальной программе изложить в следующей редакции. Приложение № 2.</w:t>
      </w:r>
    </w:p>
    <w:p w:rsidR="007F1099" w:rsidRDefault="007F1099" w:rsidP="007F1099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7F1099" w:rsidRDefault="007F1099" w:rsidP="007F1099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F1099" w:rsidRDefault="007F1099" w:rsidP="007F1099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7F1099" w:rsidRDefault="007F1099" w:rsidP="007F109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7F1099" w:rsidRDefault="007F1099" w:rsidP="007F1099">
      <w:pPr>
        <w:tabs>
          <w:tab w:val="left" w:pos="5565"/>
        </w:tabs>
        <w:spacing w:after="1"/>
      </w:pPr>
      <w:r>
        <w:tab/>
      </w:r>
    </w:p>
    <w:p w:rsidR="007F1099" w:rsidRDefault="007F1099" w:rsidP="007F1099">
      <w:pPr>
        <w:tabs>
          <w:tab w:val="left" w:pos="5565"/>
        </w:tabs>
        <w:spacing w:after="1"/>
      </w:pPr>
    </w:p>
    <w:p w:rsidR="007F1099" w:rsidRDefault="007F1099" w:rsidP="007F1099">
      <w:pPr>
        <w:tabs>
          <w:tab w:val="left" w:pos="5565"/>
        </w:tabs>
        <w:spacing w:after="1"/>
      </w:pPr>
    </w:p>
    <w:p w:rsidR="007F1099" w:rsidRDefault="007F1099" w:rsidP="007F1099">
      <w:pPr>
        <w:spacing w:after="0"/>
        <w:rPr>
          <w:rFonts w:ascii="Times New Roman" w:hAnsi="Times New Roman" w:cs="Times New Roman"/>
          <w:sz w:val="24"/>
          <w:szCs w:val="24"/>
        </w:rPr>
        <w:sectPr w:rsidR="007F1099">
          <w:pgSz w:w="11906" w:h="16838"/>
          <w:pgMar w:top="709" w:right="850" w:bottom="851" w:left="1701" w:header="708" w:footer="708" w:gutter="0"/>
          <w:cols w:space="720"/>
        </w:sectPr>
      </w:pPr>
    </w:p>
    <w:p w:rsidR="007F1099" w:rsidRDefault="007F1099" w:rsidP="007F10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7F1099" w:rsidRDefault="007F1099" w:rsidP="007F10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«Энергосбережение и повышение</w:t>
      </w:r>
    </w:p>
    <w:p w:rsidR="007F1099" w:rsidRDefault="007F1099" w:rsidP="007F10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годы»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E74FD">
        <w:rPr>
          <w:rFonts w:ascii="Times New Roman" w:hAnsi="Times New Roman" w:cs="Times New Roman"/>
          <w:sz w:val="24"/>
          <w:szCs w:val="24"/>
        </w:rPr>
        <w:t>20.</w:t>
      </w:r>
      <w:r w:rsidR="00546A97">
        <w:rPr>
          <w:rFonts w:ascii="Times New Roman" w:hAnsi="Times New Roman" w:cs="Times New Roman"/>
          <w:sz w:val="24"/>
          <w:szCs w:val="24"/>
        </w:rPr>
        <w:t>06</w:t>
      </w:r>
      <w:r w:rsidR="00915EDC">
        <w:rPr>
          <w:rFonts w:ascii="Times New Roman" w:hAnsi="Times New Roman" w:cs="Times New Roman"/>
          <w:sz w:val="24"/>
          <w:szCs w:val="24"/>
        </w:rPr>
        <w:t xml:space="preserve">.2023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E74FD">
        <w:rPr>
          <w:rFonts w:ascii="Times New Roman" w:hAnsi="Times New Roman" w:cs="Times New Roman"/>
          <w:sz w:val="24"/>
          <w:szCs w:val="24"/>
        </w:rPr>
        <w:t>127</w:t>
      </w:r>
    </w:p>
    <w:p w:rsidR="007F1099" w:rsidRDefault="007F1099" w:rsidP="007F109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7F1099" w:rsidRDefault="007F1099" w:rsidP="007F109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Энергосбережение и повышение</w:t>
      </w:r>
    </w:p>
    <w:p w:rsidR="007F1099" w:rsidRDefault="007F1099" w:rsidP="007F1099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7F1099" w:rsidRDefault="007F1099" w:rsidP="007F1099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1560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7F1099" w:rsidTr="007F1099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7F1099" w:rsidTr="007F1099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7F1099" w:rsidTr="00712534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Энергосбережение и повышение  энергетической эффективности Вахрушевского городского поселения»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278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16344,6</w:t>
            </w:r>
          </w:p>
        </w:tc>
      </w:tr>
      <w:tr w:rsidR="007F1099" w:rsidTr="007F1099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12534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27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3108,3</w:t>
            </w:r>
            <w:r w:rsidR="0071253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2787" w:rsidP="00146F8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16344,6</w:t>
            </w:r>
          </w:p>
        </w:tc>
      </w:tr>
      <w:tr w:rsidR="007F1099" w:rsidTr="007F1099">
        <w:trPr>
          <w:trHeight w:val="8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12534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потребленной электроэнергии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доведенных лимитов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12262,4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12534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2124,2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12262,4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бесхозяйных объектов недвижимого 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используемых для передачи энергетических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для мероприятия 1, 2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установленных  лимитов потребления электроэнергии.</w:t>
            </w:r>
          </w:p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099" w:rsidTr="00712534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наружного (уличного) освещения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278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944A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2787" w:rsidP="00944A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3703,4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3E0FFA">
        <w:trPr>
          <w:trHeight w:val="31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12534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278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944AAB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278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3703,4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улиц поселения в темное время суток,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включения светильников уличного освещения</w:t>
            </w:r>
          </w:p>
        </w:tc>
      </w:tr>
      <w:tr w:rsidR="007F1099" w:rsidTr="00712534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энергосберегающих светильников </w:t>
            </w:r>
            <w:r w:rsidRPr="004E74FD">
              <w:rPr>
                <w:rFonts w:ascii="Times New Roman" w:hAnsi="Times New Roman" w:cs="Times New Roman"/>
                <w:sz w:val="24"/>
                <w:szCs w:val="24"/>
              </w:rPr>
              <w:t>уличного освещения, электротоваров</w:t>
            </w:r>
            <w:r w:rsidR="007F2787" w:rsidRPr="004E74FD">
              <w:rPr>
                <w:rFonts w:ascii="Times New Roman" w:hAnsi="Times New Roman" w:cs="Times New Roman"/>
                <w:sz w:val="24"/>
                <w:szCs w:val="24"/>
              </w:rPr>
              <w:t>, устройство электросетей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278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278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378,8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12534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3E0FFA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F278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099" w:rsidRDefault="0071253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2787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378,8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099" w:rsidRDefault="007F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F1099" w:rsidTr="007F1099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099" w:rsidRDefault="007F1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светильников наружного освещения (установка светильников  в неосвещенных местах)</w:t>
            </w:r>
          </w:p>
        </w:tc>
      </w:tr>
    </w:tbl>
    <w:p w:rsidR="007F1099" w:rsidRDefault="007F1099" w:rsidP="007F109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099" w:rsidRDefault="007F1099" w:rsidP="007F1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F1099" w:rsidRDefault="007F1099" w:rsidP="007F109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099" w:rsidRDefault="007F1099" w:rsidP="007F10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7F1099" w:rsidRDefault="007F1099" w:rsidP="007F10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Программе «Энергосбережение и повышение</w:t>
      </w:r>
    </w:p>
    <w:p w:rsidR="007F1099" w:rsidRDefault="007F1099" w:rsidP="007F10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Вахрушевского городского поселения» на 2021-2026  годы»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7F1099" w:rsidRDefault="007F1099" w:rsidP="007F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4E74FD">
        <w:rPr>
          <w:rFonts w:ascii="Times New Roman" w:hAnsi="Times New Roman" w:cs="Times New Roman"/>
          <w:sz w:val="24"/>
          <w:szCs w:val="24"/>
        </w:rPr>
        <w:t>20.</w:t>
      </w:r>
      <w:r w:rsidR="00546A97">
        <w:rPr>
          <w:rFonts w:ascii="Times New Roman" w:hAnsi="Times New Roman" w:cs="Times New Roman"/>
          <w:sz w:val="24"/>
          <w:szCs w:val="24"/>
        </w:rPr>
        <w:t>06</w:t>
      </w:r>
      <w:r w:rsidR="00915EDC">
        <w:rPr>
          <w:rFonts w:ascii="Times New Roman" w:hAnsi="Times New Roman" w:cs="Times New Roman"/>
          <w:sz w:val="24"/>
          <w:szCs w:val="24"/>
        </w:rPr>
        <w:t xml:space="preserve">.2023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4E74FD">
        <w:rPr>
          <w:rFonts w:ascii="Times New Roman" w:hAnsi="Times New Roman" w:cs="Times New Roman"/>
          <w:sz w:val="24"/>
          <w:szCs w:val="24"/>
        </w:rPr>
        <w:t>127</w:t>
      </w:r>
    </w:p>
    <w:p w:rsidR="007F1099" w:rsidRDefault="007F1099" w:rsidP="007F1099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F1099" w:rsidRDefault="007F1099" w:rsidP="007F10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7F1099" w:rsidRDefault="007F1099" w:rsidP="007F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«Энергосбережение и повышение энергетической эффективности Вахрушевского городского поселения» на 2021-2026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7F1099" w:rsidRDefault="00546A97" w:rsidP="007F10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2023 год</w:t>
      </w:r>
    </w:p>
    <w:tbl>
      <w:tblPr>
        <w:tblStyle w:val="af3"/>
        <w:tblW w:w="15495" w:type="dxa"/>
        <w:tblLayout w:type="fixed"/>
        <w:tblLook w:val="04A0" w:firstRow="1" w:lastRow="0" w:firstColumn="1" w:lastColumn="0" w:noHBand="0" w:noVBand="1"/>
      </w:tblPr>
      <w:tblGrid>
        <w:gridCol w:w="1385"/>
        <w:gridCol w:w="3580"/>
        <w:gridCol w:w="1948"/>
        <w:gridCol w:w="1276"/>
        <w:gridCol w:w="1134"/>
        <w:gridCol w:w="2977"/>
        <w:gridCol w:w="1312"/>
        <w:gridCol w:w="1883"/>
      </w:tblGrid>
      <w:tr w:rsidR="00717739" w:rsidTr="0037572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17739" w:rsidRDefault="00717739" w:rsidP="0037572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«Энергосбережение и повышение энергетической эффективности Вахрушевского городского поселения»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322785" w:rsidP="0032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3786</w:t>
            </w:r>
            <w:r w:rsidR="00915EDC">
              <w:rPr>
                <w:rFonts w:ascii="Times New Roman" w:hAnsi="Times New Roman" w:cs="Times New Roman"/>
                <w:sz w:val="20"/>
                <w:szCs w:val="20"/>
              </w:rPr>
              <w:t>,2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915EDC" w:rsidP="0032278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  <w:r w:rsidR="00322785">
              <w:rPr>
                <w:rFonts w:ascii="Times New Roman" w:hAnsi="Times New Roman" w:cs="Times New Roman"/>
                <w:sz w:val="20"/>
                <w:szCs w:val="20"/>
              </w:rPr>
              <w:t>86,2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Оплата потребленной электроэнергии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доведенных лимитов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2512,2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2512,2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Выявление бесхозяйных объектов недвижимого имущества, используемых для передачи энергетических ресурсов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rPr>
          <w:trHeight w:val="686"/>
        </w:trPr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7739" w:rsidTr="0037572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наружного (уличного) освещения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322785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322785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960,0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Приобретение энергосберегающих светильников уличного освещения,  в том числе замена ламп в администрации поселения на энергосберегающие</w:t>
            </w:r>
            <w:r w:rsidR="004E74FD">
              <w:rPr>
                <w:rFonts w:ascii="Times New Roman" w:hAnsi="Times New Roman" w:cs="Times New Roman"/>
                <w:sz w:val="20"/>
                <w:szCs w:val="20"/>
              </w:rPr>
              <w:t>, устройство электросетей</w:t>
            </w:r>
            <w:proofErr w:type="gramEnd"/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31.12.2023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322785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поселений (по соглашению)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322785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314,0</w:t>
            </w:r>
            <w:bookmarkStart w:id="0" w:name="_GoBack"/>
            <w:bookmarkEnd w:id="0"/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  <w:tr w:rsidR="00717739" w:rsidTr="0037572B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739" w:rsidRDefault="00717739" w:rsidP="003757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739" w:rsidRDefault="00717739" w:rsidP="0037572B">
            <w:pPr>
              <w:spacing w:after="0" w:line="240" w:lineRule="auto"/>
            </w:pPr>
          </w:p>
        </w:tc>
      </w:tr>
    </w:tbl>
    <w:p w:rsidR="007F1099" w:rsidRDefault="007F1099" w:rsidP="007F10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099" w:rsidRDefault="007F1099" w:rsidP="007F1099"/>
    <w:p w:rsidR="00C5694C" w:rsidRPr="007F1099" w:rsidRDefault="00C5694C" w:rsidP="007F1099"/>
    <w:sectPr w:rsidR="00C5694C" w:rsidRPr="007F1099" w:rsidSect="00D462C5">
      <w:pgSz w:w="16838" w:h="11906" w:orient="landscape"/>
      <w:pgMar w:top="709" w:right="70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4434A"/>
    <w:rsid w:val="000720AF"/>
    <w:rsid w:val="00076EB3"/>
    <w:rsid w:val="000A1321"/>
    <w:rsid w:val="000B5AE9"/>
    <w:rsid w:val="000E711E"/>
    <w:rsid w:val="000F0EDB"/>
    <w:rsid w:val="001363F8"/>
    <w:rsid w:val="0013685B"/>
    <w:rsid w:val="00137CC0"/>
    <w:rsid w:val="00137F54"/>
    <w:rsid w:val="00146F89"/>
    <w:rsid w:val="001755E2"/>
    <w:rsid w:val="001F4EB2"/>
    <w:rsid w:val="001F5B6D"/>
    <w:rsid w:val="00200DC6"/>
    <w:rsid w:val="00213F83"/>
    <w:rsid w:val="002473FF"/>
    <w:rsid w:val="00285AB3"/>
    <w:rsid w:val="002A7A3F"/>
    <w:rsid w:val="002B19C5"/>
    <w:rsid w:val="00322785"/>
    <w:rsid w:val="0033362F"/>
    <w:rsid w:val="003E0FFA"/>
    <w:rsid w:val="004052DC"/>
    <w:rsid w:val="00434EC0"/>
    <w:rsid w:val="00445687"/>
    <w:rsid w:val="004838CB"/>
    <w:rsid w:val="004C6052"/>
    <w:rsid w:val="004E74FD"/>
    <w:rsid w:val="00507B0F"/>
    <w:rsid w:val="005137E0"/>
    <w:rsid w:val="0051435C"/>
    <w:rsid w:val="005358E4"/>
    <w:rsid w:val="00546A97"/>
    <w:rsid w:val="00560CE7"/>
    <w:rsid w:val="00567778"/>
    <w:rsid w:val="005E01E1"/>
    <w:rsid w:val="00602033"/>
    <w:rsid w:val="00652530"/>
    <w:rsid w:val="00655978"/>
    <w:rsid w:val="006832CD"/>
    <w:rsid w:val="00693A16"/>
    <w:rsid w:val="006C7034"/>
    <w:rsid w:val="006C75AF"/>
    <w:rsid w:val="00700DF2"/>
    <w:rsid w:val="00712534"/>
    <w:rsid w:val="0071501B"/>
    <w:rsid w:val="00717739"/>
    <w:rsid w:val="0074442E"/>
    <w:rsid w:val="0075539E"/>
    <w:rsid w:val="00761626"/>
    <w:rsid w:val="00773DD7"/>
    <w:rsid w:val="00776EA6"/>
    <w:rsid w:val="00790851"/>
    <w:rsid w:val="00793A85"/>
    <w:rsid w:val="007B22D8"/>
    <w:rsid w:val="007E546D"/>
    <w:rsid w:val="007F1099"/>
    <w:rsid w:val="007F2787"/>
    <w:rsid w:val="008037AA"/>
    <w:rsid w:val="00812BE1"/>
    <w:rsid w:val="00820163"/>
    <w:rsid w:val="00826DAE"/>
    <w:rsid w:val="00832036"/>
    <w:rsid w:val="00835D29"/>
    <w:rsid w:val="008649C5"/>
    <w:rsid w:val="00873988"/>
    <w:rsid w:val="008B56B9"/>
    <w:rsid w:val="008C2AB3"/>
    <w:rsid w:val="008E03F8"/>
    <w:rsid w:val="00915EDC"/>
    <w:rsid w:val="00937D66"/>
    <w:rsid w:val="00944AAB"/>
    <w:rsid w:val="00960D5A"/>
    <w:rsid w:val="0097777E"/>
    <w:rsid w:val="0098265B"/>
    <w:rsid w:val="009C6044"/>
    <w:rsid w:val="009D2FA1"/>
    <w:rsid w:val="009D5920"/>
    <w:rsid w:val="009E0013"/>
    <w:rsid w:val="009E256B"/>
    <w:rsid w:val="00A00E52"/>
    <w:rsid w:val="00A2304E"/>
    <w:rsid w:val="00A250F8"/>
    <w:rsid w:val="00A52288"/>
    <w:rsid w:val="00A60461"/>
    <w:rsid w:val="00A60FAA"/>
    <w:rsid w:val="00A83AF7"/>
    <w:rsid w:val="00A92BD2"/>
    <w:rsid w:val="00A938BB"/>
    <w:rsid w:val="00AC2203"/>
    <w:rsid w:val="00B01F0F"/>
    <w:rsid w:val="00B20E2D"/>
    <w:rsid w:val="00B317FD"/>
    <w:rsid w:val="00B347F9"/>
    <w:rsid w:val="00B36C7A"/>
    <w:rsid w:val="00B64D4E"/>
    <w:rsid w:val="00B72FBC"/>
    <w:rsid w:val="00B95753"/>
    <w:rsid w:val="00B95EE2"/>
    <w:rsid w:val="00BA7999"/>
    <w:rsid w:val="00BB380F"/>
    <w:rsid w:val="00BE5F3F"/>
    <w:rsid w:val="00BF5771"/>
    <w:rsid w:val="00C4194F"/>
    <w:rsid w:val="00C46DCD"/>
    <w:rsid w:val="00C5694C"/>
    <w:rsid w:val="00CD642B"/>
    <w:rsid w:val="00D026D5"/>
    <w:rsid w:val="00D136F2"/>
    <w:rsid w:val="00D27DE2"/>
    <w:rsid w:val="00D30793"/>
    <w:rsid w:val="00D40824"/>
    <w:rsid w:val="00D462C5"/>
    <w:rsid w:val="00D8693D"/>
    <w:rsid w:val="00DB2F58"/>
    <w:rsid w:val="00DD2764"/>
    <w:rsid w:val="00DE7912"/>
    <w:rsid w:val="00DF34C8"/>
    <w:rsid w:val="00E0614E"/>
    <w:rsid w:val="00E13EA4"/>
    <w:rsid w:val="00E22B07"/>
    <w:rsid w:val="00E32233"/>
    <w:rsid w:val="00E4023E"/>
    <w:rsid w:val="00E64CA7"/>
    <w:rsid w:val="00E6663C"/>
    <w:rsid w:val="00E71965"/>
    <w:rsid w:val="00E859E7"/>
    <w:rsid w:val="00E8685C"/>
    <w:rsid w:val="00EB6ED4"/>
    <w:rsid w:val="00EC6CA0"/>
    <w:rsid w:val="00EC7EFA"/>
    <w:rsid w:val="00FE51B0"/>
    <w:rsid w:val="00FE55C7"/>
    <w:rsid w:val="00FE7095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D7705-0169-4C54-A6DC-0112E1F7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6</Pages>
  <Words>1012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36</cp:revision>
  <cp:lastPrinted>2023-03-13T11:26:00Z</cp:lastPrinted>
  <dcterms:created xsi:type="dcterms:W3CDTF">2022-01-27T10:14:00Z</dcterms:created>
  <dcterms:modified xsi:type="dcterms:W3CDTF">2023-06-20T08:35:00Z</dcterms:modified>
</cp:coreProperties>
</file>