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D5" w:rsidRPr="00415014" w:rsidRDefault="002312D5" w:rsidP="002312D5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1501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587D58" wp14:editId="05CD8458">
            <wp:extent cx="560705" cy="72453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D5" w:rsidRPr="00066D9D" w:rsidRDefault="002312D5" w:rsidP="002312D5">
      <w:pPr>
        <w:spacing w:after="0" w:line="360" w:lineRule="auto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66D9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ВАХРУШЕВСКОГО ГОРОДСКОГО ПОСЕЛЕНИЯ</w:t>
      </w:r>
    </w:p>
    <w:p w:rsidR="002312D5" w:rsidRPr="00066D9D" w:rsidRDefault="002312D5" w:rsidP="002312D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66D9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СЛОБОДСКОГО РАЙОНА КИРОВСКОЙ ОБЛАСТИ</w:t>
      </w:r>
    </w:p>
    <w:p w:rsidR="002312D5" w:rsidRPr="00415014" w:rsidRDefault="002312D5" w:rsidP="002312D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066D9D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415014" w:rsidRPr="00415014" w:rsidTr="00F0009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2D5" w:rsidRPr="00415014" w:rsidRDefault="00744CD1" w:rsidP="00744CD1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24.03.2021</w:t>
            </w:r>
            <w:bookmarkStart w:id="0" w:name="_GoBack"/>
            <w:bookmarkEnd w:id="0"/>
          </w:p>
        </w:tc>
        <w:tc>
          <w:tcPr>
            <w:tcW w:w="5645" w:type="dxa"/>
            <w:hideMark/>
          </w:tcPr>
          <w:p w:rsidR="002312D5" w:rsidRPr="00415014" w:rsidRDefault="002312D5" w:rsidP="00F0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50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2D5" w:rsidRPr="00415014" w:rsidRDefault="00744CD1" w:rsidP="00F00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</w:tbl>
    <w:p w:rsidR="002312D5" w:rsidRPr="00415014" w:rsidRDefault="002312D5" w:rsidP="002312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15014"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 w:rsidRPr="004150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Вахруши</w:t>
      </w:r>
    </w:p>
    <w:p w:rsidR="002312D5" w:rsidRPr="00415014" w:rsidRDefault="002312D5" w:rsidP="002312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2312D5" w:rsidRPr="00572996" w:rsidRDefault="002312D5" w:rsidP="002312D5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572996">
        <w:rPr>
          <w:rFonts w:eastAsia="Calibri"/>
          <w:b/>
          <w:bCs/>
          <w:sz w:val="28"/>
          <w:szCs w:val="28"/>
          <w:lang w:eastAsia="ru-RU"/>
        </w:rPr>
        <w:t xml:space="preserve">О внесении изменений в </w:t>
      </w:r>
      <w:r w:rsidRPr="00572996">
        <w:rPr>
          <w:b/>
          <w:sz w:val="28"/>
          <w:szCs w:val="28"/>
          <w:lang w:eastAsia="ru-RU"/>
        </w:rPr>
        <w:t xml:space="preserve"> муниципальную программу </w:t>
      </w:r>
      <w:r w:rsidRPr="00572996">
        <w:rPr>
          <w:b/>
          <w:sz w:val="28"/>
          <w:szCs w:val="28"/>
        </w:rPr>
        <w:t>«Переселение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проживания»  на 2020 - 2025 годы</w:t>
      </w:r>
    </w:p>
    <w:p w:rsidR="002312D5" w:rsidRPr="00415014" w:rsidRDefault="002312D5" w:rsidP="002312D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48"/>
          <w:szCs w:val="48"/>
          <w:lang w:eastAsia="ru-RU"/>
        </w:rPr>
      </w:pPr>
    </w:p>
    <w:p w:rsidR="002312D5" w:rsidRPr="00415014" w:rsidRDefault="002312D5" w:rsidP="002312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5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Постановлением Правительства Кировской области от 27.03.2019 № 113-П «Об областной адресной программе «Переселение граждан, проживающих на территории  Кировской области, из аварийного жилищного фонда, признанного таковым до 1 января 2017 года» на 2019-2025 годы», Уставом Вахрушевского городского поселения администрация ПОСТАНОВЛЯЕТ:</w:t>
      </w:r>
      <w:proofErr w:type="gramEnd"/>
    </w:p>
    <w:p w:rsidR="002312D5" w:rsidRPr="00415014" w:rsidRDefault="002312D5" w:rsidP="002312D5">
      <w:pPr>
        <w:pStyle w:val="3"/>
        <w:shd w:val="clear" w:color="auto" w:fill="auto"/>
        <w:spacing w:before="0" w:after="0" w:line="360" w:lineRule="auto"/>
        <w:ind w:right="380" w:firstLine="709"/>
        <w:jc w:val="both"/>
        <w:rPr>
          <w:sz w:val="28"/>
          <w:szCs w:val="28"/>
        </w:rPr>
      </w:pPr>
      <w:r w:rsidRPr="00415014">
        <w:rPr>
          <w:rFonts w:eastAsia="Calibri"/>
          <w:sz w:val="28"/>
          <w:szCs w:val="28"/>
          <w:lang w:eastAsia="ru-RU"/>
        </w:rPr>
        <w:t>1. Внести изменение в постановление администрации Вахрушевского городского поселения от 20.01.2020 № 09</w:t>
      </w:r>
      <w:r w:rsidR="00066D9D">
        <w:rPr>
          <w:rFonts w:eastAsia="Calibri"/>
          <w:sz w:val="28"/>
          <w:szCs w:val="28"/>
          <w:lang w:eastAsia="ru-RU"/>
        </w:rPr>
        <w:t xml:space="preserve"> </w:t>
      </w:r>
      <w:r w:rsidR="00066D9D">
        <w:rPr>
          <w:rFonts w:eastAsia="Calibri"/>
          <w:bCs/>
          <w:sz w:val="28"/>
          <w:szCs w:val="28"/>
          <w:lang w:eastAsia="ru-RU"/>
        </w:rPr>
        <w:t>«</w:t>
      </w:r>
      <w:r w:rsidRPr="00415014">
        <w:rPr>
          <w:sz w:val="28"/>
          <w:szCs w:val="28"/>
          <w:lang w:eastAsia="ru-RU"/>
        </w:rPr>
        <w:t xml:space="preserve">Об утверждении муниципальной программы </w:t>
      </w:r>
      <w:r w:rsidRPr="00415014">
        <w:rPr>
          <w:sz w:val="28"/>
          <w:szCs w:val="28"/>
        </w:rPr>
        <w:t xml:space="preserve">«Переселение граждан, проживающих на территории Вахрушевского городского поселения из аварийного жилищного фонда, признанного непригодным для </w:t>
      </w:r>
      <w:r w:rsidR="00066D9D">
        <w:rPr>
          <w:sz w:val="28"/>
          <w:szCs w:val="28"/>
        </w:rPr>
        <w:t>проживания» на 2020 - 2025 годы:</w:t>
      </w:r>
    </w:p>
    <w:p w:rsidR="002312D5" w:rsidRPr="00415014" w:rsidRDefault="002312D5" w:rsidP="002312D5">
      <w:pPr>
        <w:pStyle w:val="3"/>
        <w:shd w:val="clear" w:color="auto" w:fill="auto"/>
        <w:spacing w:before="0" w:after="0" w:line="360" w:lineRule="auto"/>
        <w:ind w:left="40" w:right="380" w:firstLine="668"/>
        <w:jc w:val="both"/>
        <w:rPr>
          <w:sz w:val="28"/>
          <w:szCs w:val="28"/>
        </w:rPr>
      </w:pPr>
      <w:r w:rsidRPr="00415014">
        <w:rPr>
          <w:rFonts w:eastAsia="Calibri"/>
          <w:sz w:val="28"/>
          <w:szCs w:val="28"/>
          <w:lang w:eastAsia="ru-RU"/>
        </w:rPr>
        <w:t xml:space="preserve">1.1.  Абзац 9 </w:t>
      </w:r>
      <w:r w:rsidRPr="00415014">
        <w:rPr>
          <w:sz w:val="28"/>
          <w:szCs w:val="28"/>
        </w:rPr>
        <w:t>Паспорта муниципальной Программы «Переселение граждан, проживающих на территории  Вахрушевского городского поселения  из аварийного жилищного фонда, признанного непригодным для проживания» изложить в новой редакции следующего содержания:</w:t>
      </w:r>
    </w:p>
    <w:p w:rsidR="002312D5" w:rsidRPr="00415014" w:rsidRDefault="002312D5" w:rsidP="002312D5">
      <w:pPr>
        <w:widowControl w:val="0"/>
        <w:spacing w:after="0" w:line="240" w:lineRule="auto"/>
        <w:ind w:left="40" w:right="380" w:firstLine="66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0" w:type="auto"/>
        <w:tblInd w:w="40" w:type="dxa"/>
        <w:tblLook w:val="04A0" w:firstRow="1" w:lastRow="0" w:firstColumn="1" w:lastColumn="0" w:noHBand="0" w:noVBand="1"/>
      </w:tblPr>
      <w:tblGrid>
        <w:gridCol w:w="3612"/>
        <w:gridCol w:w="5918"/>
      </w:tblGrid>
      <w:tr w:rsidR="00415014" w:rsidRPr="00415014" w:rsidTr="005A11B4">
        <w:trPr>
          <w:trHeight w:val="2422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widowControl w:val="0"/>
              <w:ind w:right="38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150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Объемы и источники финансирования муниципальной программы </w:t>
            </w:r>
          </w:p>
          <w:p w:rsidR="002312D5" w:rsidRPr="00415014" w:rsidRDefault="002312D5" w:rsidP="00F00094">
            <w:pPr>
              <w:widowControl w:val="0"/>
              <w:ind w:right="380"/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5A11B4">
            <w:pPr>
              <w:widowControl w:val="0"/>
              <w:ind w:left="34"/>
              <w:jc w:val="both"/>
              <w:rPr>
                <w:rFonts w:ascii="Times New Roman" w:eastAsia="Courier New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150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Общий объем финансирования муниципальной программы составит   </w:t>
            </w:r>
            <w:r w:rsidR="005A11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68309894,0</w:t>
            </w:r>
            <w:r w:rsidRPr="004150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рублей,  в том числе средства Фонда содействия реформированию жилищно-коммунального хозяйства </w:t>
            </w:r>
            <w:r w:rsidR="005A11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56070900,0</w:t>
            </w:r>
            <w:r w:rsidRPr="004150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руб, средства областного бюджета </w:t>
            </w:r>
            <w:r w:rsidR="005A11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8922500,0</w:t>
            </w:r>
            <w:r w:rsidRPr="004150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рублей, средства бюджета администрации Вахрушевского городского поселения </w:t>
            </w:r>
            <w:r w:rsidR="005A11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3316494,</w:t>
            </w:r>
            <w:r w:rsidRPr="0041501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 рублей.</w:t>
            </w:r>
          </w:p>
        </w:tc>
      </w:tr>
    </w:tbl>
    <w:p w:rsidR="002312D5" w:rsidRPr="00415014" w:rsidRDefault="002312D5" w:rsidP="002312D5">
      <w:pPr>
        <w:pStyle w:val="3"/>
        <w:shd w:val="clear" w:color="auto" w:fill="auto"/>
        <w:spacing w:before="0" w:after="0" w:line="360" w:lineRule="auto"/>
        <w:ind w:right="380" w:firstLine="700"/>
        <w:jc w:val="both"/>
        <w:rPr>
          <w:rFonts w:eastAsia="Calibri"/>
          <w:sz w:val="28"/>
          <w:szCs w:val="28"/>
          <w:lang w:eastAsia="ru-RU"/>
        </w:rPr>
      </w:pPr>
    </w:p>
    <w:p w:rsidR="002312D5" w:rsidRPr="00415014" w:rsidRDefault="002312D5" w:rsidP="002312D5">
      <w:pPr>
        <w:pStyle w:val="3"/>
        <w:shd w:val="clear" w:color="auto" w:fill="auto"/>
        <w:spacing w:before="0" w:after="0" w:line="360" w:lineRule="auto"/>
        <w:ind w:right="-1" w:firstLine="700"/>
        <w:jc w:val="both"/>
        <w:rPr>
          <w:sz w:val="28"/>
          <w:szCs w:val="28"/>
        </w:rPr>
      </w:pPr>
      <w:r w:rsidRPr="00415014">
        <w:rPr>
          <w:rFonts w:eastAsia="Calibri"/>
          <w:sz w:val="28"/>
          <w:szCs w:val="28"/>
          <w:lang w:eastAsia="ru-RU"/>
        </w:rPr>
        <w:t>1.2. таблицу «</w:t>
      </w:r>
      <w:r w:rsidRPr="00415014">
        <w:rPr>
          <w:sz w:val="28"/>
          <w:szCs w:val="28"/>
        </w:rPr>
        <w:t xml:space="preserve">Объемы и источники финансирования муниципальной программы» раздела 6  </w:t>
      </w:r>
      <w:r w:rsidRPr="00415014">
        <w:rPr>
          <w:rFonts w:eastAsia="Calibri"/>
          <w:sz w:val="28"/>
          <w:szCs w:val="28"/>
          <w:lang w:eastAsia="ru-RU"/>
        </w:rPr>
        <w:t>изложить в новой редакции следующего содержания:</w:t>
      </w:r>
    </w:p>
    <w:p w:rsidR="002312D5" w:rsidRPr="00415014" w:rsidRDefault="002312D5" w:rsidP="00231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12D5" w:rsidRPr="00415014" w:rsidRDefault="002312D5" w:rsidP="002312D5">
      <w:pPr>
        <w:widowControl w:val="0"/>
        <w:spacing w:after="0" w:line="360" w:lineRule="auto"/>
        <w:ind w:left="700" w:right="380"/>
        <w:jc w:val="center"/>
        <w:rPr>
          <w:rFonts w:ascii="Times New Roman" w:eastAsia="Times New Roman" w:hAnsi="Times New Roman" w:cs="Times New Roman"/>
          <w:spacing w:val="-2"/>
        </w:rPr>
      </w:pPr>
      <w:r w:rsidRPr="00415014">
        <w:rPr>
          <w:rFonts w:ascii="Times New Roman" w:eastAsia="Times New Roman" w:hAnsi="Times New Roman" w:cs="Times New Roman"/>
          <w:spacing w:val="-2"/>
          <w:sz w:val="24"/>
          <w:szCs w:val="24"/>
        </w:rPr>
        <w:t>Объемы и источники финансирован</w:t>
      </w:r>
      <w:r w:rsidR="00066D9D">
        <w:rPr>
          <w:rFonts w:ascii="Times New Roman" w:eastAsia="Times New Roman" w:hAnsi="Times New Roman" w:cs="Times New Roman"/>
          <w:spacing w:val="-2"/>
          <w:sz w:val="24"/>
          <w:szCs w:val="24"/>
        </w:rPr>
        <w:t>ия муниципальной программы</w:t>
      </w:r>
    </w:p>
    <w:p w:rsidR="002312D5" w:rsidRPr="00415014" w:rsidRDefault="002312D5" w:rsidP="002312D5">
      <w:pPr>
        <w:widowControl w:val="0"/>
        <w:tabs>
          <w:tab w:val="left" w:pos="7455"/>
        </w:tabs>
        <w:spacing w:after="0" w:line="240" w:lineRule="auto"/>
        <w:ind w:right="20" w:firstLine="450"/>
        <w:jc w:val="right"/>
        <w:rPr>
          <w:rFonts w:ascii="Times New Roman" w:eastAsia="Times New Roman" w:hAnsi="Times New Roman" w:cs="Times New Roman"/>
          <w:spacing w:val="-2"/>
        </w:rPr>
      </w:pPr>
    </w:p>
    <w:tbl>
      <w:tblPr>
        <w:tblStyle w:val="a4"/>
        <w:tblW w:w="9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20"/>
        <w:gridCol w:w="1273"/>
        <w:gridCol w:w="707"/>
        <w:gridCol w:w="709"/>
        <w:gridCol w:w="709"/>
        <w:gridCol w:w="708"/>
        <w:gridCol w:w="1418"/>
      </w:tblGrid>
      <w:tr w:rsidR="00415014" w:rsidRPr="00415014" w:rsidTr="00066D9D">
        <w:trPr>
          <w:trHeight w:val="6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5" w:rsidRPr="00415014" w:rsidRDefault="002312D5" w:rsidP="00066D9D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15014">
              <w:rPr>
                <w:rFonts w:ascii="Times New Roman" w:hAnsi="Times New Roman" w:cs="Times New Roman"/>
              </w:rPr>
              <w:t>п</w:t>
            </w:r>
            <w:proofErr w:type="gramEnd"/>
            <w:r w:rsidRPr="004150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Наименование источника финансирования</w:t>
            </w:r>
          </w:p>
        </w:tc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jc w:val="center"/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Всего, руб.</w:t>
            </w:r>
          </w:p>
        </w:tc>
      </w:tr>
      <w:tr w:rsidR="00415014" w:rsidRPr="00415014" w:rsidTr="00066D9D">
        <w:trPr>
          <w:trHeight w:val="5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jc w:val="center"/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jc w:val="center"/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jc w:val="center"/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jc w:val="center"/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jc w:val="center"/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</w:tr>
      <w:tr w:rsidR="00415014" w:rsidRPr="00415014" w:rsidTr="00066D9D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Приобретение жилых помещений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</w:tr>
      <w:tr w:rsidR="00415014" w:rsidRPr="00415014" w:rsidTr="00066D9D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3302232,6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3302232,6</w:t>
            </w:r>
          </w:p>
        </w:tc>
      </w:tr>
      <w:tr w:rsidR="00415014" w:rsidRPr="00415014" w:rsidTr="00066D9D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30019,85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30019,85</w:t>
            </w:r>
          </w:p>
        </w:tc>
      </w:tr>
      <w:tr w:rsidR="00415014" w:rsidRPr="00415014" w:rsidTr="00066D9D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proofErr w:type="gramStart"/>
            <w:r w:rsidRPr="00415014">
              <w:rPr>
                <w:rFonts w:ascii="Times New Roman" w:hAnsi="Times New Roman" w:cs="Times New Roman"/>
              </w:rPr>
              <w:t xml:space="preserve">Средства местного бюджета (долевое </w:t>
            </w:r>
            <w:proofErr w:type="spellStart"/>
            <w:r w:rsidRPr="0041501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15014">
              <w:rPr>
                <w:rFonts w:ascii="Times New Roman" w:hAnsi="Times New Roman" w:cs="Times New Roman"/>
              </w:rPr>
              <w:t xml:space="preserve"> в составе областной программы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3336,0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3336,0</w:t>
            </w:r>
          </w:p>
        </w:tc>
      </w:tr>
      <w:tr w:rsidR="00415014" w:rsidRPr="00415014" w:rsidTr="00066D9D">
        <w:trPr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335588,45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335588,45</w:t>
            </w:r>
          </w:p>
        </w:tc>
      </w:tr>
      <w:tr w:rsidR="00415014" w:rsidRPr="00415014" w:rsidTr="00066D9D">
        <w:trPr>
          <w:trHeight w:val="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Строительство многоквартирного дома  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</w:tr>
      <w:tr w:rsidR="00415014" w:rsidRPr="00415014" w:rsidTr="00066D9D">
        <w:trPr>
          <w:trHeight w:val="1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5" w:rsidRPr="00415014" w:rsidRDefault="002312D5" w:rsidP="00F00094">
            <w:pPr>
              <w:jc w:val="center"/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14841567,40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5" w:rsidRPr="00415014" w:rsidRDefault="00A71C31" w:rsidP="00F00094">
            <w:pPr>
              <w:jc w:val="center"/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37927100,0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5" w:rsidRPr="00415014" w:rsidRDefault="002312D5" w:rsidP="00F0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5" w:rsidRPr="00415014" w:rsidRDefault="002312D5" w:rsidP="00F0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5" w:rsidRPr="00415014" w:rsidRDefault="002312D5" w:rsidP="00F0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5" w:rsidRPr="00415014" w:rsidRDefault="002312D5" w:rsidP="00F0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D5" w:rsidRPr="00415014" w:rsidRDefault="00F26577" w:rsidP="00F00094">
            <w:pPr>
              <w:jc w:val="center"/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52768667,4</w:t>
            </w:r>
          </w:p>
        </w:tc>
      </w:tr>
      <w:tr w:rsidR="00415014" w:rsidRPr="00415014" w:rsidTr="00066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134880,15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A71C31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8757600,0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F26577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8892480,15</w:t>
            </w:r>
          </w:p>
        </w:tc>
      </w:tr>
      <w:tr w:rsidR="00415014" w:rsidRPr="00415014" w:rsidTr="00066D9D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proofErr w:type="gramStart"/>
            <w:r w:rsidRPr="00415014">
              <w:rPr>
                <w:rFonts w:ascii="Times New Roman" w:hAnsi="Times New Roman" w:cs="Times New Roman"/>
              </w:rPr>
              <w:t xml:space="preserve">Средства местного бюджета (долевое </w:t>
            </w:r>
            <w:proofErr w:type="spellStart"/>
            <w:r w:rsidRPr="0041501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15014">
              <w:rPr>
                <w:rFonts w:ascii="Times New Roman" w:hAnsi="Times New Roman" w:cs="Times New Roman"/>
              </w:rPr>
              <w:t xml:space="preserve"> в </w:t>
            </w:r>
            <w:r w:rsidRPr="00415014">
              <w:rPr>
                <w:rFonts w:ascii="Times New Roman" w:hAnsi="Times New Roman" w:cs="Times New Roman"/>
              </w:rPr>
              <w:lastRenderedPageBreak/>
              <w:t>составе областной программы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lastRenderedPageBreak/>
              <w:t>14992,00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A71C31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511900,0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98394E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526892,0</w:t>
            </w:r>
          </w:p>
        </w:tc>
      </w:tr>
      <w:tr w:rsidR="00415014" w:rsidRPr="00415014" w:rsidTr="00066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14991439,55</w:t>
            </w: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502534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47196600,0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502534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62188039,55</w:t>
            </w:r>
          </w:p>
        </w:tc>
      </w:tr>
      <w:tr w:rsidR="00415014" w:rsidRPr="00415014" w:rsidTr="00066D9D">
        <w:trPr>
          <w:trHeight w:val="30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 xml:space="preserve">Составление проектно-сметной документации, проведение государственной экспертизы достоверности сметной стоимости, </w:t>
            </w: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 xml:space="preserve">технологическое присоединение к электрическим сетям </w:t>
            </w:r>
            <w:proofErr w:type="spellStart"/>
            <w:r w:rsidRPr="00415014">
              <w:rPr>
                <w:rFonts w:ascii="Times New Roman" w:hAnsi="Times New Roman" w:cs="Times New Roman"/>
              </w:rPr>
              <w:t>энергопринимающего</w:t>
            </w:r>
            <w:proofErr w:type="spellEnd"/>
            <w:r w:rsidRPr="00415014">
              <w:rPr>
                <w:rFonts w:ascii="Times New Roman" w:hAnsi="Times New Roman" w:cs="Times New Roman"/>
              </w:rPr>
              <w:t xml:space="preserve"> устройства МЖД </w:t>
            </w: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авторский контроль</w:t>
            </w:r>
            <w:r w:rsidR="00487C50" w:rsidRPr="00415014">
              <w:rPr>
                <w:rFonts w:ascii="Times New Roman" w:hAnsi="Times New Roman" w:cs="Times New Roman"/>
              </w:rPr>
              <w:t>,</w:t>
            </w: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государственная экспертиза в форме экспертного сопровождения</w:t>
            </w: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2318266,0</w:t>
            </w: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118000,0</w:t>
            </w: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100000,0</w:t>
            </w: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250000,0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2318266,0</w:t>
            </w: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118000,0</w:t>
            </w: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100000,0</w:t>
            </w: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</w:p>
          <w:p w:rsidR="00487C50" w:rsidRPr="00415014" w:rsidRDefault="00487C50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250000,0</w:t>
            </w:r>
          </w:p>
        </w:tc>
      </w:tr>
      <w:tr w:rsidR="00415014" w:rsidRPr="00415014" w:rsidTr="00066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 xml:space="preserve">Средства местного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2318266,0</w:t>
            </w: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502534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468000,0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1F0BC8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2786266,0</w:t>
            </w:r>
          </w:p>
        </w:tc>
      </w:tr>
      <w:tr w:rsidR="00415014" w:rsidRPr="00415014" w:rsidTr="00066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Всего по мероприятию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2318266,0</w:t>
            </w: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502534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468000,0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1F0BC8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2786266,0</w:t>
            </w:r>
          </w:p>
        </w:tc>
      </w:tr>
      <w:tr w:rsidR="00415014" w:rsidRPr="00415014" w:rsidTr="00066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Итого по программе</w:t>
            </w:r>
          </w:p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20645294,0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D5" w:rsidRPr="00415014" w:rsidRDefault="002312D5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D5" w:rsidRPr="00415014" w:rsidRDefault="00FA43D4" w:rsidP="00FA43D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68309894,0</w:t>
            </w:r>
          </w:p>
        </w:tc>
      </w:tr>
      <w:tr w:rsidR="00415014" w:rsidRPr="00415014" w:rsidTr="00066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Средства Фонда содействия реформированию жилищно-коммунального хозяйства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DE" w:rsidRPr="00415014" w:rsidRDefault="006D39DE" w:rsidP="00F00094">
            <w:pPr>
              <w:jc w:val="center"/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18143800,0</w:t>
            </w:r>
          </w:p>
          <w:p w:rsidR="006D39DE" w:rsidRPr="00415014" w:rsidRDefault="006D39DE" w:rsidP="00F0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DE" w:rsidRPr="00415014" w:rsidRDefault="006D39DE" w:rsidP="00F00094">
            <w:pPr>
              <w:jc w:val="center"/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37927100,0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DE" w:rsidRPr="00415014" w:rsidRDefault="006D39DE" w:rsidP="00F0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DE" w:rsidRPr="00415014" w:rsidRDefault="006D39DE" w:rsidP="00F0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DE" w:rsidRPr="00415014" w:rsidRDefault="006D39DE" w:rsidP="00F0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DE" w:rsidRPr="00415014" w:rsidRDefault="006D39DE" w:rsidP="00F000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7E9" w:rsidRPr="00415014" w:rsidRDefault="006D39DE" w:rsidP="00FA43D4">
            <w:pPr>
              <w:jc w:val="center"/>
              <w:rPr>
                <w:rFonts w:ascii="Times New Roman" w:hAnsi="Times New Roman" w:cs="Times New Roman"/>
              </w:rPr>
            </w:pPr>
            <w:r w:rsidRPr="00415014">
              <w:fldChar w:fldCharType="begin"/>
            </w:r>
            <w:r w:rsidRPr="00415014">
              <w:instrText xml:space="preserve"> LINK Excel.Sheet.12 "Книга1" "Лист1!R3C4" \a \f 4 \h  \* MERGEFORMAT </w:instrText>
            </w:r>
            <w:r w:rsidRPr="00415014">
              <w:fldChar w:fldCharType="separate"/>
            </w:r>
          </w:p>
          <w:p w:rsidR="00B247E9" w:rsidRPr="00415014" w:rsidRDefault="00B247E9" w:rsidP="00B247E9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247E9">
              <w:rPr>
                <w:rFonts w:ascii="Times New Roman" w:eastAsia="Times New Roman" w:hAnsi="Times New Roman" w:cs="Times New Roman"/>
                <w:lang w:eastAsia="ru-RU"/>
              </w:rPr>
              <w:t>56070900,00</w:t>
            </w:r>
          </w:p>
          <w:p w:rsidR="006D39DE" w:rsidRPr="00415014" w:rsidRDefault="006D39DE" w:rsidP="00FA43D4">
            <w:pPr>
              <w:jc w:val="center"/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15014" w:rsidRPr="00415014" w:rsidTr="00066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 xml:space="preserve">Средства областного бюджета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164900,0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8757600,0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E9" w:rsidRPr="00415014" w:rsidRDefault="006D39DE" w:rsidP="00FA43D4">
            <w:pPr>
              <w:rPr>
                <w:rFonts w:ascii="Times New Roman" w:hAnsi="Times New Roman" w:cs="Times New Roman"/>
              </w:rPr>
            </w:pPr>
            <w:r w:rsidRPr="00415014">
              <w:fldChar w:fldCharType="begin"/>
            </w:r>
            <w:r w:rsidRPr="00415014">
              <w:instrText xml:space="preserve"> LINK Excel.Sheet.12 "Книга1" "Лист1!R4C4" \a \f 4 \h  \* MERGEFORMAT </w:instrText>
            </w:r>
            <w:r w:rsidRPr="00415014">
              <w:fldChar w:fldCharType="separate"/>
            </w:r>
          </w:p>
          <w:p w:rsidR="00B247E9" w:rsidRPr="00415014" w:rsidRDefault="00B247E9" w:rsidP="00B247E9">
            <w:pPr>
              <w:rPr>
                <w:rFonts w:ascii="Calibri" w:eastAsia="Times New Roman" w:hAnsi="Calibri" w:cs="Calibri"/>
                <w:lang w:eastAsia="ru-RU"/>
              </w:rPr>
            </w:pPr>
            <w:r w:rsidRPr="00B247E9">
              <w:rPr>
                <w:rFonts w:ascii="Times New Roman" w:eastAsia="Times New Roman" w:hAnsi="Times New Roman" w:cs="Times New Roman"/>
                <w:lang w:eastAsia="ru-RU"/>
              </w:rPr>
              <w:t>8922500,00</w:t>
            </w:r>
          </w:p>
          <w:p w:rsidR="006D39DE" w:rsidRPr="00415014" w:rsidRDefault="006D39DE" w:rsidP="00FA43D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15014" w:rsidRPr="00415014" w:rsidTr="00066D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Средства местного бюджета (</w:t>
            </w:r>
            <w:proofErr w:type="gramStart"/>
            <w:r w:rsidRPr="00415014">
              <w:rPr>
                <w:rFonts w:ascii="Times New Roman" w:hAnsi="Times New Roman" w:cs="Times New Roman"/>
              </w:rPr>
              <w:t>долевое</w:t>
            </w:r>
            <w:proofErr w:type="gramEnd"/>
            <w:r w:rsidRPr="00415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501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15014">
              <w:rPr>
                <w:rFonts w:ascii="Times New Roman" w:hAnsi="Times New Roman" w:cs="Times New Roman"/>
              </w:rPr>
              <w:t xml:space="preserve"> в составе областной программы)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2336594,0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DE" w:rsidRPr="00415014" w:rsidRDefault="00B247E9" w:rsidP="00F0009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t>979900,0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DE" w:rsidRPr="00415014" w:rsidRDefault="006D39DE" w:rsidP="00F000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E9" w:rsidRPr="00415014" w:rsidRDefault="006D39DE" w:rsidP="00FA43D4">
            <w:pPr>
              <w:rPr>
                <w:rFonts w:ascii="Times New Roman" w:hAnsi="Times New Roman" w:cs="Times New Roman"/>
              </w:rPr>
            </w:pPr>
            <w:r w:rsidRPr="00415014">
              <w:fldChar w:fldCharType="begin"/>
            </w:r>
            <w:r w:rsidRPr="00415014">
              <w:instrText xml:space="preserve"> LINK Excel.Sheet.12 "Книга1" "Лист1!R5C4" \a \f 4 \h  \* MERGEFORMAT </w:instrText>
            </w:r>
            <w:r w:rsidRPr="00415014">
              <w:fldChar w:fldCharType="separate"/>
            </w:r>
          </w:p>
          <w:p w:rsidR="00B247E9" w:rsidRPr="00415014" w:rsidRDefault="00B247E9" w:rsidP="00B247E9">
            <w:pPr>
              <w:rPr>
                <w:rFonts w:ascii="Calibri" w:eastAsia="Times New Roman" w:hAnsi="Calibri" w:cs="Calibri"/>
                <w:lang w:eastAsia="ru-RU"/>
              </w:rPr>
            </w:pPr>
            <w:r w:rsidRPr="00B247E9">
              <w:rPr>
                <w:rFonts w:ascii="Times New Roman" w:eastAsia="Times New Roman" w:hAnsi="Times New Roman" w:cs="Times New Roman"/>
                <w:lang w:eastAsia="ru-RU"/>
              </w:rPr>
              <w:t>3316494,00</w:t>
            </w:r>
          </w:p>
          <w:p w:rsidR="006D39DE" w:rsidRPr="00415014" w:rsidRDefault="006D39DE" w:rsidP="00FA43D4">
            <w:pPr>
              <w:rPr>
                <w:rFonts w:ascii="Times New Roman" w:hAnsi="Times New Roman" w:cs="Times New Roman"/>
              </w:rPr>
            </w:pPr>
            <w:r w:rsidRPr="0041501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312D5" w:rsidRPr="00415014" w:rsidRDefault="002312D5" w:rsidP="002312D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12D5" w:rsidRPr="00415014" w:rsidRDefault="002312D5" w:rsidP="002312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5014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настоящее Постановление в официальном печатном издании «Информационный бюллетень».</w:t>
      </w:r>
    </w:p>
    <w:p w:rsidR="002312D5" w:rsidRPr="00415014" w:rsidRDefault="002312D5" w:rsidP="002312D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2312D5" w:rsidRPr="00415014" w:rsidRDefault="002312D5" w:rsidP="002312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12D5" w:rsidRPr="00415014" w:rsidRDefault="002312D5" w:rsidP="002312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014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2312D5" w:rsidRPr="00415014" w:rsidRDefault="002312D5" w:rsidP="002312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014">
        <w:rPr>
          <w:rFonts w:ascii="Times New Roman" w:eastAsia="Calibri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41501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1501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1501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41501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М.В. Ефремов</w:t>
      </w:r>
    </w:p>
    <w:sectPr w:rsidR="002312D5" w:rsidRPr="00415014" w:rsidSect="00066D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2D5"/>
    <w:rsid w:val="00066D9D"/>
    <w:rsid w:val="001C5E4E"/>
    <w:rsid w:val="001F0BC8"/>
    <w:rsid w:val="002312D5"/>
    <w:rsid w:val="00415014"/>
    <w:rsid w:val="00487C50"/>
    <w:rsid w:val="004A5319"/>
    <w:rsid w:val="00502534"/>
    <w:rsid w:val="00572996"/>
    <w:rsid w:val="005A11B4"/>
    <w:rsid w:val="006D39DE"/>
    <w:rsid w:val="00744CD1"/>
    <w:rsid w:val="0098394E"/>
    <w:rsid w:val="00A71C31"/>
    <w:rsid w:val="00B247E9"/>
    <w:rsid w:val="00D011B9"/>
    <w:rsid w:val="00E66D3C"/>
    <w:rsid w:val="00EE4AC2"/>
    <w:rsid w:val="00F26577"/>
    <w:rsid w:val="00F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2312D5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312D5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/>
      <w:spacing w:val="-2"/>
      <w:sz w:val="26"/>
      <w:szCs w:val="26"/>
    </w:rPr>
  </w:style>
  <w:style w:type="table" w:styleId="a4">
    <w:name w:val="Table Grid"/>
    <w:basedOn w:val="a1"/>
    <w:uiPriority w:val="59"/>
    <w:rsid w:val="0023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2312D5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2312D5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/>
      <w:spacing w:val="-2"/>
      <w:sz w:val="26"/>
      <w:szCs w:val="26"/>
    </w:rPr>
  </w:style>
  <w:style w:type="table" w:styleId="a4">
    <w:name w:val="Table Grid"/>
    <w:basedOn w:val="a1"/>
    <w:uiPriority w:val="59"/>
    <w:rsid w:val="0023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ТБ</dc:creator>
  <cp:lastModifiedBy>Житлухина ЕВ</cp:lastModifiedBy>
  <cp:revision>10</cp:revision>
  <dcterms:created xsi:type="dcterms:W3CDTF">2021-02-25T08:18:00Z</dcterms:created>
  <dcterms:modified xsi:type="dcterms:W3CDTF">2021-03-24T05:10:00Z</dcterms:modified>
</cp:coreProperties>
</file>