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3AF" w:rsidRDefault="005D03AF" w:rsidP="005D03AF">
      <w:pPr>
        <w:spacing w:line="276" w:lineRule="auto"/>
        <w:ind w:firstLine="709"/>
        <w:jc w:val="center"/>
        <w:rPr>
          <w:b/>
        </w:rPr>
      </w:pPr>
      <w:r>
        <w:rPr>
          <w:b/>
        </w:rPr>
        <w:t>ИНФОРМАЦИОННОЕ СООБЩЕНИЕ</w:t>
      </w:r>
    </w:p>
    <w:p w:rsidR="005D03AF" w:rsidRDefault="005D03AF" w:rsidP="005D03AF">
      <w:pPr>
        <w:spacing w:line="276" w:lineRule="auto"/>
        <w:ind w:firstLine="709"/>
        <w:jc w:val="center"/>
        <w:rPr>
          <w:b/>
        </w:rPr>
      </w:pPr>
      <w:r>
        <w:rPr>
          <w:b/>
        </w:rPr>
        <w:t xml:space="preserve">о проведении продажи </w:t>
      </w:r>
      <w:r w:rsidR="00F53EF2" w:rsidRPr="00F53EF2">
        <w:rPr>
          <w:b/>
        </w:rPr>
        <w:t>муниципального имущества по минимально допустимой цене</w:t>
      </w:r>
      <w:r>
        <w:rPr>
          <w:b/>
        </w:rPr>
        <w:t>, находящегося в собственности муниципального образования Вахрушевское городское поселение Слободского района Кировской области</w:t>
      </w:r>
    </w:p>
    <w:p w:rsidR="005D03AF" w:rsidRDefault="005D03AF" w:rsidP="005D03AF">
      <w:pPr>
        <w:spacing w:line="276" w:lineRule="auto"/>
        <w:ind w:firstLine="709"/>
        <w:jc w:val="center"/>
        <w:rPr>
          <w:b/>
        </w:rPr>
      </w:pPr>
    </w:p>
    <w:p w:rsidR="005D03AF" w:rsidRDefault="005D03AF" w:rsidP="005D03AF">
      <w:pPr>
        <w:spacing w:line="276" w:lineRule="auto"/>
        <w:ind w:firstLine="709"/>
        <w:jc w:val="both"/>
        <w:rPr>
          <w:color w:val="000000"/>
        </w:rPr>
      </w:pPr>
      <w:proofErr w:type="gramStart"/>
      <w:r>
        <w:rPr>
          <w:color w:val="000000"/>
        </w:rPr>
        <w:t>Администрация Вахрушевского городского поселения Слободского района Кировской области (613110, пгт.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Вахруши, ул. Горького</w:t>
      </w:r>
      <w:r w:rsidR="0031068F">
        <w:rPr>
          <w:color w:val="000000"/>
        </w:rPr>
        <w:t>, 1, т. (83362) 3-15-64, e-</w:t>
      </w:r>
      <w:proofErr w:type="spellStart"/>
      <w:r w:rsidR="0031068F">
        <w:rPr>
          <w:color w:val="000000"/>
        </w:rPr>
        <w:t>mail</w:t>
      </w:r>
      <w:proofErr w:type="spellEnd"/>
      <w:r>
        <w:rPr>
          <w:color w:val="000000"/>
        </w:rPr>
        <w:t xml:space="preserve">: admvahrushi@mail.ru), сообщает о проведении торгов  по продаже </w:t>
      </w:r>
      <w:r w:rsidR="00F53EF2" w:rsidRPr="00F53EF2">
        <w:rPr>
          <w:color w:val="000000"/>
        </w:rPr>
        <w:t>муниципального имущества по минимально допустимой цене</w:t>
      </w:r>
      <w:r>
        <w:rPr>
          <w:color w:val="000000"/>
        </w:rPr>
        <w:t>, находящегося в собственности Муниципального образования Вахрушевское городское поселение Слободского района Кировской области.</w:t>
      </w:r>
      <w:proofErr w:type="gramEnd"/>
    </w:p>
    <w:p w:rsidR="005D03AF" w:rsidRPr="00E37812" w:rsidRDefault="005D03AF" w:rsidP="005D03AF">
      <w:pPr>
        <w:spacing w:line="276" w:lineRule="auto"/>
        <w:ind w:firstLine="709"/>
        <w:jc w:val="both"/>
        <w:rPr>
          <w:b/>
          <w:color w:val="FF0000"/>
        </w:rPr>
      </w:pPr>
      <w:r>
        <w:rPr>
          <w:b/>
          <w:bCs/>
          <w:iCs/>
        </w:rPr>
        <w:t>1. </w:t>
      </w:r>
      <w:r>
        <w:rPr>
          <w:b/>
          <w:bCs/>
          <w:iCs/>
          <w:u w:val="single"/>
        </w:rPr>
        <w:t>Основание проведения торгов</w:t>
      </w:r>
      <w:r>
        <w:rPr>
          <w:bCs/>
          <w:iCs/>
        </w:rPr>
        <w:t xml:space="preserve"> –</w:t>
      </w:r>
      <w:r>
        <w:t xml:space="preserve"> План  приватизации муниципального имущества на 202</w:t>
      </w:r>
      <w:r w:rsidR="00B37B8D">
        <w:t>5</w:t>
      </w:r>
      <w:r>
        <w:t xml:space="preserve"> год, утвержденный решением Вахрушевской городской Думы пятого созыва от </w:t>
      </w:r>
      <w:r w:rsidR="00B37B8D">
        <w:t>20</w:t>
      </w:r>
      <w:r>
        <w:t>.0</w:t>
      </w:r>
      <w:r w:rsidR="00B37B8D">
        <w:t>2</w:t>
      </w:r>
      <w:r>
        <w:t>.202</w:t>
      </w:r>
      <w:r w:rsidR="00B37B8D">
        <w:t>5</w:t>
      </w:r>
      <w:r>
        <w:t xml:space="preserve"> № </w:t>
      </w:r>
      <w:r w:rsidR="00B37B8D">
        <w:t>33</w:t>
      </w:r>
      <w:r>
        <w:t>/</w:t>
      </w:r>
      <w:r w:rsidR="00B37B8D">
        <w:t>172</w:t>
      </w:r>
      <w:r>
        <w:t xml:space="preserve">, постановлением администрации Вахрушевского городского поселения от </w:t>
      </w:r>
      <w:r w:rsidR="00B37B8D">
        <w:rPr>
          <w:b/>
          <w:color w:val="FF0000"/>
        </w:rPr>
        <w:t>26</w:t>
      </w:r>
      <w:r w:rsidRPr="00E37812">
        <w:rPr>
          <w:b/>
          <w:color w:val="FF0000"/>
        </w:rPr>
        <w:t>.0</w:t>
      </w:r>
      <w:r w:rsidR="00B37B8D">
        <w:rPr>
          <w:b/>
          <w:color w:val="FF0000"/>
        </w:rPr>
        <w:t>2</w:t>
      </w:r>
      <w:r w:rsidRPr="00E37812">
        <w:rPr>
          <w:b/>
          <w:color w:val="FF0000"/>
        </w:rPr>
        <w:t>.202</w:t>
      </w:r>
      <w:r w:rsidR="00B37B8D">
        <w:rPr>
          <w:b/>
          <w:color w:val="FF0000"/>
        </w:rPr>
        <w:t>5</w:t>
      </w:r>
      <w:r w:rsidRPr="00E37812">
        <w:rPr>
          <w:b/>
          <w:color w:val="FF0000"/>
        </w:rPr>
        <w:t xml:space="preserve"> № </w:t>
      </w:r>
      <w:r w:rsidR="00B37B8D">
        <w:rPr>
          <w:b/>
          <w:color w:val="FF0000"/>
        </w:rPr>
        <w:t>62</w:t>
      </w:r>
      <w:r w:rsidRPr="00E37812">
        <w:rPr>
          <w:b/>
          <w:color w:val="FF0000"/>
        </w:rPr>
        <w:t>.</w:t>
      </w:r>
    </w:p>
    <w:p w:rsidR="005D03AF" w:rsidRDefault="005D03AF" w:rsidP="005D03AF">
      <w:pPr>
        <w:spacing w:line="276" w:lineRule="auto"/>
        <w:ind w:firstLine="709"/>
        <w:jc w:val="both"/>
      </w:pPr>
      <w:r>
        <w:t xml:space="preserve"> </w:t>
      </w:r>
      <w:r>
        <w:rPr>
          <w:b/>
          <w:bCs/>
        </w:rPr>
        <w:t>2. </w:t>
      </w:r>
      <w:r>
        <w:rPr>
          <w:b/>
          <w:bCs/>
          <w:iCs/>
          <w:u w:val="single"/>
        </w:rPr>
        <w:t>Собственник выставляемого на торги имущества</w:t>
      </w:r>
      <w:r>
        <w:rPr>
          <w:bCs/>
          <w:iCs/>
        </w:rPr>
        <w:t xml:space="preserve"> – муниципальное образование </w:t>
      </w:r>
      <w:r w:rsidR="00F53EF2">
        <w:rPr>
          <w:bCs/>
          <w:iCs/>
        </w:rPr>
        <w:t>Вахрушевское городское поселение Слободского района Кировской области</w:t>
      </w:r>
      <w:r>
        <w:rPr>
          <w:bCs/>
          <w:iCs/>
        </w:rPr>
        <w:t xml:space="preserve"> (далее - собственник)</w:t>
      </w:r>
      <w:r>
        <w:t>.</w:t>
      </w:r>
    </w:p>
    <w:p w:rsidR="005D03AF" w:rsidRDefault="005D03AF" w:rsidP="005D03AF">
      <w:pPr>
        <w:spacing w:line="276" w:lineRule="auto"/>
        <w:ind w:firstLine="709"/>
        <w:jc w:val="both"/>
      </w:pPr>
      <w:r>
        <w:rPr>
          <w:b/>
        </w:rPr>
        <w:t>3. </w:t>
      </w:r>
      <w:r w:rsidR="00591E8D">
        <w:rPr>
          <w:b/>
          <w:u w:val="single"/>
        </w:rPr>
        <w:t>П</w:t>
      </w:r>
      <w:r w:rsidR="00F53EF2" w:rsidRPr="00F53EF2">
        <w:rPr>
          <w:b/>
          <w:bCs/>
          <w:iCs/>
          <w:u w:val="single"/>
        </w:rPr>
        <w:t>родаве</w:t>
      </w:r>
      <w:proofErr w:type="gramStart"/>
      <w:r w:rsidR="00F53EF2" w:rsidRPr="00F53EF2">
        <w:rPr>
          <w:b/>
          <w:bCs/>
          <w:iCs/>
          <w:u w:val="single"/>
        </w:rPr>
        <w:t>ц</w:t>
      </w:r>
      <w:r>
        <w:rPr>
          <w:b/>
        </w:rPr>
        <w:t>–</w:t>
      </w:r>
      <w:proofErr w:type="gramEnd"/>
      <w:r>
        <w:t xml:space="preserve"> администрация Вахрушевского городского поселения Слободского района Кировской области.</w:t>
      </w:r>
    </w:p>
    <w:p w:rsidR="005D03AF" w:rsidRDefault="005D03AF" w:rsidP="005D03AF">
      <w:pPr>
        <w:spacing w:line="276" w:lineRule="auto"/>
        <w:ind w:firstLine="709"/>
        <w:jc w:val="both"/>
      </w:pPr>
      <w:r>
        <w:rPr>
          <w:b/>
          <w:bCs/>
          <w:iCs/>
        </w:rPr>
        <w:t>4. </w:t>
      </w:r>
      <w:r w:rsidR="00591E8D">
        <w:rPr>
          <w:b/>
          <w:bCs/>
          <w:iCs/>
          <w:u w:val="single"/>
        </w:rPr>
        <w:t>Организатор</w:t>
      </w:r>
      <w:r>
        <w:rPr>
          <w:bCs/>
          <w:iCs/>
        </w:rPr>
        <w:t xml:space="preserve"> – а</w:t>
      </w:r>
      <w:r>
        <w:rPr>
          <w:noProof/>
          <w:color w:val="000000"/>
        </w:rPr>
        <w:t>кционерное общество "Единая электронная торговая площадка" (https://</w:t>
      </w:r>
      <w:r>
        <w:rPr>
          <w:noProof/>
          <w:color w:val="000000"/>
          <w:lang w:val="en-US"/>
        </w:rPr>
        <w:t>roseltorg</w:t>
      </w:r>
      <w:r>
        <w:rPr>
          <w:noProof/>
          <w:color w:val="000000"/>
        </w:rPr>
        <w:t>.</w:t>
      </w:r>
      <w:r>
        <w:rPr>
          <w:noProof/>
          <w:color w:val="000000"/>
          <w:lang w:val="en-US"/>
        </w:rPr>
        <w:t>ru</w:t>
      </w:r>
      <w:r>
        <w:rPr>
          <w:noProof/>
          <w:color w:val="000000"/>
        </w:rPr>
        <w:t>)</w:t>
      </w:r>
      <w:r>
        <w:t>.</w:t>
      </w:r>
    </w:p>
    <w:p w:rsidR="005D03AF" w:rsidRDefault="005D03AF" w:rsidP="005D03AF">
      <w:pPr>
        <w:spacing w:line="276" w:lineRule="auto"/>
        <w:ind w:firstLine="709"/>
        <w:jc w:val="both"/>
      </w:pPr>
      <w:r>
        <w:rPr>
          <w:b/>
          <w:bCs/>
        </w:rPr>
        <w:t>5. </w:t>
      </w:r>
      <w:r>
        <w:rPr>
          <w:b/>
          <w:bCs/>
          <w:u w:val="single"/>
        </w:rPr>
        <w:t>Способ приватизации</w:t>
      </w:r>
      <w:r>
        <w:rPr>
          <w:bCs/>
          <w:iCs/>
        </w:rPr>
        <w:t xml:space="preserve"> – </w:t>
      </w:r>
      <w:r>
        <w:t xml:space="preserve">продажа </w:t>
      </w:r>
      <w:r w:rsidR="00F53EF2" w:rsidRPr="00F53EF2">
        <w:t>муниципального имущества по минимально допустимой цене</w:t>
      </w:r>
    </w:p>
    <w:p w:rsidR="005D03AF" w:rsidRDefault="005D03AF" w:rsidP="005D03AF">
      <w:pPr>
        <w:spacing w:line="276" w:lineRule="auto"/>
        <w:ind w:firstLine="709"/>
        <w:jc w:val="both"/>
      </w:pPr>
      <w:r>
        <w:rPr>
          <w:b/>
        </w:rPr>
        <w:t>6.</w:t>
      </w:r>
      <w:r>
        <w:rPr>
          <w:b/>
          <w:i/>
        </w:rPr>
        <w:t> </w:t>
      </w:r>
      <w:r>
        <w:rPr>
          <w:b/>
          <w:u w:val="single"/>
        </w:rPr>
        <w:t>Форма подачи предложений о цене имущества</w:t>
      </w:r>
      <w:r>
        <w:t xml:space="preserve"> - открытая электронная форма.</w:t>
      </w:r>
    </w:p>
    <w:p w:rsidR="005D03AF" w:rsidRDefault="005D03AF" w:rsidP="005D03AF">
      <w:pPr>
        <w:spacing w:line="276" w:lineRule="auto"/>
        <w:ind w:firstLine="709"/>
        <w:jc w:val="both"/>
        <w:rPr>
          <w:b/>
          <w:bCs/>
        </w:rPr>
      </w:pPr>
      <w:r>
        <w:rPr>
          <w:b/>
          <w:bCs/>
        </w:rPr>
        <w:t>7. </w:t>
      </w:r>
      <w:r>
        <w:rPr>
          <w:b/>
          <w:bCs/>
          <w:iCs/>
          <w:u w:val="single"/>
        </w:rPr>
        <w:t>Дата начала приема заявок на участие в торгах</w:t>
      </w:r>
      <w:r>
        <w:rPr>
          <w:b/>
          <w:bCs/>
          <w:iCs/>
        </w:rPr>
        <w:t xml:space="preserve"> –</w:t>
      </w:r>
      <w:r>
        <w:rPr>
          <w:b/>
          <w:bCs/>
        </w:rPr>
        <w:t xml:space="preserve"> </w:t>
      </w:r>
      <w:r w:rsidR="00015A1A">
        <w:rPr>
          <w:b/>
          <w:bCs/>
        </w:rPr>
        <w:t>28</w:t>
      </w:r>
      <w:r>
        <w:rPr>
          <w:b/>
          <w:bCs/>
        </w:rPr>
        <w:t>.0</w:t>
      </w:r>
      <w:r w:rsidR="00015A1A">
        <w:rPr>
          <w:b/>
          <w:bCs/>
        </w:rPr>
        <w:t>2</w:t>
      </w:r>
      <w:r>
        <w:rPr>
          <w:b/>
          <w:bCs/>
        </w:rPr>
        <w:t>.202</w:t>
      </w:r>
      <w:r w:rsidR="00015A1A">
        <w:rPr>
          <w:b/>
          <w:bCs/>
        </w:rPr>
        <w:t>5</w:t>
      </w:r>
      <w:r>
        <w:rPr>
          <w:b/>
          <w:bCs/>
        </w:rPr>
        <w:t xml:space="preserve"> </w:t>
      </w:r>
      <w:r>
        <w:rPr>
          <w:b/>
          <w:bCs/>
          <w:iCs/>
        </w:rPr>
        <w:t xml:space="preserve">года  с </w:t>
      </w:r>
      <w:r w:rsidR="00F53EF2">
        <w:rPr>
          <w:b/>
          <w:bCs/>
          <w:iCs/>
        </w:rPr>
        <w:t>10</w:t>
      </w:r>
      <w:r>
        <w:rPr>
          <w:b/>
          <w:bCs/>
          <w:iCs/>
        </w:rPr>
        <w:t xml:space="preserve">.00 </w:t>
      </w:r>
    </w:p>
    <w:p w:rsidR="005D03AF" w:rsidRDefault="005D03AF" w:rsidP="005D03AF">
      <w:pPr>
        <w:spacing w:line="276" w:lineRule="auto"/>
        <w:ind w:firstLine="709"/>
        <w:jc w:val="both"/>
        <w:rPr>
          <w:b/>
          <w:bCs/>
          <w:iCs/>
        </w:rPr>
      </w:pPr>
      <w:r>
        <w:rPr>
          <w:b/>
          <w:bCs/>
        </w:rPr>
        <w:t xml:space="preserve"> 8. </w:t>
      </w:r>
      <w:r>
        <w:rPr>
          <w:b/>
          <w:bCs/>
          <w:iCs/>
          <w:u w:val="single"/>
        </w:rPr>
        <w:t>Дата окончания приема заявок</w:t>
      </w:r>
      <w:r>
        <w:rPr>
          <w:b/>
          <w:bCs/>
          <w:iCs/>
        </w:rPr>
        <w:t xml:space="preserve"> –  </w:t>
      </w:r>
      <w:r w:rsidR="00102DBC">
        <w:rPr>
          <w:b/>
          <w:bCs/>
          <w:iCs/>
        </w:rPr>
        <w:t>21</w:t>
      </w:r>
      <w:r>
        <w:rPr>
          <w:b/>
          <w:bCs/>
          <w:iCs/>
        </w:rPr>
        <w:t>.</w:t>
      </w:r>
      <w:r w:rsidR="00015A1A">
        <w:rPr>
          <w:b/>
          <w:bCs/>
          <w:iCs/>
        </w:rPr>
        <w:t>04</w:t>
      </w:r>
      <w:r>
        <w:rPr>
          <w:b/>
          <w:bCs/>
          <w:iCs/>
        </w:rPr>
        <w:t>.202</w:t>
      </w:r>
      <w:r w:rsidR="00015A1A">
        <w:rPr>
          <w:b/>
          <w:bCs/>
          <w:iCs/>
        </w:rPr>
        <w:t>5</w:t>
      </w:r>
      <w:r>
        <w:rPr>
          <w:b/>
          <w:bCs/>
          <w:iCs/>
        </w:rPr>
        <w:t xml:space="preserve"> года до </w:t>
      </w:r>
      <w:r w:rsidR="0031068F">
        <w:rPr>
          <w:b/>
          <w:bCs/>
          <w:iCs/>
        </w:rPr>
        <w:t>10</w:t>
      </w:r>
      <w:r>
        <w:rPr>
          <w:b/>
          <w:bCs/>
          <w:iCs/>
        </w:rPr>
        <w:t>:00.</w:t>
      </w:r>
    </w:p>
    <w:p w:rsidR="005D03AF" w:rsidRDefault="005D03AF" w:rsidP="005D03AF">
      <w:pPr>
        <w:pStyle w:val="a5"/>
        <w:spacing w:after="0"/>
        <w:ind w:left="284"/>
        <w:rPr>
          <w:bCs/>
        </w:rPr>
      </w:pPr>
      <w:r>
        <w:rPr>
          <w:b/>
          <w:lang w:val="ru-RU"/>
        </w:rPr>
        <w:t xml:space="preserve">        9. </w:t>
      </w:r>
      <w:r>
        <w:rPr>
          <w:b/>
          <w:u w:val="single"/>
        </w:rPr>
        <w:t>Срок поступления задатка на счет организатора</w:t>
      </w:r>
      <w:r>
        <w:t xml:space="preserve"> – </w:t>
      </w:r>
      <w:r w:rsidR="00102DBC">
        <w:rPr>
          <w:b/>
          <w:lang w:val="ru-RU"/>
        </w:rPr>
        <w:t>21</w:t>
      </w:r>
      <w:r>
        <w:rPr>
          <w:b/>
          <w:lang w:val="ru-RU"/>
        </w:rPr>
        <w:t>.</w:t>
      </w:r>
      <w:r w:rsidR="00015A1A">
        <w:rPr>
          <w:b/>
          <w:lang w:val="ru-RU"/>
        </w:rPr>
        <w:t>04</w:t>
      </w:r>
      <w:r>
        <w:rPr>
          <w:b/>
          <w:lang w:val="ru-RU"/>
        </w:rPr>
        <w:t>.202</w:t>
      </w:r>
      <w:r w:rsidR="00015A1A">
        <w:rPr>
          <w:b/>
          <w:lang w:val="ru-RU"/>
        </w:rPr>
        <w:t>5</w:t>
      </w:r>
      <w:r>
        <w:rPr>
          <w:b/>
          <w:lang w:val="ru-RU"/>
        </w:rPr>
        <w:t xml:space="preserve"> </w:t>
      </w:r>
      <w:r>
        <w:rPr>
          <w:rFonts w:eastAsia="Calibri"/>
        </w:rPr>
        <w:t xml:space="preserve"> </w:t>
      </w:r>
      <w:r w:rsidRPr="00F53EF2">
        <w:rPr>
          <w:b/>
          <w:bCs/>
        </w:rPr>
        <w:t xml:space="preserve">до </w:t>
      </w:r>
      <w:r w:rsidRPr="00F53EF2">
        <w:rPr>
          <w:b/>
          <w:bCs/>
          <w:lang w:val="ru-RU"/>
        </w:rPr>
        <w:t>1</w:t>
      </w:r>
      <w:r w:rsidR="0031068F" w:rsidRPr="00F53EF2">
        <w:rPr>
          <w:b/>
          <w:bCs/>
          <w:lang w:val="ru-RU"/>
        </w:rPr>
        <w:t>0</w:t>
      </w:r>
      <w:r w:rsidRPr="00F53EF2">
        <w:rPr>
          <w:b/>
          <w:bCs/>
        </w:rPr>
        <w:t>:00</w:t>
      </w:r>
      <w:r>
        <w:rPr>
          <w:bCs/>
        </w:rPr>
        <w:t>.</w:t>
      </w:r>
    </w:p>
    <w:p w:rsidR="005D03AF" w:rsidRDefault="005D03AF" w:rsidP="005D03AF">
      <w:pPr>
        <w:ind w:firstLine="709"/>
        <w:jc w:val="both"/>
        <w:rPr>
          <w:bCs/>
          <w:iCs/>
          <w:u w:val="single"/>
        </w:rPr>
      </w:pPr>
      <w:r>
        <w:rPr>
          <w:b/>
          <w:bCs/>
        </w:rPr>
        <w:t>10. </w:t>
      </w:r>
      <w:r>
        <w:rPr>
          <w:b/>
          <w:bCs/>
          <w:u w:val="single"/>
        </w:rPr>
        <w:t>О</w:t>
      </w:r>
      <w:r>
        <w:rPr>
          <w:b/>
          <w:bCs/>
          <w:iCs/>
          <w:u w:val="single"/>
        </w:rPr>
        <w:t>пределение участников торгов:</w:t>
      </w:r>
      <w:r>
        <w:rPr>
          <w:b/>
          <w:bCs/>
          <w:iCs/>
        </w:rPr>
        <w:t xml:space="preserve"> </w:t>
      </w:r>
      <w:r>
        <w:rPr>
          <w:bCs/>
          <w:iCs/>
        </w:rPr>
        <w:t xml:space="preserve">- </w:t>
      </w:r>
      <w:r w:rsidR="00102DBC">
        <w:rPr>
          <w:b/>
          <w:bCs/>
          <w:iCs/>
        </w:rPr>
        <w:t>22</w:t>
      </w:r>
      <w:r>
        <w:rPr>
          <w:b/>
          <w:bCs/>
          <w:iCs/>
        </w:rPr>
        <w:t>.</w:t>
      </w:r>
      <w:r w:rsidR="00015A1A">
        <w:rPr>
          <w:b/>
          <w:bCs/>
          <w:iCs/>
        </w:rPr>
        <w:t>04</w:t>
      </w:r>
      <w:r>
        <w:rPr>
          <w:b/>
          <w:bCs/>
          <w:iCs/>
        </w:rPr>
        <w:t>.202</w:t>
      </w:r>
      <w:r w:rsidR="00015A1A">
        <w:rPr>
          <w:b/>
          <w:bCs/>
          <w:iCs/>
        </w:rPr>
        <w:t>5</w:t>
      </w:r>
      <w:r>
        <w:rPr>
          <w:b/>
          <w:bCs/>
          <w:iCs/>
        </w:rPr>
        <w:t>.</w:t>
      </w:r>
    </w:p>
    <w:p w:rsidR="005D03AF" w:rsidRDefault="005D03AF" w:rsidP="005D03AF">
      <w:pPr>
        <w:ind w:firstLine="709"/>
        <w:jc w:val="both"/>
        <w:rPr>
          <w:bCs/>
        </w:rPr>
      </w:pPr>
      <w:r>
        <w:rPr>
          <w:b/>
        </w:rPr>
        <w:t>11. </w:t>
      </w:r>
      <w:r>
        <w:rPr>
          <w:b/>
          <w:u w:val="single"/>
        </w:rPr>
        <w:t>Пр</w:t>
      </w:r>
      <w:r>
        <w:rPr>
          <w:b/>
          <w:bCs/>
          <w:iCs/>
          <w:u w:val="single"/>
        </w:rPr>
        <w:t xml:space="preserve">оведение продажи </w:t>
      </w:r>
      <w:r w:rsidR="00F53EF2" w:rsidRPr="00F53EF2">
        <w:rPr>
          <w:b/>
          <w:bCs/>
          <w:iCs/>
          <w:u w:val="single"/>
        </w:rPr>
        <w:t>муниципального имущества по минимально допустимой цене</w:t>
      </w:r>
      <w:r>
        <w:rPr>
          <w:b/>
          <w:bCs/>
          <w:u w:val="single"/>
        </w:rPr>
        <w:t>:</w:t>
      </w:r>
      <w:r>
        <w:rPr>
          <w:b/>
          <w:bCs/>
          <w:i/>
          <w:u w:val="single"/>
        </w:rPr>
        <w:t xml:space="preserve"> </w:t>
      </w:r>
      <w:r>
        <w:rPr>
          <w:bCs/>
        </w:rPr>
        <w:t>(дата и время начало приема предложений от участников торгов) –</w:t>
      </w:r>
      <w:r w:rsidR="00102DBC">
        <w:rPr>
          <w:bCs/>
        </w:rPr>
        <w:t>24</w:t>
      </w:r>
      <w:r>
        <w:rPr>
          <w:b/>
          <w:bCs/>
        </w:rPr>
        <w:t>.</w:t>
      </w:r>
      <w:r w:rsidR="00015A1A">
        <w:rPr>
          <w:b/>
          <w:bCs/>
        </w:rPr>
        <w:t>04</w:t>
      </w:r>
      <w:r>
        <w:rPr>
          <w:b/>
          <w:bCs/>
        </w:rPr>
        <w:t>.202</w:t>
      </w:r>
      <w:r w:rsidR="00015A1A">
        <w:rPr>
          <w:b/>
          <w:bCs/>
        </w:rPr>
        <w:t>5</w:t>
      </w:r>
      <w:r>
        <w:rPr>
          <w:b/>
          <w:bCs/>
        </w:rPr>
        <w:t xml:space="preserve"> в </w:t>
      </w:r>
      <w:r w:rsidR="00F53EF2">
        <w:rPr>
          <w:b/>
          <w:bCs/>
        </w:rPr>
        <w:t>1</w:t>
      </w:r>
      <w:r w:rsidR="00015A1A">
        <w:rPr>
          <w:b/>
          <w:bCs/>
        </w:rPr>
        <w:t>0</w:t>
      </w:r>
      <w:r>
        <w:rPr>
          <w:b/>
          <w:bCs/>
        </w:rPr>
        <w:t>:</w:t>
      </w:r>
      <w:r w:rsidR="0031068F">
        <w:rPr>
          <w:b/>
          <w:bCs/>
        </w:rPr>
        <w:t>0</w:t>
      </w:r>
      <w:r>
        <w:rPr>
          <w:b/>
          <w:bCs/>
        </w:rPr>
        <w:t>0</w:t>
      </w:r>
      <w:r>
        <w:rPr>
          <w:bCs/>
        </w:rPr>
        <w:t>.</w:t>
      </w:r>
    </w:p>
    <w:p w:rsidR="005D03AF" w:rsidRDefault="005D03AF" w:rsidP="005D03AF">
      <w:pPr>
        <w:spacing w:line="276" w:lineRule="auto"/>
        <w:ind w:firstLine="709"/>
        <w:jc w:val="both"/>
        <w:rPr>
          <w:bCs/>
        </w:rPr>
      </w:pPr>
      <w:r>
        <w:rPr>
          <w:bCs/>
        </w:rPr>
        <w:t xml:space="preserve">Подведение итогов продажи </w:t>
      </w:r>
      <w:r w:rsidR="00F53EF2" w:rsidRPr="00F53EF2">
        <w:rPr>
          <w:bCs/>
        </w:rPr>
        <w:t>муниципального имущества по минимально допустимой цене</w:t>
      </w:r>
      <w:r>
        <w:rPr>
          <w:bCs/>
        </w:rPr>
        <w:t xml:space="preserve">: процедура продажи считается завершенной со времени подписания продавцом протокола об итогах продажи </w:t>
      </w:r>
      <w:r w:rsidR="00C95357" w:rsidRPr="00C95357">
        <w:rPr>
          <w:bCs/>
        </w:rPr>
        <w:t>муниципального имущества по минимально допустимой цене</w:t>
      </w:r>
      <w:r>
        <w:rPr>
          <w:bCs/>
        </w:rPr>
        <w:t>.</w:t>
      </w:r>
    </w:p>
    <w:p w:rsidR="005D03AF" w:rsidRDefault="005D03AF" w:rsidP="005D03AF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firstLine="709"/>
        <w:rPr>
          <w:rFonts w:eastAsia="Calibri"/>
          <w:b w:val="0"/>
          <w:bCs/>
          <w:color w:val="000000"/>
          <w:sz w:val="24"/>
          <w:szCs w:val="24"/>
          <w:lang w:val="ru-RU"/>
        </w:rPr>
      </w:pPr>
      <w:r>
        <w:rPr>
          <w:rFonts w:eastAsia="Calibri"/>
          <w:b w:val="0"/>
          <w:bCs/>
          <w:color w:val="000000"/>
          <w:sz w:val="24"/>
          <w:szCs w:val="24"/>
          <w:lang w:val="ru-RU"/>
        </w:rPr>
        <w:t xml:space="preserve">Документооборот между Претендентами, участниками торгов, Продавцом </w:t>
      </w:r>
      <w:r>
        <w:rPr>
          <w:rFonts w:eastAsia="Calibri"/>
          <w:b w:val="0"/>
          <w:bCs/>
          <w:color w:val="000000"/>
          <w:sz w:val="24"/>
          <w:szCs w:val="24"/>
          <w:lang w:val="ru-RU"/>
        </w:rPr>
        <w:br/>
        <w:t xml:space="preserve">и Организатором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купли-продажи имущества, который заключается в простой письменной форме. </w:t>
      </w:r>
      <w:proofErr w:type="gramStart"/>
      <w:r>
        <w:rPr>
          <w:rFonts w:eastAsia="Calibri"/>
          <w:b w:val="0"/>
          <w:bCs/>
          <w:color w:val="000000"/>
          <w:sz w:val="24"/>
          <w:szCs w:val="24"/>
          <w:lang w:val="ru-RU"/>
        </w:rPr>
        <w:t xml:space="preserve">Наличие электронной подписи уполномоченного (доверенного) лица означает, что документы </w:t>
      </w:r>
      <w:r>
        <w:rPr>
          <w:rFonts w:eastAsia="Calibri"/>
          <w:b w:val="0"/>
          <w:bCs/>
          <w:color w:val="000000"/>
          <w:sz w:val="24"/>
          <w:szCs w:val="24"/>
          <w:lang w:val="ru-RU"/>
        </w:rPr>
        <w:br/>
        <w:t xml:space="preserve">и сведения, поданные в форме электронных документов, направлены от имени Претендента, участника торгов, Продавца либо Организатора и отправитель несет ответственность </w:t>
      </w:r>
      <w:r>
        <w:rPr>
          <w:rFonts w:eastAsia="Calibri"/>
          <w:b w:val="0"/>
          <w:bCs/>
          <w:color w:val="000000"/>
          <w:sz w:val="24"/>
          <w:szCs w:val="24"/>
          <w:lang w:val="ru-RU"/>
        </w:rPr>
        <w:br/>
        <w:t>за подлинность и достоверность таких документов и сведений (электронные документы, направляемые Организатором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 имени</w:t>
      </w:r>
      <w:proofErr w:type="gramEnd"/>
      <w:r>
        <w:rPr>
          <w:rFonts w:eastAsia="Calibri"/>
          <w:b w:val="0"/>
          <w:bCs/>
          <w:color w:val="000000"/>
          <w:sz w:val="24"/>
          <w:szCs w:val="24"/>
          <w:lang w:val="ru-RU"/>
        </w:rPr>
        <w:t xml:space="preserve"> Организатора. </w:t>
      </w:r>
    </w:p>
    <w:p w:rsidR="005D03AF" w:rsidRDefault="005D03AF" w:rsidP="005D03AF">
      <w:pPr>
        <w:spacing w:line="276" w:lineRule="auto"/>
        <w:ind w:firstLine="709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Информационное сообщение о проведении </w:t>
      </w:r>
      <w:r>
        <w:rPr>
          <w:bCs/>
        </w:rPr>
        <w:t xml:space="preserve">продажи </w:t>
      </w:r>
      <w:r w:rsidR="00C95357" w:rsidRPr="00C95357">
        <w:rPr>
          <w:bCs/>
        </w:rPr>
        <w:t>муниципального имущества по минимально допустимой цене</w:t>
      </w:r>
      <w:r>
        <w:rPr>
          <w:rFonts w:eastAsia="Calibri"/>
          <w:color w:val="000000"/>
        </w:rPr>
        <w:t xml:space="preserve"> и условиях его проведения являются условиями публичной оферты в соответствии со статьей 437 Гражданского кодекса Российской Федерации. Подача </w:t>
      </w:r>
      <w:r>
        <w:rPr>
          <w:rFonts w:eastAsia="Calibri"/>
          <w:color w:val="000000"/>
        </w:rPr>
        <w:lastRenderedPageBreak/>
        <w:t>Претендентом заявки и перечисление задатка на счет являются акцептом такой оферты, и договор о задатке считается заключенным в письменной форме.</w:t>
      </w:r>
    </w:p>
    <w:p w:rsidR="005D03AF" w:rsidRDefault="005D03AF" w:rsidP="005D03AF">
      <w:pPr>
        <w:spacing w:line="276" w:lineRule="auto"/>
        <w:ind w:firstLine="709"/>
        <w:jc w:val="both"/>
        <w:rPr>
          <w:b/>
          <w:u w:val="single"/>
        </w:rPr>
      </w:pPr>
      <w:r>
        <w:rPr>
          <w:b/>
          <w:u w:val="single"/>
        </w:rPr>
        <w:t>12. Сведения о продаваемом имуществе:</w:t>
      </w:r>
    </w:p>
    <w:p w:rsidR="005D03AF" w:rsidRDefault="005D03AF" w:rsidP="005D03AF">
      <w:pPr>
        <w:spacing w:line="276" w:lineRule="auto"/>
        <w:ind w:firstLine="709"/>
        <w:jc w:val="both"/>
        <w:rPr>
          <w:b/>
        </w:rPr>
      </w:pPr>
      <w:r>
        <w:rPr>
          <w:b/>
        </w:rPr>
        <w:t xml:space="preserve">12.1. Объект недвижимого имущества, расположенный по адресу: </w:t>
      </w:r>
      <w:r w:rsidR="00222371">
        <w:rPr>
          <w:b/>
        </w:rPr>
        <w:t>пгт</w:t>
      </w:r>
      <w:r>
        <w:rPr>
          <w:b/>
        </w:rPr>
        <w:t xml:space="preserve"> </w:t>
      </w:r>
      <w:r w:rsidR="00222371">
        <w:rPr>
          <w:b/>
        </w:rPr>
        <w:t>Вахруши</w:t>
      </w:r>
      <w:r>
        <w:rPr>
          <w:b/>
        </w:rPr>
        <w:t xml:space="preserve">, </w:t>
      </w:r>
      <w:r w:rsidR="00202635">
        <w:rPr>
          <w:b/>
        </w:rPr>
        <w:t>пер</w:t>
      </w:r>
      <w:r>
        <w:rPr>
          <w:b/>
        </w:rPr>
        <w:t xml:space="preserve">. </w:t>
      </w:r>
      <w:r w:rsidR="00202635">
        <w:rPr>
          <w:b/>
        </w:rPr>
        <w:t>Школьный</w:t>
      </w:r>
      <w:r>
        <w:rPr>
          <w:b/>
        </w:rPr>
        <w:t xml:space="preserve">, </w:t>
      </w:r>
      <w:r w:rsidR="00202635">
        <w:rPr>
          <w:b/>
        </w:rPr>
        <w:t>4</w:t>
      </w:r>
      <w:bookmarkStart w:id="0" w:name="_GoBack"/>
      <w:bookmarkEnd w:id="0"/>
    </w:p>
    <w:p w:rsidR="005D03AF" w:rsidRDefault="005D03AF" w:rsidP="005D03AF">
      <w:pPr>
        <w:spacing w:line="276" w:lineRule="auto"/>
        <w:ind w:firstLine="709"/>
        <w:jc w:val="both"/>
        <w:rPr>
          <w:b/>
        </w:rPr>
      </w:pPr>
      <w:r>
        <w:rPr>
          <w:b/>
        </w:rPr>
        <w:t>12.1.1. Здание, земельный участок:</w:t>
      </w:r>
    </w:p>
    <w:tbl>
      <w:tblPr>
        <w:tblW w:w="9780" w:type="dxa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9"/>
        <w:gridCol w:w="5244"/>
        <w:gridCol w:w="1134"/>
        <w:gridCol w:w="2693"/>
      </w:tblGrid>
      <w:tr w:rsidR="00015A1A" w:rsidRPr="00015A1A" w:rsidTr="00DF72FC">
        <w:trPr>
          <w:trHeight w:hRule="exact" w:val="7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5A1A" w:rsidRPr="00015A1A" w:rsidRDefault="00015A1A" w:rsidP="00015A1A">
            <w:pPr>
              <w:jc w:val="center"/>
              <w:rPr>
                <w:b/>
              </w:rPr>
            </w:pPr>
            <w:r w:rsidRPr="00015A1A">
              <w:rPr>
                <w:b/>
              </w:rPr>
              <w:t xml:space="preserve">№ </w:t>
            </w:r>
            <w:proofErr w:type="gramStart"/>
            <w:r w:rsidRPr="00015A1A">
              <w:rPr>
                <w:b/>
              </w:rPr>
              <w:t>п</w:t>
            </w:r>
            <w:proofErr w:type="gramEnd"/>
            <w:r w:rsidRPr="00015A1A">
              <w:rPr>
                <w:b/>
              </w:rPr>
              <w:t>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5A1A" w:rsidRPr="00015A1A" w:rsidRDefault="00015A1A" w:rsidP="00015A1A">
            <w:pPr>
              <w:jc w:val="center"/>
              <w:rPr>
                <w:b/>
              </w:rPr>
            </w:pPr>
            <w:r w:rsidRPr="00015A1A">
              <w:rPr>
                <w:b/>
                <w:color w:val="000000"/>
              </w:rPr>
              <w:t>Наименование объекта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5A1A" w:rsidRPr="00015A1A" w:rsidRDefault="00015A1A" w:rsidP="00015A1A">
            <w:pPr>
              <w:jc w:val="center"/>
              <w:rPr>
                <w:b/>
              </w:rPr>
            </w:pPr>
            <w:r w:rsidRPr="00015A1A">
              <w:rPr>
                <w:b/>
              </w:rPr>
              <w:t>Площадь кв. 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5A1A" w:rsidRPr="00015A1A" w:rsidRDefault="00015A1A" w:rsidP="00015A1A">
            <w:pPr>
              <w:jc w:val="center"/>
              <w:rPr>
                <w:b/>
              </w:rPr>
            </w:pPr>
            <w:r w:rsidRPr="00015A1A">
              <w:rPr>
                <w:b/>
              </w:rPr>
              <w:t>Кадастровый номер</w:t>
            </w:r>
          </w:p>
        </w:tc>
      </w:tr>
      <w:tr w:rsidR="00015A1A" w:rsidRPr="00015A1A" w:rsidTr="00DF72FC">
        <w:trPr>
          <w:trHeight w:hRule="exact" w:val="1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5A1A" w:rsidRPr="00015A1A" w:rsidRDefault="00015A1A" w:rsidP="00015A1A">
            <w:pPr>
              <w:jc w:val="center"/>
            </w:pPr>
            <w:r w:rsidRPr="00015A1A"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5A1A" w:rsidRPr="00015A1A" w:rsidRDefault="00015A1A" w:rsidP="00015A1A">
            <w:r w:rsidRPr="00015A1A">
              <w:t xml:space="preserve">Здание, назначение: нежилое здание, адрес (местонахождение) объекта: </w:t>
            </w:r>
            <w:proofErr w:type="gramStart"/>
            <w:r w:rsidRPr="00015A1A">
              <w:t>Кировская</w:t>
            </w:r>
            <w:proofErr w:type="gramEnd"/>
            <w:r w:rsidRPr="00015A1A">
              <w:t xml:space="preserve"> обл., Слободской р-н, пгт. Вахруши, пер. </w:t>
            </w:r>
            <w:proofErr w:type="gramStart"/>
            <w:r w:rsidRPr="00015A1A">
              <w:t>Школьный</w:t>
            </w:r>
            <w:proofErr w:type="gramEnd"/>
            <w:r w:rsidRPr="00015A1A">
              <w:t>, д. 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5A1A" w:rsidRPr="00015A1A" w:rsidRDefault="00015A1A" w:rsidP="00015A1A">
            <w:pPr>
              <w:jc w:val="center"/>
            </w:pPr>
            <w:r w:rsidRPr="00015A1A">
              <w:t xml:space="preserve">1436,9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5A1A" w:rsidRPr="00015A1A" w:rsidRDefault="00015A1A" w:rsidP="00015A1A">
            <w:pPr>
              <w:jc w:val="center"/>
              <w:rPr>
                <w:highlight w:val="yellow"/>
              </w:rPr>
            </w:pPr>
            <w:r w:rsidRPr="00015A1A">
              <w:t>43:30:400153:558</w:t>
            </w:r>
          </w:p>
        </w:tc>
      </w:tr>
      <w:tr w:rsidR="00015A1A" w:rsidRPr="00015A1A" w:rsidTr="00DF72FC">
        <w:trPr>
          <w:trHeight w:hRule="exact" w:val="16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5A1A" w:rsidRPr="00015A1A" w:rsidRDefault="00015A1A" w:rsidP="00015A1A">
            <w:pPr>
              <w:jc w:val="center"/>
            </w:pPr>
            <w:r w:rsidRPr="00015A1A"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5A1A" w:rsidRPr="00015A1A" w:rsidRDefault="00015A1A" w:rsidP="00015A1A">
            <w:r w:rsidRPr="00015A1A">
              <w:t>Земельный участок, категория земель: земли населенных пунктов, разрешенное использование: малоэтажная многоквартирная жилая застройка</w:t>
            </w:r>
            <w:proofErr w:type="gramStart"/>
            <w:r w:rsidRPr="00015A1A">
              <w:t>.</w:t>
            </w:r>
            <w:proofErr w:type="gramEnd"/>
            <w:r w:rsidRPr="00015A1A">
              <w:t xml:space="preserve"> </w:t>
            </w:r>
            <w:proofErr w:type="gramStart"/>
            <w:r w:rsidRPr="00015A1A">
              <w:t>а</w:t>
            </w:r>
            <w:proofErr w:type="gramEnd"/>
            <w:r w:rsidRPr="00015A1A">
              <w:t>дрес: Кировская область, Слободской район, пгт Вахруши, пер. Школьный, д.4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5A1A" w:rsidRPr="00015A1A" w:rsidRDefault="00015A1A" w:rsidP="00015A1A">
            <w:pPr>
              <w:jc w:val="center"/>
            </w:pPr>
            <w:r w:rsidRPr="00015A1A">
              <w:t>4107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5A1A" w:rsidRPr="00015A1A" w:rsidRDefault="00015A1A" w:rsidP="00015A1A">
            <w:pPr>
              <w:jc w:val="center"/>
            </w:pPr>
            <w:r w:rsidRPr="00015A1A">
              <w:rPr>
                <w:rFonts w:eastAsiaTheme="minorHAnsi"/>
                <w:lang w:eastAsia="en-US"/>
              </w:rPr>
              <w:t>43:30:400153:577</w:t>
            </w:r>
          </w:p>
        </w:tc>
      </w:tr>
    </w:tbl>
    <w:p w:rsidR="00015A1A" w:rsidRDefault="00015A1A" w:rsidP="005D03AF">
      <w:pPr>
        <w:spacing w:line="276" w:lineRule="auto"/>
        <w:ind w:firstLine="709"/>
        <w:jc w:val="both"/>
        <w:rPr>
          <w:b/>
        </w:rPr>
      </w:pPr>
    </w:p>
    <w:p w:rsidR="00C95357" w:rsidRPr="00C95357" w:rsidRDefault="00C95357" w:rsidP="00C95357">
      <w:pPr>
        <w:numPr>
          <w:ilvl w:val="0"/>
          <w:numId w:val="2"/>
        </w:numPr>
        <w:jc w:val="both"/>
      </w:pPr>
      <w:r w:rsidRPr="00C95357">
        <w:rPr>
          <w:b/>
        </w:rPr>
        <w:t xml:space="preserve">Минимально допустимая цена продажи  – </w:t>
      </w:r>
      <w:r w:rsidR="00015A1A">
        <w:rPr>
          <w:b/>
        </w:rPr>
        <w:t>99900</w:t>
      </w:r>
      <w:r w:rsidRPr="00C95357">
        <w:rPr>
          <w:b/>
        </w:rPr>
        <w:t>,00 (</w:t>
      </w:r>
      <w:r w:rsidR="00015A1A">
        <w:rPr>
          <w:b/>
        </w:rPr>
        <w:t>девяносто девять тысяч девятьсот</w:t>
      </w:r>
      <w:r w:rsidRPr="00C95357">
        <w:rPr>
          <w:b/>
        </w:rPr>
        <w:t>) рублей 00 копеек.</w:t>
      </w:r>
    </w:p>
    <w:p w:rsidR="00C95357" w:rsidRPr="00C95357" w:rsidRDefault="00C95357" w:rsidP="00C95357">
      <w:pPr>
        <w:numPr>
          <w:ilvl w:val="0"/>
          <w:numId w:val="2"/>
        </w:numPr>
        <w:jc w:val="both"/>
        <w:rPr>
          <w:b/>
        </w:rPr>
      </w:pPr>
      <w:r w:rsidRPr="00C95357">
        <w:t>Цена установлена в размере 5% от цены первоначального предложения, указанной в информационном сообщении о продаже посредством публичного предложения.</w:t>
      </w:r>
    </w:p>
    <w:p w:rsidR="00C95357" w:rsidRPr="00C95357" w:rsidRDefault="00C95357" w:rsidP="00015A1A">
      <w:pPr>
        <w:numPr>
          <w:ilvl w:val="0"/>
          <w:numId w:val="2"/>
        </w:numPr>
        <w:jc w:val="both"/>
      </w:pPr>
      <w:r w:rsidRPr="00C95357">
        <w:rPr>
          <w:b/>
        </w:rPr>
        <w:t xml:space="preserve">Размер задатка – </w:t>
      </w:r>
      <w:r w:rsidR="00015A1A" w:rsidRPr="00015A1A">
        <w:rPr>
          <w:b/>
        </w:rPr>
        <w:t>19</w:t>
      </w:r>
      <w:r w:rsidR="00102DBC">
        <w:rPr>
          <w:b/>
        </w:rPr>
        <w:t>9</w:t>
      </w:r>
      <w:r w:rsidR="00015A1A" w:rsidRPr="00015A1A">
        <w:rPr>
          <w:b/>
        </w:rPr>
        <w:t>80,00 (девятнадцать тысяч восемьсот восемьдесят)  рублей  00 копеек</w:t>
      </w:r>
      <w:r w:rsidRPr="00C95357">
        <w:rPr>
          <w:b/>
        </w:rPr>
        <w:t>,</w:t>
      </w:r>
      <w:r w:rsidRPr="00C95357">
        <w:t xml:space="preserve"> составляет 1% от цены первоначального предложения, указанной в информационном сообщении о продаже посредством публичного предложения.</w:t>
      </w:r>
    </w:p>
    <w:p w:rsidR="00C95357" w:rsidRPr="00C95357" w:rsidRDefault="00C95357" w:rsidP="00C95357">
      <w:pPr>
        <w:numPr>
          <w:ilvl w:val="0"/>
          <w:numId w:val="2"/>
        </w:numPr>
        <w:jc w:val="both"/>
      </w:pPr>
      <w:r w:rsidRPr="00C95357">
        <w:t>Оплата НДС:</w:t>
      </w:r>
    </w:p>
    <w:p w:rsidR="00C95357" w:rsidRPr="00C95357" w:rsidRDefault="00C95357" w:rsidP="00C95357">
      <w:pPr>
        <w:numPr>
          <w:ilvl w:val="0"/>
          <w:numId w:val="2"/>
        </w:numPr>
        <w:jc w:val="both"/>
      </w:pPr>
      <w:r w:rsidRPr="00C95357">
        <w:t>- Юридические лица и индивидуальные предприниматели, исходя из цены имущества, установленной по результатам аукциона, и ставки 20%, определяют расчетным путем сумму НДС и оплачивают самостоятельно, перечисляя ее в федеральный бюджет;</w:t>
      </w:r>
    </w:p>
    <w:p w:rsidR="00C95357" w:rsidRPr="00C95357" w:rsidRDefault="00C95357" w:rsidP="00C95357">
      <w:pPr>
        <w:numPr>
          <w:ilvl w:val="0"/>
          <w:numId w:val="2"/>
        </w:numPr>
        <w:jc w:val="both"/>
        <w:rPr>
          <w:b/>
        </w:rPr>
      </w:pPr>
      <w:r w:rsidRPr="00C95357">
        <w:t>- для физических лиц оплата НДС по приобретаемому имуществу производится на счет Продавца, исходя из цены имущества, установленной на аукционе и ставки 20%, цена  в договоре купл</w:t>
      </w:r>
      <w:proofErr w:type="gramStart"/>
      <w:r w:rsidRPr="00C95357">
        <w:t>и-</w:t>
      </w:r>
      <w:proofErr w:type="gramEnd"/>
      <w:r w:rsidRPr="00C95357">
        <w:t xml:space="preserve"> продажи будет увеличена на сумму НДС.   </w:t>
      </w:r>
    </w:p>
    <w:p w:rsidR="005D03AF" w:rsidRDefault="005D03AF" w:rsidP="005D03AF">
      <w:pPr>
        <w:pStyle w:val="TextBoldCenter"/>
        <w:spacing w:before="0" w:line="276" w:lineRule="auto"/>
        <w:ind w:firstLine="709"/>
        <w:jc w:val="both"/>
        <w:outlineLvl w:val="0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13. Задаток</w:t>
      </w:r>
    </w:p>
    <w:p w:rsidR="005D03AF" w:rsidRDefault="005D03AF" w:rsidP="005D03AF">
      <w:pPr>
        <w:pStyle w:val="TextBoldCenter"/>
        <w:spacing w:before="0" w:line="276" w:lineRule="auto"/>
        <w:ind w:firstLine="709"/>
        <w:jc w:val="both"/>
        <w:outlineLvl w:val="0"/>
        <w:rPr>
          <w:b w:val="0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13.1 </w:t>
      </w:r>
      <w:r>
        <w:rPr>
          <w:b w:val="0"/>
          <w:color w:val="000000"/>
          <w:sz w:val="24"/>
          <w:szCs w:val="24"/>
        </w:rPr>
        <w:t xml:space="preserve">Задаток для участия в продаже </w:t>
      </w:r>
      <w:r w:rsidR="00C95357">
        <w:rPr>
          <w:b w:val="0"/>
          <w:color w:val="000000"/>
          <w:sz w:val="24"/>
          <w:szCs w:val="24"/>
        </w:rPr>
        <w:t>муниципального имущества по минимально допустимой цене</w:t>
      </w:r>
      <w:r>
        <w:rPr>
          <w:b w:val="0"/>
          <w:color w:val="000000"/>
          <w:sz w:val="24"/>
          <w:szCs w:val="24"/>
        </w:rPr>
        <w:t xml:space="preserve"> служит обеспечением исполнения обязательства победителя продажи по заключению договора купли-продажи и оплате приобретенного на торгах имущества, вносится единым платежом на расчетный счет Претендента, открытый при регистрации на электронной площадке. </w:t>
      </w:r>
    </w:p>
    <w:p w:rsidR="005D03AF" w:rsidRDefault="005D03AF" w:rsidP="005D03AF">
      <w:pPr>
        <w:pStyle w:val="TextBoldCenter"/>
        <w:tabs>
          <w:tab w:val="left" w:pos="284"/>
        </w:tabs>
        <w:spacing w:before="0" w:line="276" w:lineRule="auto"/>
        <w:ind w:firstLine="709"/>
        <w:jc w:val="both"/>
        <w:outlineLvl w:val="0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5D03AF" w:rsidRDefault="005D03AF" w:rsidP="005D03AF">
      <w:pPr>
        <w:spacing w:line="276" w:lineRule="auto"/>
        <w:ind w:firstLine="709"/>
        <w:jc w:val="both"/>
        <w:rPr>
          <w:rFonts w:eastAsia="Calibri"/>
          <w:b/>
          <w:color w:val="000000"/>
        </w:rPr>
      </w:pPr>
      <w:r>
        <w:rPr>
          <w:rFonts w:eastAsia="Calibri"/>
          <w:b/>
          <w:color w:val="000000"/>
        </w:rPr>
        <w:t xml:space="preserve">13.2 Лицам, перечислившим задаток для участия в продаже </w:t>
      </w:r>
      <w:r w:rsidR="00C95357">
        <w:rPr>
          <w:rFonts w:eastAsia="Calibri"/>
          <w:b/>
          <w:color w:val="000000"/>
        </w:rPr>
        <w:t xml:space="preserve">муниципального имущества </w:t>
      </w:r>
      <w:r w:rsidR="00C95357" w:rsidRPr="00C95357">
        <w:rPr>
          <w:rFonts w:eastAsia="Calibri"/>
          <w:b/>
          <w:color w:val="000000"/>
        </w:rPr>
        <w:t>по минимально допустимой цене</w:t>
      </w:r>
      <w:r>
        <w:rPr>
          <w:rFonts w:eastAsia="Calibri"/>
          <w:b/>
          <w:color w:val="000000"/>
        </w:rPr>
        <w:t>, денежные средства возвращаются в следующем порядке:</w:t>
      </w:r>
    </w:p>
    <w:p w:rsidR="005D03AF" w:rsidRDefault="005D03AF" w:rsidP="005D03AF">
      <w:pPr>
        <w:spacing w:line="276" w:lineRule="auto"/>
        <w:ind w:firstLine="709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а) участникам, за исключением победителя, а также претендентам, отозвавшим заявки позднее дня окончания приема заявок, - в течение 5 календарных дней со дня подведения итогов продажи имущества;</w:t>
      </w:r>
    </w:p>
    <w:p w:rsidR="005D03AF" w:rsidRDefault="005D03AF" w:rsidP="005D03AF">
      <w:pPr>
        <w:spacing w:line="276" w:lineRule="auto"/>
        <w:ind w:firstLine="709"/>
        <w:jc w:val="both"/>
        <w:rPr>
          <w:color w:val="000000"/>
        </w:rPr>
      </w:pPr>
      <w:r>
        <w:rPr>
          <w:rFonts w:eastAsia="Calibri"/>
          <w:color w:val="000000"/>
        </w:rPr>
        <w:t>б) претендентам</w:t>
      </w:r>
      <w:r>
        <w:rPr>
          <w:color w:val="000000"/>
        </w:rPr>
        <w:t>, не допущенным к участию в продаже имущества,</w:t>
      </w:r>
      <w:r>
        <w:rPr>
          <w:rFonts w:eastAsia="Calibri"/>
          <w:color w:val="000000"/>
        </w:rPr>
        <w:t xml:space="preserve"> а также претендентам, отозвавшим заявки не позднее дня окончания приема заявок, </w:t>
      </w:r>
      <w:r>
        <w:rPr>
          <w:color w:val="000000"/>
        </w:rPr>
        <w:t>- в течение 5 календарных дней со дня подписания протокола о признании претендентов участниками.</w:t>
      </w:r>
    </w:p>
    <w:p w:rsidR="005D03AF" w:rsidRDefault="005D03AF" w:rsidP="005D03AF">
      <w:pPr>
        <w:pStyle w:val="TextBoldCenter"/>
        <w:spacing w:before="0" w:line="276" w:lineRule="auto"/>
        <w:ind w:firstLine="709"/>
        <w:jc w:val="both"/>
        <w:outlineLvl w:val="0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lastRenderedPageBreak/>
        <w:t>Задаток победителя продажи засчитывается в счет оплаты приобретаемого имущества и подлежит перечислению в установленном порядке в течение 5 календарных дней со дня истечения срока, установленного для заключения договора купли-продажи имущества.</w:t>
      </w:r>
    </w:p>
    <w:p w:rsidR="005D03AF" w:rsidRDefault="005D03AF" w:rsidP="005D03AF">
      <w:pPr>
        <w:spacing w:line="276" w:lineRule="auto"/>
        <w:ind w:firstLine="709"/>
        <w:jc w:val="both"/>
        <w:rPr>
          <w:b/>
          <w:color w:val="000000"/>
        </w:rPr>
      </w:pPr>
      <w:r>
        <w:rPr>
          <w:b/>
          <w:color w:val="000000"/>
        </w:rPr>
        <w:t xml:space="preserve">13.3 Сумма задатка не возвращается при уклонении или отказе победителя </w:t>
      </w:r>
      <w:r>
        <w:rPr>
          <w:rFonts w:eastAsia="Calibri"/>
          <w:b/>
          <w:color w:val="000000"/>
        </w:rPr>
        <w:t>продажи посредством публичного предложения</w:t>
      </w:r>
      <w:r>
        <w:rPr>
          <w:b/>
          <w:color w:val="000000"/>
        </w:rPr>
        <w:t>:</w:t>
      </w:r>
    </w:p>
    <w:p w:rsidR="005D03AF" w:rsidRDefault="005D03AF" w:rsidP="005D03AF">
      <w:pP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- от заключения в течение пяти рабочих дней со дня подведения итогов торгов договора купли-продажи (результаты торгов аннулируются Продавцом); </w:t>
      </w:r>
    </w:p>
    <w:p w:rsidR="005D03AF" w:rsidRDefault="005D03AF" w:rsidP="005D03AF">
      <w:pP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- от исполнения покупателем обязательств по оплате по договору купли-продажи.</w:t>
      </w:r>
    </w:p>
    <w:p w:rsidR="005D03AF" w:rsidRDefault="005D03AF" w:rsidP="005D03AF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firstLine="709"/>
        <w:rPr>
          <w:rFonts w:eastAsia="Calibri"/>
          <w:b w:val="0"/>
          <w:bCs/>
          <w:color w:val="000000"/>
          <w:sz w:val="24"/>
          <w:szCs w:val="24"/>
          <w:lang w:val="ru-RU" w:eastAsia="ru-RU"/>
        </w:rPr>
      </w:pPr>
      <w:r>
        <w:rPr>
          <w:rFonts w:eastAsia="Calibri"/>
          <w:b w:val="0"/>
          <w:bCs/>
          <w:color w:val="000000"/>
          <w:sz w:val="24"/>
          <w:szCs w:val="24"/>
          <w:lang w:val="ru-RU" w:eastAsia="ru-RU"/>
        </w:rPr>
        <w:t xml:space="preserve">К участию в торгах допускаются лица, признаваемые в соответствии со статьей 5 </w:t>
      </w:r>
      <w:r>
        <w:rPr>
          <w:b w:val="0"/>
          <w:sz w:val="24"/>
          <w:szCs w:val="24"/>
          <w:lang w:val="ru-RU"/>
        </w:rPr>
        <w:t>Закона о приватизации</w:t>
      </w:r>
      <w:r>
        <w:rPr>
          <w:rFonts w:eastAsia="Calibri"/>
          <w:b w:val="0"/>
          <w:bCs/>
          <w:color w:val="000000"/>
          <w:sz w:val="24"/>
          <w:szCs w:val="24"/>
          <w:lang w:val="ru-RU" w:eastAsia="ru-RU"/>
        </w:rPr>
        <w:t xml:space="preserve"> Покупателями, своевременно подавшими заявку и представившими надлежащим образом оформленные документы в соответствии  с перечнем, объявленным в информационном сообщении, </w:t>
      </w:r>
      <w:proofErr w:type="gramStart"/>
      <w:r>
        <w:rPr>
          <w:rFonts w:eastAsia="Calibri"/>
          <w:b w:val="0"/>
          <w:bCs/>
          <w:color w:val="000000"/>
          <w:sz w:val="24"/>
          <w:szCs w:val="24"/>
          <w:lang w:val="ru-RU" w:eastAsia="ru-RU"/>
        </w:rPr>
        <w:t>задатки</w:t>
      </w:r>
      <w:proofErr w:type="gramEnd"/>
      <w:r>
        <w:rPr>
          <w:rFonts w:eastAsia="Calibri"/>
          <w:b w:val="0"/>
          <w:bCs/>
          <w:color w:val="000000"/>
          <w:sz w:val="24"/>
          <w:szCs w:val="24"/>
          <w:lang w:val="ru-RU" w:eastAsia="ru-RU"/>
        </w:rPr>
        <w:t xml:space="preserve"> которых поступили на счет Организатора в установленный в информационном сообщении срок.</w:t>
      </w:r>
    </w:p>
    <w:p w:rsidR="005D03AF" w:rsidRDefault="005D03AF" w:rsidP="005D03AF">
      <w:pPr>
        <w:pStyle w:val="rezul"/>
        <w:spacing w:line="276" w:lineRule="auto"/>
        <w:ind w:firstLine="709"/>
        <w:rPr>
          <w:rFonts w:eastAsia="Calibri"/>
          <w:bCs/>
          <w:color w:val="000000"/>
          <w:sz w:val="24"/>
          <w:szCs w:val="24"/>
          <w:lang w:val="ru-RU"/>
        </w:rPr>
      </w:pPr>
    </w:p>
    <w:p w:rsidR="005D03AF" w:rsidRDefault="005D03AF" w:rsidP="005D03AF">
      <w:pPr>
        <w:pStyle w:val="rezul"/>
        <w:spacing w:line="276" w:lineRule="auto"/>
        <w:ind w:firstLine="709"/>
        <w:rPr>
          <w:rFonts w:eastAsia="Calibri"/>
          <w:bCs/>
          <w:color w:val="000000"/>
          <w:sz w:val="24"/>
          <w:szCs w:val="24"/>
          <w:u w:val="single"/>
          <w:lang w:val="ru-RU"/>
        </w:rPr>
      </w:pPr>
      <w:r>
        <w:rPr>
          <w:rFonts w:eastAsia="Calibri"/>
          <w:bCs/>
          <w:color w:val="000000"/>
          <w:sz w:val="24"/>
          <w:szCs w:val="24"/>
          <w:lang w:val="ru-RU"/>
        </w:rPr>
        <w:t xml:space="preserve">14. </w:t>
      </w:r>
      <w:r>
        <w:rPr>
          <w:rFonts w:eastAsia="Calibri"/>
          <w:bCs/>
          <w:color w:val="000000"/>
          <w:sz w:val="24"/>
          <w:szCs w:val="24"/>
          <w:u w:val="single"/>
          <w:lang w:val="ru-RU"/>
        </w:rPr>
        <w:t>Исчерпывающий перечень представляемых участниками продажи документов, требования к их оформлению:</w:t>
      </w:r>
    </w:p>
    <w:p w:rsidR="005D03AF" w:rsidRDefault="005D03AF" w:rsidP="005D03AF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firstLine="709"/>
        <w:rPr>
          <w:rFonts w:eastAsia="Calibri"/>
          <w:b w:val="0"/>
          <w:bCs/>
          <w:color w:val="000000"/>
          <w:sz w:val="24"/>
          <w:szCs w:val="24"/>
          <w:lang w:val="ru-RU" w:eastAsia="ru-RU"/>
        </w:rPr>
      </w:pPr>
    </w:p>
    <w:p w:rsidR="005D03AF" w:rsidRDefault="005D03AF" w:rsidP="005D03AF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firstLine="709"/>
        <w:rPr>
          <w:sz w:val="24"/>
          <w:szCs w:val="24"/>
          <w:lang w:val="ru-RU"/>
        </w:rPr>
      </w:pPr>
      <w:proofErr w:type="gramStart"/>
      <w:r>
        <w:rPr>
          <w:rFonts w:eastAsia="Calibri"/>
          <w:b w:val="0"/>
          <w:bCs/>
          <w:color w:val="000000"/>
          <w:sz w:val="24"/>
          <w:szCs w:val="24"/>
          <w:lang w:val="ru-RU" w:eastAsia="ru-RU"/>
        </w:rPr>
        <w:t>Заявка (приложение №1 к информационному сообщению) подается путем заполнения ее электронной формы (заполненный файл с заявкой загружается на электронную площадку),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необходимых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подписью, предусмотренных</w:t>
      </w:r>
      <w:proofErr w:type="gramEnd"/>
      <w:r>
        <w:rPr>
          <w:rFonts w:eastAsia="Calibri"/>
          <w:b w:val="0"/>
          <w:bCs/>
          <w:color w:val="000000"/>
          <w:sz w:val="24"/>
          <w:szCs w:val="24"/>
          <w:lang w:val="ru-RU" w:eastAsia="ru-RU"/>
        </w:rPr>
        <w:t xml:space="preserve"> Федеральным законом о приватизации:</w:t>
      </w:r>
      <w:r>
        <w:rPr>
          <w:sz w:val="24"/>
          <w:szCs w:val="24"/>
          <w:lang w:val="ru-RU"/>
        </w:rPr>
        <w:t xml:space="preserve"> </w:t>
      </w:r>
    </w:p>
    <w:p w:rsidR="005D03AF" w:rsidRDefault="005D03AF" w:rsidP="005D03AF">
      <w:pPr>
        <w:spacing w:line="276" w:lineRule="auto"/>
        <w:ind w:firstLine="709"/>
        <w:jc w:val="both"/>
      </w:pPr>
      <w:r>
        <w:t>Одновременно с заявкой претенденты представляют следующие документы:</w:t>
      </w:r>
    </w:p>
    <w:p w:rsidR="005D03AF" w:rsidRDefault="005D03AF" w:rsidP="005D03AF">
      <w:pPr>
        <w:spacing w:line="276" w:lineRule="auto"/>
        <w:ind w:firstLine="709"/>
        <w:jc w:val="both"/>
      </w:pPr>
      <w:r>
        <w:t>Юридические лица:</w:t>
      </w:r>
    </w:p>
    <w:p w:rsidR="005D03AF" w:rsidRDefault="005D03AF" w:rsidP="005D03AF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firstLine="709"/>
        <w:rPr>
          <w:rFonts w:eastAsia="Calibri"/>
          <w:bCs/>
          <w:color w:val="000000"/>
          <w:sz w:val="24"/>
          <w:szCs w:val="24"/>
          <w:lang w:val="ru-RU" w:eastAsia="ru-RU"/>
        </w:rPr>
      </w:pPr>
      <w:r>
        <w:rPr>
          <w:rFonts w:eastAsia="Calibri"/>
          <w:bCs/>
          <w:color w:val="000000"/>
          <w:sz w:val="24"/>
          <w:szCs w:val="24"/>
          <w:lang w:val="ru-RU" w:eastAsia="ru-RU"/>
        </w:rPr>
        <w:t xml:space="preserve">- </w:t>
      </w:r>
      <w:r>
        <w:rPr>
          <w:rFonts w:eastAsia="Calibri"/>
          <w:b w:val="0"/>
          <w:bCs/>
          <w:color w:val="000000"/>
          <w:sz w:val="24"/>
          <w:szCs w:val="24"/>
          <w:lang w:val="ru-RU" w:eastAsia="ru-RU"/>
        </w:rPr>
        <w:t>заявка на участие в продаже, заполненная в форме электронного документа (Приложение № 1);</w:t>
      </w:r>
    </w:p>
    <w:p w:rsidR="005D03AF" w:rsidRDefault="005D03AF" w:rsidP="005D03AF">
      <w:pPr>
        <w:spacing w:line="276" w:lineRule="auto"/>
        <w:ind w:firstLine="709"/>
        <w:jc w:val="both"/>
      </w:pPr>
      <w:r>
        <w:t>- заверенные копии учредительных документов;</w:t>
      </w:r>
    </w:p>
    <w:p w:rsidR="005D03AF" w:rsidRDefault="005D03AF" w:rsidP="005D03AF">
      <w:pPr>
        <w:spacing w:line="276" w:lineRule="auto"/>
        <w:ind w:firstLine="709"/>
        <w:jc w:val="both"/>
      </w:pPr>
      <w:r>
        <w:t>- 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5D03AF" w:rsidRDefault="005D03AF" w:rsidP="005D03AF">
      <w:pPr>
        <w:spacing w:line="276" w:lineRule="auto"/>
        <w:ind w:firstLine="709"/>
        <w:jc w:val="both"/>
      </w:pPr>
      <w:r>
        <w:t xml:space="preserve"> - 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5D03AF" w:rsidRPr="00015A1A" w:rsidRDefault="005D03AF" w:rsidP="00015A1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firstLine="426"/>
        <w:rPr>
          <w:rFonts w:eastAsia="Calibri"/>
          <w:bCs/>
          <w:color w:val="000000"/>
          <w:sz w:val="24"/>
          <w:szCs w:val="24"/>
          <w:lang w:val="ru-RU" w:eastAsia="ru-RU"/>
        </w:rPr>
      </w:pPr>
      <w:r>
        <w:rPr>
          <w:rFonts w:eastAsia="Calibri"/>
          <w:bCs/>
          <w:color w:val="000000"/>
          <w:sz w:val="24"/>
          <w:szCs w:val="24"/>
          <w:lang w:val="ru-RU" w:eastAsia="ru-RU"/>
        </w:rPr>
        <w:t xml:space="preserve">      Файл с заявкой и документы необходимо загрузить на электронную площадку.</w:t>
      </w:r>
    </w:p>
    <w:p w:rsidR="005D03AF" w:rsidRDefault="005D03AF" w:rsidP="005D03AF">
      <w:pPr>
        <w:spacing w:line="276" w:lineRule="auto"/>
        <w:ind w:firstLine="709"/>
        <w:jc w:val="both"/>
      </w:pPr>
      <w:r>
        <w:t xml:space="preserve"> 14.2 Физические лица:</w:t>
      </w:r>
    </w:p>
    <w:p w:rsidR="005D03AF" w:rsidRDefault="005D03AF" w:rsidP="005D03AF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firstLine="426"/>
        <w:rPr>
          <w:rFonts w:eastAsia="Calibri"/>
          <w:bCs/>
          <w:color w:val="000000"/>
          <w:sz w:val="24"/>
          <w:szCs w:val="24"/>
          <w:lang w:val="ru-RU" w:eastAsia="ru-RU"/>
        </w:rPr>
      </w:pPr>
      <w:r>
        <w:rPr>
          <w:rFonts w:eastAsia="Calibri"/>
          <w:bCs/>
          <w:color w:val="000000"/>
          <w:sz w:val="24"/>
          <w:szCs w:val="24"/>
          <w:lang w:val="ru-RU" w:eastAsia="ru-RU"/>
        </w:rPr>
        <w:t xml:space="preserve">      - </w:t>
      </w:r>
      <w:r>
        <w:rPr>
          <w:rFonts w:eastAsia="Calibri"/>
          <w:b w:val="0"/>
          <w:bCs/>
          <w:color w:val="000000"/>
          <w:sz w:val="24"/>
          <w:szCs w:val="24"/>
          <w:lang w:val="ru-RU" w:eastAsia="ru-RU"/>
        </w:rPr>
        <w:t>заявка на участие в продаже, заполненная в форме электронного документа (Приложение № 1);</w:t>
      </w:r>
    </w:p>
    <w:p w:rsidR="005D03AF" w:rsidRDefault="005D03AF" w:rsidP="005D03AF">
      <w:pPr>
        <w:spacing w:line="276" w:lineRule="auto"/>
        <w:ind w:firstLine="709"/>
        <w:jc w:val="both"/>
      </w:pPr>
      <w:r>
        <w:t xml:space="preserve"> - копию документа, удостоверяющего личность (всех его листов).</w:t>
      </w:r>
    </w:p>
    <w:p w:rsidR="005D03AF" w:rsidRPr="00BE6E9B" w:rsidRDefault="005D03AF" w:rsidP="00BE6E9B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firstLine="709"/>
        <w:rPr>
          <w:rFonts w:eastAsia="Calibri"/>
          <w:bCs/>
          <w:color w:val="000000"/>
          <w:sz w:val="24"/>
          <w:szCs w:val="24"/>
          <w:lang w:val="ru-RU" w:eastAsia="ru-RU"/>
        </w:rPr>
      </w:pPr>
      <w:r>
        <w:rPr>
          <w:rFonts w:eastAsia="Calibri"/>
          <w:bCs/>
          <w:color w:val="000000"/>
          <w:sz w:val="24"/>
          <w:szCs w:val="24"/>
          <w:lang w:val="ru-RU" w:eastAsia="ru-RU"/>
        </w:rPr>
        <w:t>Файл с заявкой и документы необходимо загрузить на электронную площадку.</w:t>
      </w:r>
    </w:p>
    <w:p w:rsidR="005D03AF" w:rsidRDefault="005D03AF" w:rsidP="005D03AF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firstLine="709"/>
        <w:rPr>
          <w:rFonts w:eastAsia="Calibri"/>
          <w:b w:val="0"/>
          <w:bCs/>
          <w:color w:val="000000"/>
          <w:sz w:val="24"/>
          <w:szCs w:val="24"/>
          <w:lang w:val="ru-RU" w:eastAsia="ru-RU"/>
        </w:rPr>
      </w:pPr>
      <w:r>
        <w:rPr>
          <w:rFonts w:eastAsia="Calibri"/>
          <w:b w:val="0"/>
          <w:bCs/>
          <w:color w:val="000000"/>
          <w:sz w:val="24"/>
          <w:szCs w:val="24"/>
          <w:lang w:val="ru-RU" w:eastAsia="ru-RU"/>
        </w:rPr>
        <w:t>В случае</w:t>
      </w:r>
      <w:proofErr w:type="gramStart"/>
      <w:r w:rsidR="00BE6E9B">
        <w:rPr>
          <w:rFonts w:eastAsia="Calibri"/>
          <w:b w:val="0"/>
          <w:bCs/>
          <w:color w:val="000000"/>
          <w:sz w:val="24"/>
          <w:szCs w:val="24"/>
          <w:lang w:val="ru-RU" w:eastAsia="ru-RU"/>
        </w:rPr>
        <w:t>,</w:t>
      </w:r>
      <w:proofErr w:type="gramEnd"/>
      <w:r>
        <w:rPr>
          <w:rFonts w:eastAsia="Calibri"/>
          <w:b w:val="0"/>
          <w:bCs/>
          <w:color w:val="000000"/>
          <w:sz w:val="24"/>
          <w:szCs w:val="24"/>
          <w:lang w:val="ru-RU" w:eastAsia="ru-RU"/>
        </w:rPr>
        <w:t xml:space="preserve"> если от имени претендента действует его представитель по доверенности, </w:t>
      </w:r>
      <w:r>
        <w:rPr>
          <w:rFonts w:eastAsia="Calibri"/>
          <w:b w:val="0"/>
          <w:bCs/>
          <w:color w:val="000000"/>
          <w:sz w:val="24"/>
          <w:szCs w:val="24"/>
          <w:lang w:val="ru-RU" w:eastAsia="ru-RU"/>
        </w:rPr>
        <w:br/>
        <w:t>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>
        <w:rPr>
          <w:rFonts w:eastAsia="Calibri"/>
          <w:b w:val="0"/>
          <w:bCs/>
          <w:color w:val="000000"/>
          <w:sz w:val="24"/>
          <w:szCs w:val="24"/>
          <w:lang w:val="ru-RU" w:eastAsia="ru-RU"/>
        </w:rPr>
        <w:t>,</w:t>
      </w:r>
      <w:proofErr w:type="gramEnd"/>
      <w:r>
        <w:rPr>
          <w:rFonts w:eastAsia="Calibri"/>
          <w:b w:val="0"/>
          <w:bCs/>
          <w:color w:val="000000"/>
          <w:sz w:val="24"/>
          <w:szCs w:val="24"/>
          <w:lang w:val="ru-RU" w:eastAsia="ru-RU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</w:t>
      </w:r>
      <w:r>
        <w:rPr>
          <w:rFonts w:eastAsia="Calibri"/>
          <w:b w:val="0"/>
          <w:bCs/>
          <w:color w:val="000000"/>
          <w:sz w:val="24"/>
          <w:szCs w:val="24"/>
          <w:lang w:val="ru-RU" w:eastAsia="ru-RU"/>
        </w:rPr>
        <w:lastRenderedPageBreak/>
        <w:t>содержать также документ, подтверждающий полномочия этого лица.</w:t>
      </w:r>
    </w:p>
    <w:p w:rsidR="005D03AF" w:rsidRDefault="005D03AF" w:rsidP="005D03AF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firstLine="709"/>
        <w:rPr>
          <w:rFonts w:eastAsia="Calibri"/>
          <w:b w:val="0"/>
          <w:bCs/>
          <w:color w:val="000000"/>
          <w:sz w:val="24"/>
          <w:szCs w:val="24"/>
          <w:lang w:val="ru-RU" w:eastAsia="ru-RU"/>
        </w:rPr>
      </w:pPr>
      <w:r>
        <w:rPr>
          <w:rFonts w:eastAsia="Calibri"/>
          <w:b w:val="0"/>
          <w:bCs/>
          <w:color w:val="000000"/>
          <w:sz w:val="24"/>
          <w:szCs w:val="24"/>
          <w:lang w:val="ru-RU" w:eastAsia="ru-RU"/>
        </w:rPr>
        <w:t xml:space="preserve">Требования к документам: указанные документы в части их оформления </w:t>
      </w:r>
      <w:r>
        <w:rPr>
          <w:rFonts w:eastAsia="Calibri"/>
          <w:b w:val="0"/>
          <w:bCs/>
          <w:color w:val="000000"/>
          <w:sz w:val="24"/>
          <w:szCs w:val="24"/>
          <w:lang w:val="ru-RU" w:eastAsia="ru-RU"/>
        </w:rPr>
        <w:br/>
        <w:t xml:space="preserve">и содержания должны соответствовать требованиям законодательства Российской Федерации; представленные иностранными юридическими лицами документы должны быть легализированы на территории Российской Федерации и иметь заверенный перевод </w:t>
      </w:r>
      <w:r>
        <w:rPr>
          <w:rFonts w:eastAsia="Calibri"/>
          <w:b w:val="0"/>
          <w:bCs/>
          <w:color w:val="000000"/>
          <w:sz w:val="24"/>
          <w:szCs w:val="24"/>
          <w:lang w:val="ru-RU" w:eastAsia="ru-RU"/>
        </w:rPr>
        <w:br/>
        <w:t>на русский язык.</w:t>
      </w:r>
    </w:p>
    <w:p w:rsidR="005D03AF" w:rsidRDefault="005D03AF" w:rsidP="005D03AF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firstLine="709"/>
        <w:rPr>
          <w:rFonts w:eastAsia="Calibri"/>
          <w:b w:val="0"/>
          <w:bCs/>
          <w:color w:val="000000"/>
          <w:sz w:val="24"/>
          <w:szCs w:val="24"/>
          <w:lang w:val="ru-RU"/>
        </w:rPr>
      </w:pPr>
      <w:r>
        <w:rPr>
          <w:rFonts w:eastAsia="Calibri"/>
          <w:b w:val="0"/>
          <w:bCs/>
          <w:color w:val="000000"/>
          <w:sz w:val="24"/>
          <w:szCs w:val="24"/>
          <w:lang w:val="ru-RU"/>
        </w:rPr>
        <w:t>Заявка и иные представленные одновременно с ней документы подаются в форме электронных документов.</w:t>
      </w:r>
    </w:p>
    <w:p w:rsidR="005D03AF" w:rsidRDefault="005D03AF" w:rsidP="005D03AF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firstLine="709"/>
        <w:rPr>
          <w:rFonts w:eastAsia="Calibri"/>
          <w:b w:val="0"/>
          <w:bCs/>
          <w:color w:val="000000"/>
          <w:sz w:val="24"/>
          <w:szCs w:val="24"/>
          <w:lang w:val="ru-RU"/>
        </w:rPr>
      </w:pPr>
      <w:r>
        <w:rPr>
          <w:rFonts w:eastAsia="Calibri"/>
          <w:b w:val="0"/>
          <w:bCs/>
          <w:color w:val="000000"/>
          <w:sz w:val="24"/>
          <w:szCs w:val="24"/>
          <w:lang w:val="ru-RU"/>
        </w:rPr>
        <w:t xml:space="preserve">Заявки подаются на электронную площадку, начиная </w:t>
      </w:r>
      <w:proofErr w:type="gramStart"/>
      <w:r>
        <w:rPr>
          <w:rFonts w:eastAsia="Calibri"/>
          <w:b w:val="0"/>
          <w:bCs/>
          <w:color w:val="000000"/>
          <w:sz w:val="24"/>
          <w:szCs w:val="24"/>
          <w:lang w:val="ru-RU"/>
        </w:rPr>
        <w:t>с даты начала</w:t>
      </w:r>
      <w:proofErr w:type="gramEnd"/>
      <w:r>
        <w:rPr>
          <w:rFonts w:eastAsia="Calibri"/>
          <w:b w:val="0"/>
          <w:bCs/>
          <w:color w:val="000000"/>
          <w:sz w:val="24"/>
          <w:szCs w:val="24"/>
          <w:lang w:val="ru-RU"/>
        </w:rPr>
        <w:t xml:space="preserve"> приема заявок до времени и даты окончания приема заявок, указанных в информационном сообщении. Одно лицо имеет право подать только одну заявку.</w:t>
      </w:r>
    </w:p>
    <w:p w:rsidR="005D03AF" w:rsidRDefault="005D03AF" w:rsidP="005D03AF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firstLine="709"/>
        <w:rPr>
          <w:rFonts w:eastAsia="Calibri"/>
          <w:b w:val="0"/>
          <w:bCs/>
          <w:color w:val="000000"/>
          <w:sz w:val="24"/>
          <w:szCs w:val="24"/>
          <w:lang w:val="ru-RU"/>
        </w:rPr>
      </w:pPr>
      <w:r>
        <w:rPr>
          <w:rFonts w:eastAsia="Calibri"/>
          <w:b w:val="0"/>
          <w:bCs/>
          <w:color w:val="000000"/>
          <w:sz w:val="24"/>
          <w:szCs w:val="24"/>
          <w:lang w:val="ru-RU"/>
        </w:rPr>
        <w:t>При приеме заявок от Претендентов Организатор обеспечивает конфиденциальность данных о Претендентах и участниках.</w:t>
      </w:r>
    </w:p>
    <w:p w:rsidR="005D03AF" w:rsidRDefault="005D03AF" w:rsidP="005D03AF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firstLine="709"/>
        <w:rPr>
          <w:rFonts w:eastAsia="Calibri"/>
          <w:b w:val="0"/>
          <w:bCs/>
          <w:color w:val="000000"/>
          <w:sz w:val="24"/>
          <w:szCs w:val="24"/>
          <w:lang w:val="ru-RU"/>
        </w:rPr>
      </w:pPr>
      <w:r>
        <w:rPr>
          <w:rFonts w:eastAsia="Calibri"/>
          <w:b w:val="0"/>
          <w:bCs/>
          <w:color w:val="000000"/>
          <w:sz w:val="24"/>
          <w:szCs w:val="24"/>
          <w:lang w:val="ru-RU"/>
        </w:rPr>
        <w:t xml:space="preserve">Организатор обеспечивает  принятие и регистрацию в электронных журналах заявок и прилагаемых к ним документов, уведомление претендентов о принятом Продавцом </w:t>
      </w:r>
      <w:proofErr w:type="gramStart"/>
      <w:r>
        <w:rPr>
          <w:rFonts w:eastAsia="Calibri"/>
          <w:b w:val="0"/>
          <w:bCs/>
          <w:color w:val="000000"/>
          <w:sz w:val="24"/>
          <w:szCs w:val="24"/>
          <w:lang w:val="ru-RU"/>
        </w:rPr>
        <w:t>решении</w:t>
      </w:r>
      <w:proofErr w:type="gramEnd"/>
      <w:r>
        <w:rPr>
          <w:rFonts w:eastAsia="Calibri"/>
          <w:b w:val="0"/>
          <w:bCs/>
          <w:color w:val="000000"/>
          <w:sz w:val="24"/>
          <w:szCs w:val="24"/>
          <w:lang w:val="ru-RU"/>
        </w:rPr>
        <w:t xml:space="preserve"> о признании их участниками либо об отказе в допуске к участию в продаже имущества.</w:t>
      </w:r>
    </w:p>
    <w:p w:rsidR="005D03AF" w:rsidRDefault="005D03AF" w:rsidP="005D03AF">
      <w:pPr>
        <w:autoSpaceDE w:val="0"/>
        <w:autoSpaceDN w:val="0"/>
        <w:adjustRightInd w:val="0"/>
        <w:spacing w:line="276" w:lineRule="auto"/>
        <w:ind w:firstLine="709"/>
        <w:jc w:val="both"/>
      </w:pPr>
      <w:r>
        <w:t xml:space="preserve">В течение одного часа со времени поступления заявки Организатор сообщает претенденту о ее поступлении путем направления </w:t>
      </w:r>
      <w:proofErr w:type="gramStart"/>
      <w:r>
        <w:t>уведомления</w:t>
      </w:r>
      <w:proofErr w:type="gramEnd"/>
      <w:r>
        <w:t xml:space="preserve"> с приложением электронных копий зарегистрированной заявки и прилагаемых к ней документов.</w:t>
      </w:r>
    </w:p>
    <w:p w:rsidR="005D03AF" w:rsidRDefault="005D03AF" w:rsidP="005D03AF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firstLine="709"/>
        <w:rPr>
          <w:rFonts w:eastAsia="Calibri"/>
          <w:bCs/>
          <w:i/>
          <w:color w:val="000000"/>
          <w:sz w:val="24"/>
          <w:szCs w:val="24"/>
          <w:lang w:val="ru-RU"/>
        </w:rPr>
      </w:pPr>
    </w:p>
    <w:p w:rsidR="005D03AF" w:rsidRDefault="005D03AF" w:rsidP="005D03AF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firstLine="709"/>
        <w:rPr>
          <w:rFonts w:eastAsia="Calibri"/>
          <w:b w:val="0"/>
          <w:bCs/>
          <w:color w:val="000000"/>
          <w:sz w:val="24"/>
          <w:szCs w:val="24"/>
          <w:lang w:val="ru-RU"/>
        </w:rPr>
      </w:pPr>
      <w:r>
        <w:rPr>
          <w:rFonts w:eastAsia="Calibri"/>
          <w:bCs/>
          <w:color w:val="000000"/>
          <w:sz w:val="24"/>
          <w:szCs w:val="24"/>
          <w:lang w:val="ru-RU"/>
        </w:rPr>
        <w:t>15. Порядок ознакомления участников торгов с условиями договора</w:t>
      </w:r>
      <w:r>
        <w:rPr>
          <w:rFonts w:eastAsia="Calibri"/>
          <w:b w:val="0"/>
          <w:bCs/>
          <w:i/>
          <w:color w:val="000000"/>
          <w:sz w:val="24"/>
          <w:szCs w:val="24"/>
          <w:lang w:val="ru-RU"/>
        </w:rPr>
        <w:t xml:space="preserve">, </w:t>
      </w:r>
      <w:r>
        <w:rPr>
          <w:rFonts w:eastAsia="Calibri"/>
          <w:b w:val="0"/>
          <w:bCs/>
          <w:color w:val="000000"/>
          <w:sz w:val="24"/>
          <w:szCs w:val="24"/>
          <w:lang w:val="ru-RU"/>
        </w:rPr>
        <w:t>заключаемого по итогам проведения торгов, порядок предоставления разъяснений положений информационного сообщения и осмотр объектов недвижимого имущества.</w:t>
      </w:r>
    </w:p>
    <w:p w:rsidR="005D03AF" w:rsidRDefault="005D03AF" w:rsidP="005D03AF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firstLine="709"/>
        <w:rPr>
          <w:rFonts w:eastAsia="Calibri"/>
          <w:b w:val="0"/>
          <w:bCs/>
          <w:color w:val="000000"/>
          <w:sz w:val="24"/>
          <w:szCs w:val="24"/>
          <w:lang w:val="ru-RU"/>
        </w:rPr>
      </w:pPr>
      <w:proofErr w:type="gramStart"/>
      <w:r>
        <w:rPr>
          <w:rFonts w:eastAsia="Calibri"/>
          <w:b w:val="0"/>
          <w:bCs/>
          <w:color w:val="000000"/>
          <w:sz w:val="24"/>
          <w:szCs w:val="24"/>
          <w:lang w:val="ru-RU"/>
        </w:rPr>
        <w:t xml:space="preserve">С условиями договора, заключаемого по итогам проведения торгов, можно ознакомиться с даты размещения информационного сообщения на официальном сайте торгов до даты окончания срока приема заявок на участие в торгах на сайтах - </w:t>
      </w:r>
      <w:hyperlink r:id="rId7" w:history="1">
        <w:r>
          <w:rPr>
            <w:rStyle w:val="a3"/>
            <w:rFonts w:eastAsia="Calibri"/>
            <w:b w:val="0"/>
            <w:bCs/>
            <w:color w:val="000000"/>
            <w:sz w:val="24"/>
            <w:szCs w:val="24"/>
            <w:u w:val="none"/>
            <w:lang w:val="ru-RU"/>
          </w:rPr>
          <w:t>www.torgi.gov.ru</w:t>
        </w:r>
      </w:hyperlink>
      <w:r>
        <w:rPr>
          <w:rFonts w:eastAsia="Calibri"/>
          <w:b w:val="0"/>
          <w:bCs/>
          <w:color w:val="000000"/>
          <w:sz w:val="24"/>
          <w:szCs w:val="24"/>
          <w:lang w:val="ru-RU"/>
        </w:rPr>
        <w:t xml:space="preserve">, </w:t>
      </w:r>
      <w:r w:rsidR="005505A7" w:rsidRPr="005505A7">
        <w:rPr>
          <w:rFonts w:eastAsia="Calibri"/>
          <w:b w:val="0"/>
          <w:bCs/>
          <w:sz w:val="24"/>
          <w:szCs w:val="24"/>
          <w:lang w:val="ru-RU"/>
        </w:rPr>
        <w:t>https://vahrushi.gosuslugi.ru</w:t>
      </w:r>
      <w:r>
        <w:rPr>
          <w:rFonts w:eastAsia="Calibri"/>
          <w:b w:val="0"/>
          <w:bCs/>
          <w:color w:val="000000"/>
          <w:sz w:val="24"/>
          <w:szCs w:val="24"/>
          <w:lang w:val="ru-RU"/>
        </w:rPr>
        <w:t xml:space="preserve">  и на электронной площадке  </w:t>
      </w:r>
      <w:r>
        <w:rPr>
          <w:b w:val="0"/>
          <w:noProof/>
          <w:color w:val="000000"/>
          <w:sz w:val="24"/>
          <w:szCs w:val="24"/>
        </w:rPr>
        <w:t>https</w:t>
      </w:r>
      <w:r>
        <w:rPr>
          <w:b w:val="0"/>
          <w:noProof/>
          <w:color w:val="000000"/>
          <w:sz w:val="24"/>
          <w:szCs w:val="24"/>
          <w:lang w:val="ru-RU"/>
        </w:rPr>
        <w:t>://</w:t>
      </w:r>
      <w:r>
        <w:rPr>
          <w:b w:val="0"/>
          <w:noProof/>
          <w:color w:val="000000"/>
          <w:sz w:val="24"/>
          <w:szCs w:val="24"/>
        </w:rPr>
        <w:t>roseltorg</w:t>
      </w:r>
      <w:r>
        <w:rPr>
          <w:b w:val="0"/>
          <w:noProof/>
          <w:color w:val="000000"/>
          <w:sz w:val="24"/>
          <w:szCs w:val="24"/>
          <w:lang w:val="ru-RU"/>
        </w:rPr>
        <w:t>.</w:t>
      </w:r>
      <w:r>
        <w:rPr>
          <w:b w:val="0"/>
          <w:noProof/>
          <w:color w:val="000000"/>
          <w:sz w:val="24"/>
          <w:szCs w:val="24"/>
        </w:rPr>
        <w:t>ru</w:t>
      </w:r>
      <w:r>
        <w:rPr>
          <w:rFonts w:eastAsia="Calibri"/>
          <w:b w:val="0"/>
          <w:bCs/>
          <w:color w:val="000000"/>
          <w:sz w:val="24"/>
          <w:szCs w:val="24"/>
          <w:lang w:val="ru-RU"/>
        </w:rPr>
        <w:t xml:space="preserve"> (приложение №2 к информационному сообщению).</w:t>
      </w:r>
      <w:proofErr w:type="gramEnd"/>
    </w:p>
    <w:p w:rsidR="005D03AF" w:rsidRDefault="005D03AF" w:rsidP="005D03AF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firstLine="709"/>
        <w:rPr>
          <w:rFonts w:eastAsia="Calibri"/>
          <w:b w:val="0"/>
          <w:bCs/>
          <w:color w:val="000000"/>
          <w:sz w:val="24"/>
          <w:szCs w:val="24"/>
          <w:lang w:val="ru-RU"/>
        </w:rPr>
      </w:pPr>
      <w:r>
        <w:rPr>
          <w:rFonts w:eastAsia="Calibri"/>
          <w:b w:val="0"/>
          <w:bCs/>
          <w:color w:val="000000"/>
          <w:sz w:val="24"/>
          <w:szCs w:val="24"/>
          <w:lang w:val="ru-RU"/>
        </w:rPr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положений информационного сообщения и необходимостью ознакомления с иной дополнительной  информацией. 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 В течение 2 (двух)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5D03AF" w:rsidRPr="005505A7" w:rsidRDefault="005D03AF" w:rsidP="005505A7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firstLine="709"/>
        <w:rPr>
          <w:rFonts w:eastAsia="Calibri"/>
          <w:b w:val="0"/>
          <w:bCs/>
          <w:color w:val="000000"/>
          <w:sz w:val="24"/>
          <w:szCs w:val="24"/>
          <w:lang w:val="ru-RU"/>
        </w:rPr>
      </w:pPr>
      <w:r>
        <w:rPr>
          <w:rFonts w:eastAsia="Calibri"/>
          <w:b w:val="0"/>
          <w:bCs/>
          <w:color w:val="000000"/>
          <w:sz w:val="24"/>
          <w:szCs w:val="24"/>
          <w:lang w:val="ru-RU"/>
        </w:rPr>
        <w:t xml:space="preserve">Любое заинтересованное лицо независимо </w:t>
      </w:r>
      <w:proofErr w:type="gramStart"/>
      <w:r>
        <w:rPr>
          <w:rFonts w:eastAsia="Calibri"/>
          <w:b w:val="0"/>
          <w:bCs/>
          <w:color w:val="000000"/>
          <w:sz w:val="24"/>
          <w:szCs w:val="24"/>
          <w:lang w:val="ru-RU"/>
        </w:rPr>
        <w:t>от регистрации на электронной площадке с даты размещения информационного сообщения на официальном сайте торгов до даты</w:t>
      </w:r>
      <w:proofErr w:type="gramEnd"/>
      <w:r>
        <w:rPr>
          <w:rFonts w:eastAsia="Calibri"/>
          <w:b w:val="0"/>
          <w:bCs/>
          <w:color w:val="000000"/>
          <w:sz w:val="24"/>
          <w:szCs w:val="24"/>
          <w:lang w:val="ru-RU"/>
        </w:rPr>
        <w:t xml:space="preserve"> окончания срока приема заявок на участие в торгах вправе осмотреть выставленное на продажу имущество. </w:t>
      </w:r>
    </w:p>
    <w:p w:rsidR="005D03AF" w:rsidRDefault="005D03AF" w:rsidP="005D03AF">
      <w:pPr>
        <w:pStyle w:val="rezul"/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firstLine="709"/>
        <w:rPr>
          <w:rFonts w:eastAsia="Calibri"/>
          <w:bCs/>
          <w:color w:val="000000"/>
          <w:sz w:val="24"/>
          <w:szCs w:val="24"/>
          <w:u w:val="single"/>
          <w:lang w:val="ru-RU"/>
        </w:rPr>
      </w:pPr>
      <w:r>
        <w:rPr>
          <w:rFonts w:eastAsia="Calibri"/>
          <w:bCs/>
          <w:color w:val="000000"/>
          <w:sz w:val="24"/>
          <w:szCs w:val="24"/>
          <w:u w:val="single"/>
          <w:lang w:val="ru-RU"/>
        </w:rPr>
        <w:t>16. Порядок регистрации на электронной площадке.</w:t>
      </w:r>
    </w:p>
    <w:p w:rsidR="005D03AF" w:rsidRDefault="005D03AF" w:rsidP="005D03AF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firstLine="709"/>
        <w:rPr>
          <w:rFonts w:eastAsia="Calibri"/>
          <w:b w:val="0"/>
          <w:bCs/>
          <w:color w:val="000000"/>
          <w:sz w:val="24"/>
          <w:szCs w:val="24"/>
          <w:lang w:val="ru-RU"/>
        </w:rPr>
      </w:pPr>
      <w:r>
        <w:rPr>
          <w:rFonts w:eastAsia="Calibri"/>
          <w:b w:val="0"/>
          <w:bCs/>
          <w:color w:val="000000"/>
          <w:sz w:val="24"/>
          <w:szCs w:val="24"/>
          <w:lang w:val="ru-RU"/>
        </w:rPr>
        <w:t xml:space="preserve">Для обеспечения доступа к участию в электронной продаже </w:t>
      </w:r>
      <w:r w:rsidR="00C95357" w:rsidRPr="00C95357">
        <w:rPr>
          <w:rFonts w:eastAsia="Calibri"/>
          <w:b w:val="0"/>
          <w:bCs/>
          <w:color w:val="000000"/>
          <w:sz w:val="24"/>
          <w:szCs w:val="24"/>
          <w:lang w:val="ru-RU"/>
        </w:rPr>
        <w:t>муниципального имущества по минимально допустимой цене</w:t>
      </w:r>
      <w:r>
        <w:rPr>
          <w:rFonts w:eastAsia="Calibri"/>
          <w:b w:val="0"/>
          <w:bCs/>
          <w:color w:val="000000"/>
          <w:sz w:val="24"/>
          <w:szCs w:val="24"/>
          <w:lang w:val="ru-RU"/>
        </w:rPr>
        <w:t xml:space="preserve"> Претендентам необходимо пройти процедуру регистрации на электронной площадке.</w:t>
      </w:r>
    </w:p>
    <w:p w:rsidR="005D03AF" w:rsidRDefault="005D03AF" w:rsidP="005D03AF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firstLine="709"/>
        <w:rPr>
          <w:rFonts w:eastAsia="Calibri"/>
          <w:b w:val="0"/>
          <w:bCs/>
          <w:color w:val="000000"/>
          <w:sz w:val="24"/>
          <w:szCs w:val="24"/>
          <w:lang w:val="ru-RU"/>
        </w:rPr>
      </w:pPr>
      <w:r>
        <w:rPr>
          <w:rFonts w:eastAsia="Calibri"/>
          <w:b w:val="0"/>
          <w:bCs/>
          <w:color w:val="000000"/>
          <w:sz w:val="24"/>
          <w:szCs w:val="24"/>
          <w:lang w:val="ru-RU"/>
        </w:rPr>
        <w:t>Регистрация на электронной площадке осуществляется без взимания платы.</w:t>
      </w:r>
    </w:p>
    <w:p w:rsidR="005D03AF" w:rsidRDefault="005D03AF" w:rsidP="005D03AF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firstLine="709"/>
        <w:rPr>
          <w:rFonts w:eastAsia="Calibri"/>
          <w:b w:val="0"/>
          <w:bCs/>
          <w:color w:val="000000"/>
          <w:sz w:val="24"/>
          <w:szCs w:val="24"/>
          <w:lang w:val="ru-RU"/>
        </w:rPr>
      </w:pPr>
      <w:r>
        <w:rPr>
          <w:rFonts w:eastAsia="Calibri"/>
          <w:b w:val="0"/>
          <w:bCs/>
          <w:color w:val="000000"/>
          <w:sz w:val="24"/>
          <w:szCs w:val="24"/>
          <w:lang w:val="ru-RU"/>
        </w:rPr>
        <w:t xml:space="preserve">Регистрации на электронной площадке подлежат Претенденты, ранее </w:t>
      </w:r>
      <w:r>
        <w:rPr>
          <w:rFonts w:eastAsia="Calibri"/>
          <w:b w:val="0"/>
          <w:bCs/>
          <w:color w:val="000000"/>
          <w:sz w:val="24"/>
          <w:szCs w:val="24"/>
          <w:lang w:val="ru-RU"/>
        </w:rPr>
        <w:br/>
        <w:t xml:space="preserve">не зарегистрированные на электронной площадке или регистрация которых на электронной </w:t>
      </w:r>
      <w:r>
        <w:rPr>
          <w:rFonts w:eastAsia="Calibri"/>
          <w:b w:val="0"/>
          <w:bCs/>
          <w:color w:val="000000"/>
          <w:sz w:val="24"/>
          <w:szCs w:val="24"/>
          <w:lang w:val="ru-RU"/>
        </w:rPr>
        <w:lastRenderedPageBreak/>
        <w:t>площадке была ими прекращена.</w:t>
      </w:r>
    </w:p>
    <w:p w:rsidR="005D03AF" w:rsidRPr="0031068F" w:rsidRDefault="005D03AF" w:rsidP="005D03AF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firstLine="709"/>
        <w:rPr>
          <w:rFonts w:eastAsia="Calibri"/>
          <w:b w:val="0"/>
          <w:bCs/>
          <w:color w:val="000000"/>
          <w:sz w:val="24"/>
          <w:szCs w:val="24"/>
          <w:lang w:val="ru-RU"/>
        </w:rPr>
      </w:pPr>
      <w:r>
        <w:rPr>
          <w:rFonts w:eastAsia="Calibri"/>
          <w:b w:val="0"/>
          <w:bCs/>
          <w:color w:val="000000"/>
          <w:sz w:val="24"/>
          <w:szCs w:val="24"/>
          <w:lang w:val="ru-RU"/>
        </w:rPr>
        <w:t xml:space="preserve">Регистрация на электронной площадке проводится в соответствии с Регламентом электронной площадки </w:t>
      </w:r>
      <w:r>
        <w:rPr>
          <w:b w:val="0"/>
          <w:color w:val="000000"/>
          <w:sz w:val="24"/>
          <w:szCs w:val="24"/>
        </w:rPr>
        <w:t>https</w:t>
      </w:r>
      <w:r>
        <w:rPr>
          <w:b w:val="0"/>
          <w:color w:val="000000"/>
          <w:sz w:val="24"/>
          <w:szCs w:val="24"/>
          <w:lang w:val="ru-RU"/>
        </w:rPr>
        <w:t>://</w:t>
      </w:r>
      <w:r>
        <w:rPr>
          <w:noProof/>
          <w:color w:val="000000"/>
          <w:lang w:val="ru-RU"/>
        </w:rPr>
        <w:t xml:space="preserve"> </w:t>
      </w:r>
      <w:r>
        <w:rPr>
          <w:b w:val="0"/>
          <w:noProof/>
          <w:color w:val="000000"/>
        </w:rPr>
        <w:t>roseltorg</w:t>
      </w:r>
      <w:r>
        <w:rPr>
          <w:b w:val="0"/>
          <w:noProof/>
          <w:color w:val="000000"/>
          <w:lang w:val="ru-RU"/>
        </w:rPr>
        <w:t>.</w:t>
      </w:r>
      <w:r>
        <w:rPr>
          <w:b w:val="0"/>
          <w:noProof/>
          <w:color w:val="000000"/>
        </w:rPr>
        <w:t>ru</w:t>
      </w:r>
      <w:r w:rsidR="0031068F">
        <w:rPr>
          <w:b w:val="0"/>
          <w:noProof/>
          <w:color w:val="000000"/>
          <w:lang w:val="ru-RU"/>
        </w:rPr>
        <w:t>.</w:t>
      </w:r>
    </w:p>
    <w:p w:rsidR="005D03AF" w:rsidRDefault="005D03AF" w:rsidP="005D03AF">
      <w:pPr>
        <w:spacing w:line="276" w:lineRule="auto"/>
        <w:ind w:firstLine="709"/>
        <w:jc w:val="both"/>
        <w:rPr>
          <w:b/>
          <w:bCs/>
          <w:u w:val="single"/>
        </w:rPr>
      </w:pPr>
    </w:p>
    <w:p w:rsidR="005D03AF" w:rsidRDefault="005D03AF" w:rsidP="005D03AF">
      <w:pPr>
        <w:spacing w:line="276" w:lineRule="auto"/>
        <w:ind w:firstLine="709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17. Условия участия в продаже </w:t>
      </w:r>
      <w:r w:rsidR="00C95357">
        <w:rPr>
          <w:b/>
          <w:bCs/>
          <w:u w:val="single"/>
        </w:rPr>
        <w:t>муниципального имущества п</w:t>
      </w:r>
      <w:r w:rsidR="00C95357" w:rsidRPr="00C95357">
        <w:rPr>
          <w:b/>
          <w:bCs/>
          <w:u w:val="single"/>
        </w:rPr>
        <w:t>о минимально допустимой цене</w:t>
      </w:r>
      <w:r>
        <w:rPr>
          <w:b/>
          <w:bCs/>
          <w:u w:val="single"/>
        </w:rPr>
        <w:t>:</w:t>
      </w:r>
    </w:p>
    <w:p w:rsidR="005D03AF" w:rsidRDefault="005D03AF" w:rsidP="005D03AF">
      <w:pPr>
        <w:spacing w:line="276" w:lineRule="auto"/>
        <w:ind w:firstLine="709"/>
        <w:jc w:val="both"/>
        <w:rPr>
          <w:b/>
        </w:rPr>
      </w:pPr>
      <w:r>
        <w:rPr>
          <w:b/>
          <w:bCs/>
          <w:iCs/>
        </w:rPr>
        <w:t>Общие условия.</w:t>
      </w:r>
    </w:p>
    <w:p w:rsidR="005D03AF" w:rsidRDefault="005D03AF" w:rsidP="005D03AF">
      <w:pPr>
        <w:spacing w:line="276" w:lineRule="auto"/>
        <w:ind w:firstLine="709"/>
        <w:jc w:val="both"/>
      </w:pPr>
      <w:r>
        <w:t xml:space="preserve">Лицо, отвечающее признакам покупателя в соответствии с Федеральным законом </w:t>
      </w:r>
      <w:r>
        <w:br/>
        <w:t>от 21 декабря 2001 года №</w:t>
      </w:r>
      <w:r>
        <w:rPr>
          <w:lang w:val="en-US"/>
        </w:rPr>
        <w:t> </w:t>
      </w:r>
      <w:r>
        <w:t xml:space="preserve">178-ФЗ «О приватизации государственного и муниципального имущества» и желающее приобрести имущество, выставляемое на продажу </w:t>
      </w:r>
      <w:r w:rsidR="00C95357" w:rsidRPr="00C95357">
        <w:t>муниципально</w:t>
      </w:r>
      <w:r w:rsidR="00C95357">
        <w:t xml:space="preserve">го имущества </w:t>
      </w:r>
      <w:r w:rsidR="00C95357" w:rsidRPr="00C95357">
        <w:t>по минимально допустимой цене</w:t>
      </w:r>
      <w:r>
        <w:t xml:space="preserve"> (далее - претендент), обязано осуществить следующие действия:</w:t>
      </w:r>
    </w:p>
    <w:p w:rsidR="005D03AF" w:rsidRDefault="005D03AF" w:rsidP="005D03AF">
      <w:pPr>
        <w:spacing w:line="276" w:lineRule="auto"/>
        <w:ind w:firstLine="709"/>
        <w:jc w:val="both"/>
      </w:pPr>
      <w:r>
        <w:t>- внести задаток на счет организатора торгов в указанном в настоящем информационном сообщении порядке</w:t>
      </w:r>
      <w:r>
        <w:rPr>
          <w:iCs/>
        </w:rPr>
        <w:t>;</w:t>
      </w:r>
    </w:p>
    <w:p w:rsidR="005D03AF" w:rsidRDefault="005D03AF" w:rsidP="005D03AF">
      <w:pPr>
        <w:spacing w:line="276" w:lineRule="auto"/>
        <w:ind w:firstLine="709"/>
        <w:jc w:val="both"/>
      </w:pPr>
      <w:r>
        <w:t>- в установленном порядке подать заявку по утвержденной организатором торгов форме и документы в соответствии с перечнем</w:t>
      </w:r>
      <w:r w:rsidR="0031068F">
        <w:t>,</w:t>
      </w:r>
      <w:r>
        <w:t xml:space="preserve"> опубликованным в настоящем информационном сообщении.</w:t>
      </w:r>
    </w:p>
    <w:p w:rsidR="005D03AF" w:rsidRDefault="005D03AF" w:rsidP="005D03AF">
      <w:pPr>
        <w:spacing w:line="276" w:lineRule="auto"/>
        <w:ind w:firstLine="709"/>
        <w:jc w:val="both"/>
      </w:pPr>
      <w:r>
        <w:t>Ограничений участия отдельных категорий физических и юридических лиц, в том числе иностранных, не установлено, кроме случаев, предусмотренных законодательными актами.</w:t>
      </w:r>
    </w:p>
    <w:p w:rsidR="005D03AF" w:rsidRDefault="005D03AF" w:rsidP="005D03AF">
      <w:pPr>
        <w:spacing w:line="276" w:lineRule="auto"/>
        <w:ind w:firstLine="709"/>
        <w:jc w:val="both"/>
      </w:pPr>
      <w:r>
        <w:t>Обязанность доказать свое право на участие в торгах возлагается на претендента.</w:t>
      </w:r>
    </w:p>
    <w:p w:rsidR="005D03AF" w:rsidRDefault="005D03AF" w:rsidP="005D03AF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firstLine="709"/>
        <w:rPr>
          <w:rFonts w:eastAsia="Calibri"/>
          <w:b w:val="0"/>
          <w:bCs/>
          <w:color w:val="000000"/>
          <w:sz w:val="24"/>
          <w:szCs w:val="24"/>
          <w:lang w:val="ru-RU"/>
        </w:rPr>
      </w:pPr>
      <w:r>
        <w:rPr>
          <w:rFonts w:eastAsia="Calibri"/>
          <w:bCs/>
          <w:color w:val="000000"/>
          <w:sz w:val="24"/>
          <w:szCs w:val="24"/>
          <w:lang w:val="ru-RU"/>
        </w:rPr>
        <w:t>Претендент не допускается к участию в торгах по следующим основаниям:</w:t>
      </w:r>
    </w:p>
    <w:p w:rsidR="00C95357" w:rsidRPr="00C95357" w:rsidRDefault="00C95357" w:rsidP="00C95357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firstLine="709"/>
        <w:rPr>
          <w:rFonts w:eastAsia="Calibri"/>
          <w:b w:val="0"/>
          <w:bCs/>
          <w:color w:val="000000"/>
          <w:sz w:val="24"/>
          <w:szCs w:val="24"/>
          <w:lang w:val="ru-RU"/>
        </w:rPr>
      </w:pPr>
      <w:r>
        <w:rPr>
          <w:rFonts w:eastAsia="Calibri"/>
          <w:b w:val="0"/>
          <w:bCs/>
          <w:color w:val="000000"/>
          <w:sz w:val="24"/>
          <w:szCs w:val="24"/>
          <w:lang w:val="ru-RU"/>
        </w:rPr>
        <w:t>1</w:t>
      </w:r>
      <w:r w:rsidRPr="00C95357">
        <w:rPr>
          <w:rFonts w:eastAsia="Calibri"/>
          <w:b w:val="0"/>
          <w:bCs/>
          <w:color w:val="000000"/>
          <w:sz w:val="24"/>
          <w:szCs w:val="24"/>
          <w:lang w:val="ru-RU"/>
        </w:rPr>
        <w:t>.</w:t>
      </w:r>
      <w:r w:rsidRPr="00C95357">
        <w:rPr>
          <w:rFonts w:eastAsia="Calibri"/>
          <w:b w:val="0"/>
          <w:bCs/>
          <w:color w:val="000000"/>
          <w:sz w:val="24"/>
          <w:szCs w:val="24"/>
          <w:lang w:val="ru-RU"/>
        </w:rPr>
        <w:tab/>
        <w:t>Претендент не допускается к участию в продаже по минимально допустимой цене по следующим основаниям:</w:t>
      </w:r>
    </w:p>
    <w:p w:rsidR="00C95357" w:rsidRPr="00C95357" w:rsidRDefault="00C95357" w:rsidP="00C95357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firstLine="709"/>
        <w:rPr>
          <w:rFonts w:eastAsia="Calibri"/>
          <w:b w:val="0"/>
          <w:bCs/>
          <w:color w:val="000000"/>
          <w:sz w:val="24"/>
          <w:szCs w:val="24"/>
          <w:lang w:val="ru-RU"/>
        </w:rPr>
      </w:pPr>
      <w:r w:rsidRPr="00C95357">
        <w:rPr>
          <w:rFonts w:eastAsia="Calibri"/>
          <w:b w:val="0"/>
          <w:bCs/>
          <w:color w:val="000000"/>
          <w:sz w:val="24"/>
          <w:szCs w:val="24"/>
          <w:lang w:val="ru-RU"/>
        </w:rPr>
        <w:t>1)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C95357" w:rsidRPr="00C95357" w:rsidRDefault="00C95357" w:rsidP="00C95357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firstLine="709"/>
        <w:rPr>
          <w:rFonts w:eastAsia="Calibri"/>
          <w:b w:val="0"/>
          <w:bCs/>
          <w:color w:val="000000"/>
          <w:sz w:val="24"/>
          <w:szCs w:val="24"/>
          <w:lang w:val="ru-RU"/>
        </w:rPr>
      </w:pPr>
      <w:r w:rsidRPr="00C95357">
        <w:rPr>
          <w:rFonts w:eastAsia="Calibri"/>
          <w:b w:val="0"/>
          <w:bCs/>
          <w:color w:val="000000"/>
          <w:sz w:val="24"/>
          <w:szCs w:val="24"/>
          <w:lang w:val="ru-RU"/>
        </w:rPr>
        <w:t>2) представлены не все документы в соответствии с перечнем, указанным в информационном сообщении о продаже государственного или муниципального имущества, либо оформление указанных документов не соответствует законодательству Российской Федерации;</w:t>
      </w:r>
    </w:p>
    <w:p w:rsidR="00C95357" w:rsidRPr="00C95357" w:rsidRDefault="00C95357" w:rsidP="00C95357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firstLine="709"/>
        <w:rPr>
          <w:rFonts w:eastAsia="Calibri"/>
          <w:b w:val="0"/>
          <w:bCs/>
          <w:color w:val="000000"/>
          <w:sz w:val="24"/>
          <w:szCs w:val="24"/>
          <w:lang w:val="ru-RU"/>
        </w:rPr>
      </w:pPr>
      <w:r w:rsidRPr="00C95357">
        <w:rPr>
          <w:rFonts w:eastAsia="Calibri"/>
          <w:b w:val="0"/>
          <w:bCs/>
          <w:color w:val="000000"/>
          <w:sz w:val="24"/>
          <w:szCs w:val="24"/>
          <w:lang w:val="ru-RU"/>
        </w:rPr>
        <w:t>3) заявка на участие в продаже по минимально допустимой цене подана лицом, не уполномоченным претендентом на осуществление таких действий;</w:t>
      </w:r>
    </w:p>
    <w:p w:rsidR="00C95357" w:rsidRPr="00C95357" w:rsidRDefault="00C95357" w:rsidP="00C95357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firstLine="709"/>
        <w:rPr>
          <w:rFonts w:eastAsia="Calibri"/>
          <w:b w:val="0"/>
          <w:bCs/>
          <w:color w:val="000000"/>
          <w:sz w:val="24"/>
          <w:szCs w:val="24"/>
          <w:lang w:val="ru-RU"/>
        </w:rPr>
      </w:pPr>
      <w:r w:rsidRPr="00C95357">
        <w:rPr>
          <w:rFonts w:eastAsia="Calibri"/>
          <w:b w:val="0"/>
          <w:bCs/>
          <w:color w:val="000000"/>
          <w:sz w:val="24"/>
          <w:szCs w:val="24"/>
          <w:lang w:val="ru-RU"/>
        </w:rPr>
        <w:t>4) не подтверждено поступление в установленный срок задатка на счета, указанные в информационном сообщении;</w:t>
      </w:r>
    </w:p>
    <w:p w:rsidR="00C95357" w:rsidRPr="00C95357" w:rsidRDefault="00C95357" w:rsidP="00C95357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firstLine="709"/>
        <w:rPr>
          <w:rFonts w:eastAsia="Calibri"/>
          <w:b w:val="0"/>
          <w:bCs/>
          <w:color w:val="000000"/>
          <w:sz w:val="24"/>
          <w:szCs w:val="24"/>
          <w:lang w:val="ru-RU"/>
        </w:rPr>
      </w:pPr>
      <w:r w:rsidRPr="00C95357">
        <w:rPr>
          <w:rFonts w:eastAsia="Calibri"/>
          <w:b w:val="0"/>
          <w:bCs/>
          <w:color w:val="000000"/>
          <w:sz w:val="24"/>
          <w:szCs w:val="24"/>
          <w:lang w:val="ru-RU"/>
        </w:rPr>
        <w:t xml:space="preserve">5) на день окончания срока приема заявок на участие в продаже по минимально допустимой цене отсутствует предложение о цене государственного или муниципального имущества, которая должна быть не </w:t>
      </w:r>
      <w:proofErr w:type="gramStart"/>
      <w:r w:rsidRPr="00C95357">
        <w:rPr>
          <w:rFonts w:eastAsia="Calibri"/>
          <w:b w:val="0"/>
          <w:bCs/>
          <w:color w:val="000000"/>
          <w:sz w:val="24"/>
          <w:szCs w:val="24"/>
          <w:lang w:val="ru-RU"/>
        </w:rPr>
        <w:t>менее минимальной</w:t>
      </w:r>
      <w:proofErr w:type="gramEnd"/>
      <w:r w:rsidRPr="00C95357">
        <w:rPr>
          <w:rFonts w:eastAsia="Calibri"/>
          <w:b w:val="0"/>
          <w:bCs/>
          <w:color w:val="000000"/>
          <w:sz w:val="24"/>
          <w:szCs w:val="24"/>
          <w:lang w:val="ru-RU"/>
        </w:rPr>
        <w:t xml:space="preserve"> цены такого имущества.</w:t>
      </w:r>
    </w:p>
    <w:p w:rsidR="00C95357" w:rsidRDefault="00C95357" w:rsidP="00C95357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firstLine="709"/>
        <w:rPr>
          <w:rFonts w:eastAsia="Calibri"/>
          <w:b w:val="0"/>
          <w:bCs/>
          <w:color w:val="000000"/>
          <w:sz w:val="24"/>
          <w:szCs w:val="24"/>
          <w:lang w:val="ru-RU"/>
        </w:rPr>
      </w:pPr>
      <w:r>
        <w:rPr>
          <w:rFonts w:eastAsia="Calibri"/>
          <w:b w:val="0"/>
          <w:bCs/>
          <w:color w:val="000000"/>
          <w:sz w:val="24"/>
          <w:szCs w:val="24"/>
          <w:lang w:val="ru-RU"/>
        </w:rPr>
        <w:t>2</w:t>
      </w:r>
      <w:r w:rsidRPr="00C95357">
        <w:rPr>
          <w:rFonts w:eastAsia="Calibri"/>
          <w:b w:val="0"/>
          <w:bCs/>
          <w:color w:val="000000"/>
          <w:sz w:val="24"/>
          <w:szCs w:val="24"/>
          <w:lang w:val="ru-RU"/>
        </w:rPr>
        <w:t>. Перечень оснований отказа претенденту в участии в продаже по минимально допустимой цене является исчерпывающим.</w:t>
      </w:r>
    </w:p>
    <w:p w:rsidR="005D03AF" w:rsidRDefault="00C95357" w:rsidP="00C95357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firstLine="709"/>
        <w:rPr>
          <w:rFonts w:eastAsia="Calibri"/>
          <w:b w:val="0"/>
          <w:bCs/>
          <w:color w:val="000000"/>
          <w:sz w:val="24"/>
          <w:szCs w:val="24"/>
          <w:lang w:val="ru-RU"/>
        </w:rPr>
      </w:pPr>
      <w:r>
        <w:rPr>
          <w:rFonts w:eastAsia="Calibri"/>
          <w:b w:val="0"/>
          <w:bCs/>
          <w:color w:val="000000"/>
          <w:sz w:val="24"/>
          <w:szCs w:val="24"/>
          <w:lang w:val="ru-RU"/>
        </w:rPr>
        <w:t>3.</w:t>
      </w:r>
      <w:r w:rsidR="005D03AF">
        <w:rPr>
          <w:rFonts w:eastAsia="Calibri"/>
          <w:b w:val="0"/>
          <w:bCs/>
          <w:color w:val="000000"/>
          <w:sz w:val="24"/>
          <w:szCs w:val="24"/>
          <w:lang w:val="ru-RU"/>
        </w:rPr>
        <w:t>Информация об отказе в допуске к участию в торгах размещается на официальных сайтах торгов и в открытой части электронной площадки в срок не позднее рабочего дня, следующего за днем принятия указанного решения.</w:t>
      </w:r>
    </w:p>
    <w:p w:rsidR="005D03AF" w:rsidRDefault="005D03AF" w:rsidP="005D03AF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firstLine="709"/>
        <w:rPr>
          <w:rFonts w:eastAsia="Calibri"/>
          <w:bCs/>
          <w:color w:val="000000"/>
          <w:sz w:val="24"/>
          <w:szCs w:val="24"/>
          <w:lang w:val="ru-RU"/>
        </w:rPr>
      </w:pPr>
    </w:p>
    <w:p w:rsidR="005D03AF" w:rsidRDefault="005D03AF" w:rsidP="005D03AF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firstLine="709"/>
        <w:rPr>
          <w:rFonts w:eastAsia="Calibri"/>
          <w:bCs/>
          <w:color w:val="000000"/>
          <w:sz w:val="24"/>
          <w:szCs w:val="24"/>
          <w:u w:val="single"/>
          <w:lang w:val="ru-RU"/>
        </w:rPr>
      </w:pPr>
      <w:r>
        <w:rPr>
          <w:rFonts w:eastAsia="Calibri"/>
          <w:bCs/>
          <w:color w:val="000000"/>
          <w:sz w:val="24"/>
          <w:szCs w:val="24"/>
          <w:u w:val="single"/>
          <w:lang w:val="ru-RU"/>
        </w:rPr>
        <w:t>18. Порядок и срок отзыва заявок, порядок внесения изменений в заявку.</w:t>
      </w:r>
    </w:p>
    <w:p w:rsidR="005D03AF" w:rsidRDefault="005D03AF" w:rsidP="005D03AF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firstLine="709"/>
        <w:rPr>
          <w:rFonts w:eastAsia="Calibri"/>
          <w:b w:val="0"/>
          <w:bCs/>
          <w:color w:val="000000"/>
          <w:sz w:val="24"/>
          <w:szCs w:val="24"/>
          <w:lang w:val="ru-RU"/>
        </w:rPr>
      </w:pPr>
      <w:r>
        <w:rPr>
          <w:rFonts w:eastAsia="Calibri"/>
          <w:b w:val="0"/>
          <w:bCs/>
          <w:color w:val="000000"/>
          <w:sz w:val="24"/>
          <w:szCs w:val="24"/>
          <w:lang w:val="ru-RU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 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5D03AF" w:rsidRDefault="005D03AF" w:rsidP="005D03AF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firstLine="709"/>
        <w:rPr>
          <w:rFonts w:eastAsia="Calibri"/>
          <w:b w:val="0"/>
          <w:bCs/>
          <w:color w:val="000000"/>
          <w:sz w:val="24"/>
          <w:szCs w:val="24"/>
          <w:lang w:val="ru-RU"/>
        </w:rPr>
      </w:pPr>
      <w:r>
        <w:rPr>
          <w:rFonts w:eastAsia="Calibri"/>
          <w:b w:val="0"/>
          <w:bCs/>
          <w:color w:val="000000"/>
          <w:sz w:val="24"/>
          <w:szCs w:val="24"/>
          <w:lang w:val="ru-RU"/>
        </w:rPr>
        <w:lastRenderedPageBreak/>
        <w:t xml:space="preserve">Изменение заявки допускается только путем подачи Претендентом новой заявки </w:t>
      </w:r>
      <w:r>
        <w:rPr>
          <w:rFonts w:eastAsia="Calibri"/>
          <w:b w:val="0"/>
          <w:bCs/>
          <w:color w:val="000000"/>
          <w:sz w:val="24"/>
          <w:szCs w:val="24"/>
          <w:lang w:val="ru-RU"/>
        </w:rPr>
        <w:br/>
        <w:t>в установленные в информационном сообщении сроки о проведении торгов, при этом первоначальная заявка должна быть отозвана.</w:t>
      </w:r>
    </w:p>
    <w:p w:rsidR="005D03AF" w:rsidRDefault="005D03AF" w:rsidP="005D03AF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firstLine="709"/>
        <w:rPr>
          <w:rFonts w:eastAsia="Calibri"/>
          <w:bCs/>
          <w:color w:val="000000"/>
          <w:sz w:val="24"/>
          <w:szCs w:val="24"/>
          <w:u w:val="single"/>
          <w:lang w:val="ru-RU"/>
        </w:rPr>
      </w:pPr>
      <w:r>
        <w:rPr>
          <w:rFonts w:eastAsia="Calibri"/>
          <w:bCs/>
          <w:color w:val="000000"/>
          <w:sz w:val="24"/>
          <w:szCs w:val="24"/>
          <w:u w:val="single"/>
          <w:lang w:val="ru-RU"/>
        </w:rPr>
        <w:t>Продавец вправе:</w:t>
      </w:r>
    </w:p>
    <w:p w:rsidR="005D03AF" w:rsidRDefault="005D03AF" w:rsidP="005D03AF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firstLine="709"/>
        <w:rPr>
          <w:rFonts w:eastAsia="Calibri"/>
          <w:b w:val="0"/>
          <w:bCs/>
          <w:color w:val="000000"/>
          <w:sz w:val="24"/>
          <w:szCs w:val="24"/>
          <w:lang w:val="ru-RU"/>
        </w:rPr>
      </w:pPr>
      <w:r>
        <w:rPr>
          <w:rFonts w:eastAsia="Calibri"/>
          <w:b w:val="0"/>
          <w:bCs/>
          <w:color w:val="000000"/>
          <w:sz w:val="24"/>
          <w:szCs w:val="24"/>
          <w:lang w:val="ru-RU"/>
        </w:rPr>
        <w:t xml:space="preserve">- отказаться от проведения продажи </w:t>
      </w:r>
      <w:r w:rsidR="00E37812">
        <w:rPr>
          <w:rFonts w:eastAsia="Calibri"/>
          <w:b w:val="0"/>
          <w:bCs/>
          <w:color w:val="000000"/>
          <w:sz w:val="24"/>
          <w:szCs w:val="24"/>
          <w:lang w:val="ru-RU"/>
        </w:rPr>
        <w:t>муниципального имущества по минимально допустимой цене</w:t>
      </w:r>
      <w:r>
        <w:rPr>
          <w:rFonts w:eastAsia="Calibri"/>
          <w:b w:val="0"/>
          <w:bCs/>
          <w:color w:val="000000"/>
          <w:sz w:val="24"/>
          <w:szCs w:val="24"/>
          <w:lang w:val="ru-RU"/>
        </w:rPr>
        <w:t xml:space="preserve"> не </w:t>
      </w:r>
      <w:proofErr w:type="gramStart"/>
      <w:r>
        <w:rPr>
          <w:rFonts w:eastAsia="Calibri"/>
          <w:b w:val="0"/>
          <w:bCs/>
          <w:color w:val="000000"/>
          <w:sz w:val="24"/>
          <w:szCs w:val="24"/>
          <w:lang w:val="ru-RU"/>
        </w:rPr>
        <w:t>позднее</w:t>
      </w:r>
      <w:proofErr w:type="gramEnd"/>
      <w:r>
        <w:rPr>
          <w:rFonts w:eastAsia="Calibri"/>
          <w:b w:val="0"/>
          <w:bCs/>
          <w:color w:val="000000"/>
          <w:sz w:val="24"/>
          <w:szCs w:val="24"/>
          <w:lang w:val="ru-RU"/>
        </w:rPr>
        <w:t xml:space="preserve"> чем за 3 (три) дня до даты проведения торгов.</w:t>
      </w:r>
    </w:p>
    <w:p w:rsidR="005D03AF" w:rsidRDefault="005D03AF" w:rsidP="005D03AF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firstLine="709"/>
        <w:rPr>
          <w:rFonts w:eastAsia="Calibri"/>
          <w:b w:val="0"/>
          <w:bCs/>
          <w:color w:val="000000"/>
          <w:sz w:val="24"/>
          <w:szCs w:val="24"/>
          <w:lang w:val="ru-RU"/>
        </w:rPr>
      </w:pPr>
      <w:r>
        <w:rPr>
          <w:rFonts w:eastAsia="Calibri"/>
          <w:b w:val="0"/>
          <w:bCs/>
          <w:color w:val="000000"/>
          <w:sz w:val="24"/>
          <w:szCs w:val="24"/>
          <w:lang w:val="ru-RU"/>
        </w:rPr>
        <w:t xml:space="preserve">При этом задатки возвращаются заявителям в течение 5 (пяти) дней с даты публикации извещения об отказе </w:t>
      </w:r>
      <w:proofErr w:type="gramStart"/>
      <w:r>
        <w:rPr>
          <w:rFonts w:eastAsia="Calibri"/>
          <w:b w:val="0"/>
          <w:bCs/>
          <w:color w:val="000000"/>
          <w:sz w:val="24"/>
          <w:szCs w:val="24"/>
          <w:lang w:val="ru-RU"/>
        </w:rPr>
        <w:t>от</w:t>
      </w:r>
      <w:proofErr w:type="gramEnd"/>
      <w:r>
        <w:rPr>
          <w:rFonts w:eastAsia="Calibri"/>
          <w:b w:val="0"/>
          <w:bCs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eastAsia="Calibri"/>
          <w:b w:val="0"/>
          <w:bCs/>
          <w:color w:val="000000"/>
          <w:sz w:val="24"/>
          <w:szCs w:val="24"/>
          <w:lang w:val="ru-RU"/>
        </w:rPr>
        <w:t>проведении</w:t>
      </w:r>
      <w:proofErr w:type="gramEnd"/>
      <w:r>
        <w:rPr>
          <w:rFonts w:eastAsia="Calibri"/>
          <w:b w:val="0"/>
          <w:bCs/>
          <w:color w:val="000000"/>
          <w:sz w:val="24"/>
          <w:szCs w:val="24"/>
          <w:lang w:val="ru-RU"/>
        </w:rPr>
        <w:t xml:space="preserve"> продажи </w:t>
      </w:r>
      <w:r w:rsidR="00E37812" w:rsidRPr="00E37812">
        <w:rPr>
          <w:rFonts w:eastAsia="Calibri"/>
          <w:b w:val="0"/>
          <w:bCs/>
          <w:color w:val="000000"/>
          <w:sz w:val="24"/>
          <w:szCs w:val="24"/>
          <w:lang w:val="ru-RU"/>
        </w:rPr>
        <w:t>по минимально допустимой цене</w:t>
      </w:r>
      <w:r>
        <w:rPr>
          <w:rFonts w:eastAsia="Calibri"/>
          <w:b w:val="0"/>
          <w:bCs/>
          <w:color w:val="000000"/>
          <w:sz w:val="24"/>
          <w:szCs w:val="24"/>
          <w:lang w:val="ru-RU"/>
        </w:rPr>
        <w:t xml:space="preserve"> на официальных сайтах торгов, электронной площадке.</w:t>
      </w:r>
    </w:p>
    <w:p w:rsidR="005D03AF" w:rsidRDefault="005D03AF" w:rsidP="005D03AF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firstLine="709"/>
        <w:rPr>
          <w:rFonts w:eastAsia="Calibri"/>
          <w:b w:val="0"/>
          <w:bCs/>
          <w:color w:val="000000"/>
          <w:sz w:val="24"/>
          <w:szCs w:val="24"/>
          <w:lang w:val="ru-RU"/>
        </w:rPr>
      </w:pPr>
      <w:r>
        <w:rPr>
          <w:rFonts w:eastAsia="Calibri"/>
          <w:b w:val="0"/>
          <w:bCs/>
          <w:color w:val="000000"/>
          <w:sz w:val="24"/>
          <w:szCs w:val="24"/>
          <w:lang w:val="ru-RU"/>
        </w:rPr>
        <w:t>Организатор извещает Претендентов об отказе Продавцов от проведения торгов</w:t>
      </w:r>
      <w:r>
        <w:rPr>
          <w:rFonts w:eastAsia="Calibri"/>
          <w:b w:val="0"/>
          <w:bCs/>
          <w:color w:val="000000"/>
          <w:sz w:val="24"/>
          <w:szCs w:val="24"/>
          <w:lang w:val="ru-RU"/>
        </w:rPr>
        <w:br/>
        <w:t>не позднее следующего рабочего дня со дня принятия соответствующего решения путем направления указанного сообщения в «личный кабинет» Претендентов.</w:t>
      </w:r>
    </w:p>
    <w:p w:rsidR="005D03AF" w:rsidRDefault="005D03AF" w:rsidP="005D03AF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firstLine="709"/>
        <w:rPr>
          <w:rFonts w:eastAsia="Calibri"/>
          <w:b w:val="0"/>
          <w:bCs/>
          <w:color w:val="000000"/>
          <w:sz w:val="24"/>
          <w:szCs w:val="24"/>
          <w:lang w:val="ru-RU"/>
        </w:rPr>
      </w:pPr>
      <w:r>
        <w:rPr>
          <w:rFonts w:eastAsia="Calibri"/>
          <w:b w:val="0"/>
          <w:bCs/>
          <w:color w:val="000000"/>
          <w:sz w:val="24"/>
          <w:szCs w:val="24"/>
          <w:lang w:val="ru-RU"/>
        </w:rPr>
        <w:t xml:space="preserve">-принять решение о внесении изменений в информационное сообщение и (или) документацию о продаже </w:t>
      </w:r>
      <w:r w:rsidR="00E37812" w:rsidRPr="00E37812">
        <w:rPr>
          <w:rFonts w:eastAsia="Calibri"/>
          <w:b w:val="0"/>
          <w:bCs/>
          <w:color w:val="000000"/>
          <w:sz w:val="24"/>
          <w:szCs w:val="24"/>
          <w:lang w:val="ru-RU"/>
        </w:rPr>
        <w:t>по минимально допустимой цене</w:t>
      </w:r>
      <w:r>
        <w:rPr>
          <w:rFonts w:eastAsia="Calibri"/>
          <w:b w:val="0"/>
          <w:bCs/>
          <w:color w:val="000000"/>
          <w:sz w:val="24"/>
          <w:szCs w:val="24"/>
          <w:lang w:val="ru-RU"/>
        </w:rPr>
        <w:t xml:space="preserve"> не позднее, чем за 5 (пять) дней до даты окончания срока подачи заявок на участие в торгах. </w:t>
      </w:r>
    </w:p>
    <w:p w:rsidR="0031068F" w:rsidRDefault="005D03AF" w:rsidP="0031068F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firstLine="709"/>
        <w:rPr>
          <w:rFonts w:eastAsia="Calibri"/>
          <w:b w:val="0"/>
          <w:bCs/>
          <w:color w:val="000000"/>
          <w:sz w:val="24"/>
          <w:szCs w:val="24"/>
          <w:lang w:val="ru-RU"/>
        </w:rPr>
      </w:pPr>
      <w:r>
        <w:rPr>
          <w:rFonts w:eastAsia="Calibri"/>
          <w:b w:val="0"/>
          <w:bCs/>
          <w:color w:val="000000"/>
          <w:sz w:val="24"/>
          <w:szCs w:val="24"/>
          <w:lang w:val="ru-RU"/>
        </w:rPr>
        <w:t>При этом изменения, внесенные в информационное сообщение и (или) документацию о торгах, размещаются на официальных сайтах торгов в срок не позднее окончания рабочего дня, следующего за датой принятия решения о внесении указанных изменений.</w:t>
      </w:r>
    </w:p>
    <w:p w:rsidR="005D03AF" w:rsidRPr="0031068F" w:rsidRDefault="005D03AF" w:rsidP="0031068F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firstLine="709"/>
        <w:rPr>
          <w:rFonts w:eastAsia="Calibri"/>
          <w:b w:val="0"/>
          <w:bCs/>
          <w:color w:val="000000"/>
          <w:sz w:val="24"/>
          <w:szCs w:val="24"/>
          <w:lang w:val="ru-RU"/>
        </w:rPr>
      </w:pPr>
      <w:r w:rsidRPr="0031068F">
        <w:rPr>
          <w:rFonts w:eastAsia="Calibri"/>
          <w:b w:val="0"/>
          <w:sz w:val="24"/>
          <w:szCs w:val="24"/>
          <w:lang w:val="ru-RU"/>
        </w:rPr>
        <w:t xml:space="preserve">При внесении изменений срок подачи заявок на участие в продаже посредством публичного предложения продлевается таким образом, чтобы </w:t>
      </w:r>
      <w:proofErr w:type="gramStart"/>
      <w:r w:rsidRPr="0031068F">
        <w:rPr>
          <w:rFonts w:eastAsia="Calibri"/>
          <w:b w:val="0"/>
          <w:sz w:val="24"/>
          <w:szCs w:val="24"/>
          <w:lang w:val="ru-RU"/>
        </w:rPr>
        <w:t>с даты размещения</w:t>
      </w:r>
      <w:proofErr w:type="gramEnd"/>
      <w:r w:rsidRPr="0031068F">
        <w:rPr>
          <w:rFonts w:eastAsia="Calibri"/>
          <w:b w:val="0"/>
          <w:sz w:val="24"/>
          <w:szCs w:val="24"/>
          <w:lang w:val="ru-RU"/>
        </w:rPr>
        <w:t xml:space="preserve"> на официальных сайтах торгов внесенных изменений до даты окончания подачи заявок на участ</w:t>
      </w:r>
      <w:r w:rsidR="0031068F" w:rsidRPr="0031068F">
        <w:rPr>
          <w:b w:val="0"/>
          <w:sz w:val="24"/>
          <w:szCs w:val="24"/>
          <w:lang w:val="ru-RU"/>
        </w:rPr>
        <w:t xml:space="preserve">ие в торгах составлял не менее </w:t>
      </w:r>
      <w:r w:rsidRPr="0031068F">
        <w:rPr>
          <w:rFonts w:eastAsia="Calibri"/>
          <w:b w:val="0"/>
          <w:sz w:val="24"/>
          <w:szCs w:val="24"/>
          <w:lang w:val="ru-RU"/>
        </w:rPr>
        <w:t>30 (тридцати) дней. При этом Продавцы не несут ответственность</w:t>
      </w:r>
      <w:r w:rsidR="0031068F">
        <w:rPr>
          <w:rFonts w:eastAsia="Calibri"/>
          <w:b w:val="0"/>
          <w:sz w:val="24"/>
          <w:szCs w:val="24"/>
          <w:lang w:val="ru-RU"/>
        </w:rPr>
        <w:t>,</w:t>
      </w:r>
      <w:r w:rsidRPr="0031068F">
        <w:rPr>
          <w:rFonts w:eastAsia="Calibri"/>
          <w:b w:val="0"/>
          <w:sz w:val="24"/>
          <w:szCs w:val="24"/>
          <w:lang w:val="ru-RU"/>
        </w:rPr>
        <w:t xml:space="preserve"> в случае, если Претендент не ознакомился с изменениями, внесенными в Информационное сообщение и (или) документацию о торгах, размещенными надлежащим образом.</w:t>
      </w:r>
    </w:p>
    <w:p w:rsidR="005D03AF" w:rsidRPr="0031068F" w:rsidRDefault="005D03AF" w:rsidP="005D03AF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firstLine="709"/>
        <w:rPr>
          <w:rFonts w:eastAsia="Calibri"/>
          <w:bCs/>
          <w:color w:val="000000"/>
          <w:sz w:val="24"/>
          <w:szCs w:val="24"/>
          <w:lang w:val="ru-RU"/>
        </w:rPr>
      </w:pPr>
    </w:p>
    <w:p w:rsidR="005D03AF" w:rsidRDefault="005D03AF" w:rsidP="005D03AF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firstLine="709"/>
        <w:rPr>
          <w:rFonts w:eastAsia="Calibri"/>
          <w:bCs/>
          <w:color w:val="000000"/>
          <w:sz w:val="24"/>
          <w:szCs w:val="24"/>
          <w:u w:val="single"/>
          <w:lang w:val="ru-RU"/>
        </w:rPr>
      </w:pPr>
      <w:r>
        <w:rPr>
          <w:rFonts w:eastAsia="Calibri"/>
          <w:bCs/>
          <w:color w:val="000000"/>
          <w:sz w:val="24"/>
          <w:szCs w:val="24"/>
          <w:u w:val="single"/>
          <w:lang w:val="ru-RU"/>
        </w:rPr>
        <w:t>19. Правила проведения продажи в электронной форме:</w:t>
      </w:r>
    </w:p>
    <w:p w:rsidR="005D03AF" w:rsidRDefault="005D03AF" w:rsidP="005D03AF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firstLine="709"/>
        <w:rPr>
          <w:rFonts w:eastAsia="Calibri"/>
          <w:bCs/>
          <w:color w:val="000000"/>
          <w:sz w:val="24"/>
          <w:szCs w:val="24"/>
          <w:lang w:val="ru-RU"/>
        </w:rPr>
      </w:pPr>
    </w:p>
    <w:p w:rsidR="005D03AF" w:rsidRDefault="005D03AF" w:rsidP="005D03AF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firstLine="709"/>
        <w:rPr>
          <w:rFonts w:eastAsia="Calibri"/>
          <w:bCs/>
          <w:color w:val="000000"/>
          <w:sz w:val="24"/>
          <w:szCs w:val="24"/>
          <w:lang w:val="ru-RU"/>
        </w:rPr>
      </w:pPr>
      <w:r>
        <w:rPr>
          <w:rFonts w:eastAsia="Calibri"/>
          <w:bCs/>
          <w:color w:val="000000"/>
          <w:sz w:val="24"/>
          <w:szCs w:val="24"/>
          <w:lang w:val="ru-RU"/>
        </w:rPr>
        <w:t>19.1. Рассмотрение заявок.</w:t>
      </w:r>
    </w:p>
    <w:p w:rsidR="005D03AF" w:rsidRDefault="005D03AF" w:rsidP="005D03AF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firstLine="709"/>
        <w:rPr>
          <w:rFonts w:eastAsia="Calibri"/>
          <w:b w:val="0"/>
          <w:bCs/>
          <w:color w:val="000000"/>
          <w:sz w:val="24"/>
          <w:szCs w:val="24"/>
          <w:lang w:val="ru-RU"/>
        </w:rPr>
      </w:pPr>
      <w:proofErr w:type="gramStart"/>
      <w:r>
        <w:rPr>
          <w:rFonts w:eastAsia="Calibri"/>
          <w:b w:val="0"/>
          <w:bCs/>
          <w:color w:val="000000"/>
          <w:sz w:val="24"/>
          <w:szCs w:val="24"/>
          <w:lang w:val="ru-RU"/>
        </w:rPr>
        <w:t xml:space="preserve">Для участия в продаже </w:t>
      </w:r>
      <w:r w:rsidR="00E37812" w:rsidRPr="00E37812">
        <w:rPr>
          <w:rFonts w:eastAsia="Calibri"/>
          <w:b w:val="0"/>
          <w:bCs/>
          <w:color w:val="000000"/>
          <w:sz w:val="24"/>
          <w:szCs w:val="24"/>
          <w:lang w:val="ru-RU"/>
        </w:rPr>
        <w:t>по минимально допустимой цене</w:t>
      </w:r>
      <w:r>
        <w:rPr>
          <w:rFonts w:eastAsia="Calibri"/>
          <w:b w:val="0"/>
          <w:bCs/>
          <w:color w:val="000000"/>
          <w:sz w:val="24"/>
          <w:szCs w:val="24"/>
          <w:lang w:val="ru-RU"/>
        </w:rPr>
        <w:t xml:space="preserve"> Претенденты перечисляют задаток в размере </w:t>
      </w:r>
      <w:r w:rsidR="00BE6E9B">
        <w:rPr>
          <w:rFonts w:eastAsia="Calibri"/>
          <w:b w:val="0"/>
          <w:bCs/>
          <w:color w:val="000000"/>
          <w:sz w:val="24"/>
          <w:szCs w:val="24"/>
          <w:lang w:val="ru-RU"/>
        </w:rPr>
        <w:t>1</w:t>
      </w:r>
      <w:r w:rsidR="00E37812">
        <w:rPr>
          <w:rFonts w:eastAsia="Calibri"/>
          <w:b w:val="0"/>
          <w:bCs/>
          <w:color w:val="000000"/>
          <w:sz w:val="24"/>
          <w:szCs w:val="24"/>
          <w:lang w:val="ru-RU"/>
        </w:rPr>
        <w:t>%</w:t>
      </w:r>
      <w:r>
        <w:rPr>
          <w:rFonts w:eastAsia="Calibri"/>
          <w:b w:val="0"/>
          <w:bCs/>
          <w:color w:val="000000"/>
          <w:sz w:val="24"/>
          <w:szCs w:val="24"/>
          <w:lang w:val="ru-RU"/>
        </w:rPr>
        <w:t xml:space="preserve">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(приложение № 1 к информационному сообщению) с приложением электронных документов в соответствии с перечнем, приведенным в информационном сообщении.</w:t>
      </w:r>
      <w:proofErr w:type="gramEnd"/>
    </w:p>
    <w:p w:rsidR="005D03AF" w:rsidRDefault="005D03AF" w:rsidP="005D03AF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firstLine="709"/>
        <w:rPr>
          <w:rFonts w:eastAsia="Calibri"/>
          <w:b w:val="0"/>
          <w:bCs/>
          <w:color w:val="000000"/>
          <w:sz w:val="24"/>
          <w:szCs w:val="24"/>
          <w:lang w:val="ru-RU"/>
        </w:rPr>
      </w:pPr>
      <w:r>
        <w:rPr>
          <w:rFonts w:eastAsia="Calibri"/>
          <w:b w:val="0"/>
          <w:bCs/>
          <w:color w:val="000000"/>
          <w:sz w:val="24"/>
          <w:szCs w:val="24"/>
          <w:lang w:val="ru-RU"/>
        </w:rPr>
        <w:t xml:space="preserve">В день определения участников продажи </w:t>
      </w:r>
      <w:r w:rsidR="00E37812">
        <w:rPr>
          <w:rFonts w:eastAsia="Calibri"/>
          <w:b w:val="0"/>
          <w:bCs/>
          <w:color w:val="000000"/>
          <w:sz w:val="24"/>
          <w:szCs w:val="24"/>
          <w:lang w:val="ru-RU"/>
        </w:rPr>
        <w:t xml:space="preserve">муниципального имущества </w:t>
      </w:r>
      <w:r w:rsidR="00E37812" w:rsidRPr="00E37812">
        <w:rPr>
          <w:rFonts w:eastAsia="Calibri"/>
          <w:b w:val="0"/>
          <w:bCs/>
          <w:color w:val="000000"/>
          <w:sz w:val="24"/>
          <w:szCs w:val="24"/>
          <w:lang w:val="ru-RU"/>
        </w:rPr>
        <w:t>по минимально допустимой цене</w:t>
      </w:r>
      <w:r>
        <w:rPr>
          <w:rFonts w:eastAsia="Calibri"/>
          <w:b w:val="0"/>
          <w:bCs/>
          <w:color w:val="000000"/>
          <w:sz w:val="24"/>
          <w:szCs w:val="24"/>
          <w:lang w:val="ru-RU"/>
        </w:rPr>
        <w:t>, указанный в информационном сообщении, Организатор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5D03AF" w:rsidRDefault="005D03AF" w:rsidP="005D03AF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firstLine="709"/>
        <w:rPr>
          <w:rFonts w:eastAsia="Calibri"/>
          <w:b w:val="0"/>
          <w:bCs/>
          <w:color w:val="000000"/>
          <w:sz w:val="24"/>
          <w:szCs w:val="24"/>
          <w:lang w:val="ru-RU"/>
        </w:rPr>
      </w:pPr>
      <w:proofErr w:type="gramStart"/>
      <w:r>
        <w:rPr>
          <w:rFonts w:eastAsia="Calibri"/>
          <w:b w:val="0"/>
          <w:bCs/>
          <w:color w:val="000000"/>
          <w:sz w:val="24"/>
          <w:szCs w:val="24"/>
          <w:lang w:val="ru-RU"/>
        </w:rPr>
        <w:t xml:space="preserve"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торгах, </w:t>
      </w:r>
      <w:r>
        <w:rPr>
          <w:rFonts w:eastAsia="Calibri"/>
          <w:b w:val="0"/>
          <w:bCs/>
          <w:color w:val="000000"/>
          <w:sz w:val="24"/>
          <w:szCs w:val="24"/>
          <w:lang w:val="ru-RU"/>
        </w:rPr>
        <w:br/>
        <w:t>с указанием оснований такого отказа.</w:t>
      </w:r>
      <w:proofErr w:type="gramEnd"/>
    </w:p>
    <w:p w:rsidR="005D03AF" w:rsidRDefault="005D03AF" w:rsidP="005D03AF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firstLine="709"/>
        <w:rPr>
          <w:rFonts w:eastAsia="Calibri"/>
          <w:b w:val="0"/>
          <w:bCs/>
          <w:color w:val="000000"/>
          <w:sz w:val="24"/>
          <w:szCs w:val="24"/>
          <w:lang w:val="ru-RU"/>
        </w:rPr>
      </w:pPr>
      <w:r>
        <w:rPr>
          <w:rFonts w:eastAsia="Calibri"/>
          <w:b w:val="0"/>
          <w:bCs/>
          <w:color w:val="000000"/>
          <w:sz w:val="24"/>
          <w:szCs w:val="24"/>
          <w:lang w:val="ru-RU"/>
        </w:rPr>
        <w:t xml:space="preserve">Претендент приобретает статус участника  продажи </w:t>
      </w:r>
      <w:r w:rsidR="00E37812" w:rsidRPr="00E37812">
        <w:rPr>
          <w:rFonts w:eastAsia="Calibri"/>
          <w:b w:val="0"/>
          <w:bCs/>
          <w:color w:val="000000"/>
          <w:sz w:val="24"/>
          <w:szCs w:val="24"/>
          <w:lang w:val="ru-RU"/>
        </w:rPr>
        <w:t>по минимально допустимой цене</w:t>
      </w:r>
      <w:r>
        <w:rPr>
          <w:rFonts w:eastAsia="Calibri"/>
          <w:b w:val="0"/>
          <w:bCs/>
          <w:color w:val="000000"/>
          <w:sz w:val="24"/>
          <w:szCs w:val="24"/>
          <w:lang w:val="ru-RU"/>
        </w:rPr>
        <w:t xml:space="preserve"> с момента подписания протокола о признании Претендентов участниками продажи </w:t>
      </w:r>
      <w:r w:rsidR="00E37812" w:rsidRPr="00E37812">
        <w:rPr>
          <w:rFonts w:eastAsia="Calibri"/>
          <w:b w:val="0"/>
          <w:bCs/>
          <w:color w:val="000000"/>
          <w:sz w:val="24"/>
          <w:szCs w:val="24"/>
          <w:lang w:val="ru-RU"/>
        </w:rPr>
        <w:t>по минимально допустимой цене</w:t>
      </w:r>
    </w:p>
    <w:p w:rsidR="005D03AF" w:rsidRDefault="005D03AF" w:rsidP="005D03AF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firstLine="709"/>
        <w:rPr>
          <w:rFonts w:eastAsia="Calibri"/>
          <w:b w:val="0"/>
          <w:bCs/>
          <w:color w:val="000000"/>
          <w:sz w:val="24"/>
          <w:szCs w:val="24"/>
          <w:lang w:val="ru-RU"/>
        </w:rPr>
      </w:pPr>
      <w:r>
        <w:rPr>
          <w:rFonts w:eastAsia="Calibri"/>
          <w:b w:val="0"/>
          <w:bCs/>
          <w:color w:val="000000"/>
          <w:sz w:val="24"/>
          <w:szCs w:val="24"/>
          <w:lang w:val="ru-RU"/>
        </w:rPr>
        <w:t xml:space="preserve">Не позднее следующего рабочего дня после дня подписания протокола о признании </w:t>
      </w:r>
      <w:r>
        <w:rPr>
          <w:rFonts w:eastAsia="Calibri"/>
          <w:b w:val="0"/>
          <w:bCs/>
          <w:color w:val="000000"/>
          <w:sz w:val="24"/>
          <w:szCs w:val="24"/>
          <w:lang w:val="ru-RU"/>
        </w:rPr>
        <w:lastRenderedPageBreak/>
        <w:t xml:space="preserve">Претендентов участниками продажи </w:t>
      </w:r>
      <w:r w:rsidR="00E37812" w:rsidRPr="00E37812">
        <w:rPr>
          <w:rFonts w:eastAsia="Calibri"/>
          <w:b w:val="0"/>
          <w:bCs/>
          <w:color w:val="000000"/>
          <w:sz w:val="24"/>
          <w:szCs w:val="24"/>
          <w:lang w:val="ru-RU"/>
        </w:rPr>
        <w:t>по минимально допустимой цене</w:t>
      </w:r>
      <w:r>
        <w:rPr>
          <w:rFonts w:eastAsia="Calibri"/>
          <w:b w:val="0"/>
          <w:bCs/>
          <w:color w:val="000000"/>
          <w:sz w:val="24"/>
          <w:szCs w:val="24"/>
          <w:lang w:val="ru-RU"/>
        </w:rPr>
        <w:t xml:space="preserve"> всем Претендентам, подавшим заявки, Организатор торгов направляет уведомление о признании их участниками торгов или об отказе </w:t>
      </w:r>
      <w:r>
        <w:rPr>
          <w:rFonts w:eastAsia="Calibri"/>
          <w:b w:val="0"/>
          <w:bCs/>
          <w:color w:val="000000"/>
          <w:sz w:val="24"/>
          <w:szCs w:val="24"/>
          <w:lang w:val="ru-RU"/>
        </w:rPr>
        <w:br/>
        <w:t xml:space="preserve">в признании участниками торгов с указанием оснований отказа. </w:t>
      </w:r>
    </w:p>
    <w:p w:rsidR="005D03AF" w:rsidRDefault="005D03AF" w:rsidP="005D03AF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firstLine="709"/>
        <w:rPr>
          <w:rFonts w:eastAsia="Calibri"/>
          <w:b w:val="0"/>
          <w:bCs/>
          <w:color w:val="000000"/>
          <w:sz w:val="24"/>
          <w:szCs w:val="24"/>
          <w:lang w:val="ru-RU"/>
        </w:rPr>
      </w:pPr>
      <w:r>
        <w:rPr>
          <w:rFonts w:eastAsia="Calibri"/>
          <w:b w:val="0"/>
          <w:bCs/>
          <w:color w:val="000000"/>
          <w:sz w:val="24"/>
          <w:szCs w:val="24"/>
          <w:lang w:val="ru-RU"/>
        </w:rPr>
        <w:t xml:space="preserve">Информация о Претендентах, не допущенных к участию в торгах, размещается </w:t>
      </w:r>
      <w:r>
        <w:rPr>
          <w:rFonts w:eastAsia="Calibri"/>
          <w:b w:val="0"/>
          <w:bCs/>
          <w:color w:val="000000"/>
          <w:sz w:val="24"/>
          <w:szCs w:val="24"/>
          <w:lang w:val="ru-RU"/>
        </w:rPr>
        <w:br/>
        <w:t>в открытой части электронной площадки и на официальных сайтах торгов.</w:t>
      </w:r>
    </w:p>
    <w:p w:rsidR="005D03AF" w:rsidRDefault="005D03AF" w:rsidP="005D03AF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firstLine="709"/>
        <w:rPr>
          <w:rFonts w:eastAsia="Calibri"/>
          <w:b w:val="0"/>
          <w:bCs/>
          <w:color w:val="000000"/>
          <w:sz w:val="24"/>
          <w:szCs w:val="24"/>
          <w:lang w:val="ru-RU"/>
        </w:rPr>
      </w:pPr>
      <w:r>
        <w:rPr>
          <w:rFonts w:eastAsia="Calibri"/>
          <w:b w:val="0"/>
          <w:bCs/>
          <w:color w:val="000000"/>
          <w:sz w:val="24"/>
          <w:szCs w:val="24"/>
          <w:lang w:val="ru-RU"/>
        </w:rPr>
        <w:t>Проведение процедуры продажи</w:t>
      </w:r>
      <w:r w:rsidR="00E37812">
        <w:rPr>
          <w:rFonts w:eastAsia="Calibri"/>
          <w:b w:val="0"/>
          <w:bCs/>
          <w:color w:val="000000"/>
          <w:sz w:val="24"/>
          <w:szCs w:val="24"/>
          <w:lang w:val="ru-RU"/>
        </w:rPr>
        <w:t xml:space="preserve"> муниципального имущества</w:t>
      </w:r>
      <w:r>
        <w:rPr>
          <w:rFonts w:eastAsia="Calibri"/>
          <w:b w:val="0"/>
          <w:bCs/>
          <w:color w:val="000000"/>
          <w:sz w:val="24"/>
          <w:szCs w:val="24"/>
          <w:lang w:val="ru-RU"/>
        </w:rPr>
        <w:t xml:space="preserve"> </w:t>
      </w:r>
      <w:r w:rsidR="00E37812" w:rsidRPr="00E37812">
        <w:rPr>
          <w:rFonts w:eastAsia="Calibri"/>
          <w:b w:val="0"/>
          <w:bCs/>
          <w:color w:val="000000"/>
          <w:sz w:val="24"/>
          <w:szCs w:val="24"/>
          <w:lang w:val="ru-RU"/>
        </w:rPr>
        <w:t>по минимально допустимой цене</w:t>
      </w:r>
      <w:r>
        <w:rPr>
          <w:rFonts w:eastAsia="Calibri"/>
          <w:b w:val="0"/>
          <w:bCs/>
          <w:color w:val="000000"/>
          <w:sz w:val="24"/>
          <w:szCs w:val="24"/>
          <w:lang w:val="ru-RU"/>
        </w:rPr>
        <w:t xml:space="preserve"> должно состояться </w:t>
      </w:r>
      <w:r w:rsidR="00E37812">
        <w:rPr>
          <w:rFonts w:eastAsia="Calibri"/>
          <w:b w:val="0"/>
          <w:bCs/>
          <w:color w:val="000000"/>
          <w:sz w:val="24"/>
          <w:szCs w:val="24"/>
          <w:lang w:val="ru-RU"/>
        </w:rPr>
        <w:t>в течение пяти рабочих дней</w:t>
      </w:r>
      <w:r>
        <w:rPr>
          <w:rFonts w:eastAsia="Calibri"/>
          <w:b w:val="0"/>
          <w:bCs/>
          <w:color w:val="000000"/>
          <w:sz w:val="24"/>
          <w:szCs w:val="24"/>
          <w:lang w:val="ru-RU"/>
        </w:rPr>
        <w:t xml:space="preserve"> со дня определения участников торгов, указанного в информационном сообщении.</w:t>
      </w:r>
    </w:p>
    <w:p w:rsidR="005D03AF" w:rsidRDefault="005D03AF" w:rsidP="005D03AF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firstLine="709"/>
        <w:rPr>
          <w:rFonts w:eastAsia="Calibri"/>
          <w:bCs/>
          <w:color w:val="000000"/>
          <w:sz w:val="24"/>
          <w:szCs w:val="24"/>
          <w:lang w:val="ru-RU"/>
        </w:rPr>
      </w:pPr>
    </w:p>
    <w:p w:rsidR="005D03AF" w:rsidRDefault="005D03AF" w:rsidP="005D03AF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firstLine="709"/>
        <w:rPr>
          <w:rFonts w:eastAsia="Calibri"/>
          <w:bCs/>
          <w:color w:val="000000"/>
          <w:sz w:val="24"/>
          <w:szCs w:val="24"/>
          <w:lang w:val="ru-RU"/>
        </w:rPr>
      </w:pPr>
      <w:r>
        <w:rPr>
          <w:rFonts w:eastAsia="Calibri"/>
          <w:bCs/>
          <w:color w:val="000000"/>
          <w:sz w:val="24"/>
          <w:szCs w:val="24"/>
          <w:lang w:val="ru-RU"/>
        </w:rPr>
        <w:t>19.2. Порядок проведения продажи</w:t>
      </w:r>
      <w:r w:rsidR="00E37812">
        <w:rPr>
          <w:rFonts w:eastAsia="Calibri"/>
          <w:bCs/>
          <w:color w:val="000000"/>
          <w:sz w:val="24"/>
          <w:szCs w:val="24"/>
          <w:lang w:val="ru-RU"/>
        </w:rPr>
        <w:t xml:space="preserve"> муниципального имущества</w:t>
      </w:r>
      <w:r>
        <w:rPr>
          <w:rFonts w:eastAsia="Calibri"/>
          <w:bCs/>
          <w:color w:val="000000"/>
          <w:sz w:val="24"/>
          <w:szCs w:val="24"/>
          <w:lang w:val="ru-RU"/>
        </w:rPr>
        <w:t xml:space="preserve"> </w:t>
      </w:r>
      <w:r w:rsidR="00E37812" w:rsidRPr="00E37812">
        <w:rPr>
          <w:rFonts w:eastAsia="Calibri"/>
          <w:bCs/>
          <w:color w:val="000000"/>
          <w:sz w:val="24"/>
          <w:szCs w:val="24"/>
          <w:lang w:val="ru-RU"/>
        </w:rPr>
        <w:t>по минимально допустимой цене</w:t>
      </w:r>
    </w:p>
    <w:p w:rsidR="00E37812" w:rsidRDefault="00E37812" w:rsidP="00E37812">
      <w:pPr>
        <w:ind w:firstLine="709"/>
        <w:jc w:val="both"/>
      </w:pPr>
      <w:r>
        <w:t>Покупателем муниципального имущества при проведении продажи по минимально допустимой цене признается допущенное к участию в продаже  лицо, которое в ходе приема заявок предложило наибольшую цену такого имущества с учетом п. 10 ст.24 Федерального закона  от 21.12.2001 (ред. 06.04.2024) №178-ФЗ «О приватизации государственного и муниципального имущества».</w:t>
      </w:r>
    </w:p>
    <w:p w:rsidR="00E37812" w:rsidRDefault="00E37812" w:rsidP="00E37812">
      <w:pPr>
        <w:ind w:firstLine="709"/>
        <w:jc w:val="both"/>
      </w:pPr>
      <w:r>
        <w:t xml:space="preserve">      Одно лицо имеет право подать только одну заявку, а также одно или несколько предложений о цене   муниципального имущества.</w:t>
      </w:r>
    </w:p>
    <w:p w:rsidR="00E37812" w:rsidRDefault="00E37812" w:rsidP="00E37812">
      <w:pPr>
        <w:ind w:firstLine="709"/>
        <w:jc w:val="both"/>
      </w:pPr>
      <w:r>
        <w:t xml:space="preserve">      Предложения о цене муниципального имущества </w:t>
      </w:r>
      <w:proofErr w:type="gramStart"/>
      <w:r>
        <w:t>заявляются</w:t>
      </w:r>
      <w:proofErr w:type="gramEnd"/>
      <w:r>
        <w:t xml:space="preserve">   претендентами открыто в ходе приема заявок   в   открытой части электронной площадке.</w:t>
      </w:r>
    </w:p>
    <w:p w:rsidR="00E37812" w:rsidRDefault="00E37812" w:rsidP="00E37812">
      <w:pPr>
        <w:ind w:firstLine="709"/>
        <w:jc w:val="both"/>
      </w:pPr>
      <w:r>
        <w:t xml:space="preserve">      Не допускается подача предложения о цене имущества, в котором цена такого предложения на момент подачи будет меньше или равна наибольшей цене, содержащейся в предложениях о цене имущества, поступивших от остальных претендентов.</w:t>
      </w:r>
    </w:p>
    <w:p w:rsidR="00E37812" w:rsidRDefault="00E37812" w:rsidP="00E37812">
      <w:pPr>
        <w:ind w:firstLine="709"/>
        <w:jc w:val="both"/>
      </w:pPr>
      <w:r>
        <w:t xml:space="preserve">      Предельный размер повышения цены продаваемого имущества не ограничен.</w:t>
      </w:r>
    </w:p>
    <w:p w:rsidR="00E37812" w:rsidRDefault="00E37812" w:rsidP="00E37812">
      <w:pPr>
        <w:ind w:firstLine="709"/>
        <w:jc w:val="both"/>
      </w:pPr>
      <w:r>
        <w:t xml:space="preserve">      С даты и </w:t>
      </w:r>
      <w:proofErr w:type="gramStart"/>
      <w:r>
        <w:t>со времени начала приема заявок на участие в продаже по минимально допустимой цене оператором электронной площадки в открытой части</w:t>
      </w:r>
      <w:proofErr w:type="gramEnd"/>
      <w:r>
        <w:t xml:space="preserve"> электронной площадки размещаются:</w:t>
      </w:r>
    </w:p>
    <w:p w:rsidR="00E37812" w:rsidRDefault="00E37812" w:rsidP="00E37812">
      <w:pPr>
        <w:ind w:firstLine="709"/>
        <w:jc w:val="both"/>
      </w:pPr>
      <w:r>
        <w:t xml:space="preserve">     - наименование   муниципального имущества и иные позволяющие его индивидуализировать сведения (спецификация лота);</w:t>
      </w:r>
    </w:p>
    <w:p w:rsidR="00E37812" w:rsidRDefault="00E37812" w:rsidP="00E37812">
      <w:pPr>
        <w:ind w:firstLine="709"/>
        <w:jc w:val="both"/>
      </w:pPr>
      <w:r>
        <w:t xml:space="preserve">     - минимальная цена;</w:t>
      </w:r>
    </w:p>
    <w:p w:rsidR="00E37812" w:rsidRDefault="00E37812" w:rsidP="00E37812">
      <w:pPr>
        <w:ind w:firstLine="709"/>
        <w:jc w:val="both"/>
      </w:pPr>
      <w:r>
        <w:t xml:space="preserve">     - последнее предложение о цене   муниципального имущества и время его поступления в режиме реального времени.</w:t>
      </w:r>
    </w:p>
    <w:p w:rsidR="00E37812" w:rsidRDefault="00E37812" w:rsidP="00E37812">
      <w:pPr>
        <w:ind w:firstLine="709"/>
        <w:jc w:val="both"/>
      </w:pPr>
      <w:r>
        <w:t xml:space="preserve">    При этом программными средствами электронной площадки обеспечиваются:</w:t>
      </w:r>
    </w:p>
    <w:p w:rsidR="00E37812" w:rsidRDefault="00E37812" w:rsidP="00E37812">
      <w:pPr>
        <w:ind w:firstLine="709"/>
        <w:jc w:val="both"/>
      </w:pPr>
      <w:r>
        <w:t xml:space="preserve">    - исключение возможности подачи претендентом предложения о цене имущества, которая на момент подачи меньше или равна наибольшей цене, содержащейся в предложениях о цене имущества, поступивших от остальных претендентов;</w:t>
      </w:r>
    </w:p>
    <w:p w:rsidR="00E37812" w:rsidRDefault="00E37812" w:rsidP="00E37812">
      <w:pPr>
        <w:ind w:firstLine="709"/>
        <w:jc w:val="both"/>
      </w:pPr>
      <w:r>
        <w:t xml:space="preserve">    - уведомление претендента в случае, если его предложение о цене имущества не может быть принято в связи с подачей аналогичного или большего предложения ранее другим претендентом.</w:t>
      </w:r>
    </w:p>
    <w:p w:rsidR="005D03AF" w:rsidRDefault="00E37812" w:rsidP="00E37812">
      <w:pPr>
        <w:ind w:firstLine="709"/>
        <w:jc w:val="both"/>
        <w:rPr>
          <w:bCs/>
          <w:iCs/>
        </w:rPr>
      </w:pPr>
      <w:r>
        <w:t xml:space="preserve">     Претендент имеет право отозвать зарегистрированную заявку до окончания срока приема заявок на участие в продаже по минимально допустимой цене.</w:t>
      </w:r>
    </w:p>
    <w:p w:rsidR="005D03AF" w:rsidRDefault="005D03AF" w:rsidP="005D03AF">
      <w:pPr>
        <w:spacing w:line="276" w:lineRule="auto"/>
        <w:ind w:firstLine="709"/>
        <w:jc w:val="both"/>
        <w:rPr>
          <w:b/>
          <w:u w:val="single"/>
        </w:rPr>
      </w:pPr>
      <w:r>
        <w:rPr>
          <w:b/>
          <w:bCs/>
          <w:u w:val="single"/>
        </w:rPr>
        <w:t>20. Порядок, срок заключения договоров купли-продажи имущества по итогам продажи:</w:t>
      </w:r>
    </w:p>
    <w:p w:rsidR="005D03AF" w:rsidRDefault="005D03AF" w:rsidP="005D03AF">
      <w:pPr>
        <w:ind w:firstLine="709"/>
        <w:jc w:val="both"/>
      </w:pPr>
      <w:proofErr w:type="gramStart"/>
      <w:r>
        <w:t xml:space="preserve">По результатам </w:t>
      </w:r>
      <w:r>
        <w:rPr>
          <w:rFonts w:eastAsia="Calibri"/>
          <w:color w:val="000000"/>
        </w:rPr>
        <w:t xml:space="preserve">продажи </w:t>
      </w:r>
      <w:r w:rsidR="00E37812">
        <w:rPr>
          <w:rFonts w:eastAsia="Calibri"/>
          <w:color w:val="000000"/>
        </w:rPr>
        <w:t>муниципального имущества по минимально допустимой цене</w:t>
      </w:r>
      <w:r>
        <w:t xml:space="preserve"> продавец </w:t>
      </w:r>
      <w:r w:rsidR="00E37812">
        <w:t>организатор продавец)</w:t>
      </w:r>
      <w:r>
        <w:t xml:space="preserve"> и победитель </w:t>
      </w:r>
      <w:r>
        <w:rPr>
          <w:rFonts w:eastAsia="Calibri"/>
          <w:color w:val="000000"/>
        </w:rPr>
        <w:t xml:space="preserve">продажи </w:t>
      </w:r>
      <w:r w:rsidR="00E37812">
        <w:rPr>
          <w:rFonts w:eastAsia="Calibri"/>
          <w:color w:val="000000"/>
        </w:rPr>
        <w:t>муниципального имущества по минимально допустимой цене</w:t>
      </w:r>
      <w:r>
        <w:t xml:space="preserve"> в течение пяти рабочих дней с даты подведения итогов </w:t>
      </w:r>
      <w:r>
        <w:rPr>
          <w:rFonts w:eastAsia="Calibri"/>
          <w:color w:val="000000"/>
        </w:rPr>
        <w:t xml:space="preserve">продажи </w:t>
      </w:r>
      <w:r>
        <w:t xml:space="preserve">заключают договор купли – продажи имущества. </w:t>
      </w:r>
      <w:proofErr w:type="gramEnd"/>
    </w:p>
    <w:p w:rsidR="005D03AF" w:rsidRDefault="005D03AF" w:rsidP="005D03AF">
      <w:pPr>
        <w:ind w:firstLine="709"/>
        <w:jc w:val="both"/>
      </w:pPr>
      <w:r>
        <w:t xml:space="preserve">При уклонении или отказе победителя </w:t>
      </w:r>
      <w:r>
        <w:rPr>
          <w:rFonts w:eastAsia="Calibri"/>
          <w:color w:val="000000"/>
        </w:rPr>
        <w:t xml:space="preserve">продажи </w:t>
      </w:r>
      <w:r w:rsidR="00E37812" w:rsidRPr="00E37812">
        <w:rPr>
          <w:rFonts w:eastAsia="Calibri"/>
          <w:color w:val="000000"/>
        </w:rPr>
        <w:t xml:space="preserve">муниципального имущества по минимально допустимой цене </w:t>
      </w:r>
      <w:r>
        <w:t xml:space="preserve">от заключения в установленный срок договора купли-продажи имущества он утрачивает право на заключение указанного договора и задаток ему не возвращается. Результаты </w:t>
      </w:r>
      <w:r>
        <w:rPr>
          <w:rFonts w:eastAsia="Calibri"/>
          <w:color w:val="000000"/>
        </w:rPr>
        <w:t xml:space="preserve">продажи </w:t>
      </w:r>
      <w:r w:rsidR="00E37812" w:rsidRPr="00E37812">
        <w:rPr>
          <w:rFonts w:eastAsia="Calibri"/>
          <w:color w:val="000000"/>
        </w:rPr>
        <w:t>муниципального имущества по минимально допустимой цене</w:t>
      </w:r>
      <w:r>
        <w:t xml:space="preserve"> аннулируются продавцом.</w:t>
      </w:r>
    </w:p>
    <w:p w:rsidR="005D03AF" w:rsidRDefault="005D03AF" w:rsidP="005D03AF">
      <w:pPr>
        <w:ind w:firstLine="709"/>
        <w:jc w:val="both"/>
      </w:pPr>
      <w:r>
        <w:lastRenderedPageBreak/>
        <w:t>Оплата имущества покупателем производится в размере указанном в договоре купли-продажи, в течение 5 (пяти) календарных дней с момента подписания сторонами договора купли-продажи имущества.</w:t>
      </w:r>
    </w:p>
    <w:p w:rsidR="005D03AF" w:rsidRDefault="005D03AF" w:rsidP="005D03AF">
      <w:pPr>
        <w:spacing w:line="276" w:lineRule="auto"/>
        <w:ind w:firstLine="709"/>
        <w:jc w:val="both"/>
      </w:pPr>
      <w:r>
        <w:t>Реквизиты счетов для оплаты имущества:</w:t>
      </w:r>
    </w:p>
    <w:p w:rsidR="005D03AF" w:rsidRDefault="005505A7" w:rsidP="0067099B">
      <w:pPr>
        <w:spacing w:line="276" w:lineRule="auto"/>
        <w:ind w:firstLine="709"/>
        <w:jc w:val="both"/>
      </w:pPr>
      <w:r w:rsidRPr="005505A7">
        <w:t xml:space="preserve">- </w:t>
      </w:r>
      <w:r w:rsidR="0067099B">
        <w:t>за здание: о</w:t>
      </w:r>
      <w:r w:rsidRPr="005505A7">
        <w:t xml:space="preserve">плата производится единовременно в безналичном порядке на расчетный счет 03100643000000014000, </w:t>
      </w:r>
      <w:proofErr w:type="spellStart"/>
      <w:r w:rsidRPr="005505A7">
        <w:t>кор</w:t>
      </w:r>
      <w:proofErr w:type="gramStart"/>
      <w:r w:rsidRPr="005505A7">
        <w:t>.с</w:t>
      </w:r>
      <w:proofErr w:type="gramEnd"/>
      <w:r w:rsidRPr="005505A7">
        <w:t>чет</w:t>
      </w:r>
      <w:proofErr w:type="spellEnd"/>
      <w:r w:rsidRPr="005505A7">
        <w:t xml:space="preserve"> 40102810345370000033 в Отделение Киров Банка России//УФК по Кировской области г. Киров, БИК 013304182, ИНН 4329010088, КПП 432901001 (код дохода 99411402053130000410, ОКТМО 33635153), получатель - УФК по Кировской области (Администрация Вахрушевского городского поселения л/с </w:t>
      </w:r>
      <w:r w:rsidR="000D5B66">
        <w:t>04403029580</w:t>
      </w:r>
      <w:r w:rsidRPr="005505A7">
        <w:t>)</w:t>
      </w:r>
      <w:r w:rsidR="000D5B66">
        <w:t>.</w:t>
      </w:r>
      <w:r w:rsidR="005D03AF">
        <w:t>Задаток, перечисленный покупателем для участия в торгах, засчитывается в счет оплаты имущества.</w:t>
      </w:r>
    </w:p>
    <w:p w:rsidR="0067099B" w:rsidRDefault="0067099B" w:rsidP="0067099B">
      <w:pPr>
        <w:spacing w:line="276" w:lineRule="auto"/>
        <w:ind w:firstLine="709"/>
        <w:jc w:val="both"/>
      </w:pPr>
      <w:r>
        <w:t>- за земельный участок: о</w:t>
      </w:r>
      <w:r w:rsidRPr="005505A7">
        <w:t xml:space="preserve">плата производится единовременно в безналичном порядке на расчетный счет 03100643000000014000, </w:t>
      </w:r>
      <w:proofErr w:type="spellStart"/>
      <w:r w:rsidRPr="005505A7">
        <w:t>кор</w:t>
      </w:r>
      <w:proofErr w:type="gramStart"/>
      <w:r w:rsidRPr="005505A7">
        <w:t>.с</w:t>
      </w:r>
      <w:proofErr w:type="gramEnd"/>
      <w:r w:rsidRPr="005505A7">
        <w:t>чет</w:t>
      </w:r>
      <w:proofErr w:type="spellEnd"/>
      <w:r w:rsidRPr="005505A7">
        <w:t xml:space="preserve"> 40102810345370000033 в Отделение Киров Банка России//УФК по Кировской области г. Киров, БИК 013304182, ИНН 4329010088, КПП 432901001 (код дохода </w:t>
      </w:r>
      <w:r>
        <w:t>99411406025130000430</w:t>
      </w:r>
      <w:r w:rsidRPr="005505A7">
        <w:t xml:space="preserve">, ОКТМО 33635153), получатель - УФК по Кировской области (Администрация Вахрушевского городского поселения л/с </w:t>
      </w:r>
      <w:r w:rsidR="000D5B66" w:rsidRPr="000D5B66">
        <w:t>04403029580</w:t>
      </w:r>
      <w:r w:rsidRPr="005505A7">
        <w:t>)</w:t>
      </w:r>
      <w:r w:rsidR="000D5B66">
        <w:t>.</w:t>
      </w:r>
      <w:r>
        <w:t>Задаток, перечисленный покупателем для участия в торгах, засчитывается в счет оплаты имущества.</w:t>
      </w:r>
    </w:p>
    <w:p w:rsidR="0067099B" w:rsidRPr="0067099B" w:rsidRDefault="0067099B" w:rsidP="0067099B">
      <w:pPr>
        <w:spacing w:line="276" w:lineRule="auto"/>
        <w:ind w:firstLine="709"/>
        <w:jc w:val="both"/>
      </w:pPr>
    </w:p>
    <w:p w:rsidR="005D03AF" w:rsidRDefault="005D03AF" w:rsidP="005D03AF">
      <w:pPr>
        <w:spacing w:line="276" w:lineRule="auto"/>
        <w:ind w:firstLine="709"/>
        <w:jc w:val="both"/>
        <w:rPr>
          <w:b/>
          <w:bCs/>
          <w:u w:val="single"/>
        </w:rPr>
      </w:pPr>
      <w:r>
        <w:rPr>
          <w:b/>
          <w:bCs/>
          <w:u w:val="single"/>
        </w:rPr>
        <w:t>21. Заключительные положения.</w:t>
      </w:r>
    </w:p>
    <w:p w:rsidR="005D03AF" w:rsidRDefault="005D03AF" w:rsidP="005D03AF">
      <w:pPr>
        <w:spacing w:line="276" w:lineRule="auto"/>
        <w:ind w:firstLine="709"/>
        <w:jc w:val="both"/>
      </w:pPr>
      <w:r>
        <w:t xml:space="preserve">Все иные вопросы, касающиеся проведения продажи </w:t>
      </w:r>
      <w:r w:rsidR="00E37812" w:rsidRPr="00E37812">
        <w:t>муниципального имущества по минимально допустимой цене</w:t>
      </w:r>
      <w:r>
        <w:t>, не нашедшие отражения в настоящем информационном сообщении, регулируются законодательством Российской Федерации.</w:t>
      </w:r>
    </w:p>
    <w:p w:rsidR="0031068F" w:rsidRPr="0031068F" w:rsidRDefault="0031068F" w:rsidP="0031068F">
      <w:pPr>
        <w:spacing w:line="276" w:lineRule="auto"/>
        <w:ind w:firstLine="709"/>
        <w:jc w:val="both"/>
        <w:rPr>
          <w:b/>
          <w:u w:val="single"/>
        </w:rPr>
      </w:pPr>
      <w:r w:rsidRPr="0031068F">
        <w:rPr>
          <w:b/>
          <w:u w:val="single"/>
        </w:rPr>
        <w:t>22. Контакты:</w:t>
      </w:r>
    </w:p>
    <w:p w:rsidR="0031068F" w:rsidRPr="0031068F" w:rsidRDefault="000A26C1" w:rsidP="0031068F">
      <w:pPr>
        <w:widowControl w:val="0"/>
        <w:spacing w:line="250" w:lineRule="exact"/>
        <w:ind w:firstLine="680"/>
        <w:jc w:val="both"/>
        <w:rPr>
          <w:color w:val="000000"/>
        </w:rPr>
      </w:pPr>
      <w:r>
        <w:rPr>
          <w:b/>
          <w:color w:val="000000"/>
        </w:rPr>
        <w:t>Организатор (э</w:t>
      </w:r>
      <w:r w:rsidR="00E37812">
        <w:rPr>
          <w:b/>
          <w:color w:val="000000"/>
        </w:rPr>
        <w:t>лектронная площадка</w:t>
      </w:r>
      <w:r>
        <w:rPr>
          <w:b/>
          <w:color w:val="000000"/>
        </w:rPr>
        <w:t>)</w:t>
      </w:r>
      <w:r w:rsidR="0031068F" w:rsidRPr="0031068F">
        <w:rPr>
          <w:color w:val="000000"/>
        </w:rPr>
        <w:t xml:space="preserve"> - Акционерное общество «Единая электронная торговая площадка»</w:t>
      </w:r>
    </w:p>
    <w:p w:rsidR="0031068F" w:rsidRPr="0031068F" w:rsidRDefault="0031068F" w:rsidP="0031068F">
      <w:pPr>
        <w:widowControl w:val="0"/>
        <w:spacing w:line="250" w:lineRule="exact"/>
        <w:ind w:firstLine="680"/>
        <w:jc w:val="both"/>
        <w:rPr>
          <w:color w:val="000000"/>
        </w:rPr>
      </w:pPr>
      <w:r w:rsidRPr="0031068F">
        <w:rPr>
          <w:color w:val="000000"/>
        </w:rPr>
        <w:t xml:space="preserve">115114, г. Москва, ул. </w:t>
      </w:r>
      <w:proofErr w:type="spellStart"/>
      <w:r w:rsidRPr="0031068F">
        <w:rPr>
          <w:color w:val="000000"/>
        </w:rPr>
        <w:t>Кожевническая</w:t>
      </w:r>
      <w:proofErr w:type="spellEnd"/>
      <w:r w:rsidRPr="0031068F">
        <w:rPr>
          <w:color w:val="000000"/>
        </w:rPr>
        <w:t>, д. 14, стр. 5 тел. 8 (495) 276-16-26.</w:t>
      </w:r>
    </w:p>
    <w:p w:rsidR="0031068F" w:rsidRPr="0031068F" w:rsidRDefault="0031068F" w:rsidP="0031068F">
      <w:pPr>
        <w:widowControl w:val="0"/>
        <w:spacing w:line="250" w:lineRule="exact"/>
        <w:ind w:firstLine="680"/>
        <w:jc w:val="both"/>
        <w:rPr>
          <w:color w:val="000000"/>
        </w:rPr>
      </w:pPr>
      <w:r w:rsidRPr="0031068F">
        <w:rPr>
          <w:color w:val="000000"/>
        </w:rPr>
        <w:t>Для решения текущих вопросов пользователей (круглосуточно):</w:t>
      </w:r>
    </w:p>
    <w:p w:rsidR="0031068F" w:rsidRPr="0031068F" w:rsidRDefault="0031068F" w:rsidP="0031068F">
      <w:pPr>
        <w:widowControl w:val="0"/>
        <w:spacing w:line="250" w:lineRule="exact"/>
        <w:ind w:firstLine="680"/>
        <w:jc w:val="both"/>
        <w:rPr>
          <w:color w:val="000000"/>
        </w:rPr>
      </w:pPr>
      <w:r w:rsidRPr="0031068F">
        <w:rPr>
          <w:color w:val="000000"/>
        </w:rPr>
        <w:t>8 (495) 276-16-26 (звонок по России бесплатный)</w:t>
      </w:r>
    </w:p>
    <w:p w:rsidR="0031068F" w:rsidRPr="0031068F" w:rsidRDefault="0031068F" w:rsidP="0031068F">
      <w:pPr>
        <w:widowControl w:val="0"/>
        <w:spacing w:line="250" w:lineRule="exact"/>
        <w:ind w:firstLine="680"/>
        <w:jc w:val="both"/>
        <w:rPr>
          <w:color w:val="000000"/>
        </w:rPr>
      </w:pPr>
      <w:r w:rsidRPr="0031068F">
        <w:rPr>
          <w:color w:val="000000"/>
        </w:rPr>
        <w:t xml:space="preserve">Адрес электронной почты </w:t>
      </w:r>
      <w:r w:rsidRPr="0031068F">
        <w:rPr>
          <w:color w:val="000000"/>
          <w:lang w:val="en-US"/>
        </w:rPr>
        <w:t>E</w:t>
      </w:r>
      <w:r w:rsidRPr="0031068F">
        <w:rPr>
          <w:color w:val="000000"/>
        </w:rPr>
        <w:t>-</w:t>
      </w:r>
      <w:r w:rsidRPr="0031068F">
        <w:rPr>
          <w:color w:val="000000"/>
          <w:lang w:val="en-US"/>
        </w:rPr>
        <w:t>mail</w:t>
      </w:r>
      <w:r w:rsidRPr="0031068F">
        <w:rPr>
          <w:color w:val="000000"/>
        </w:rPr>
        <w:t>:</w:t>
      </w:r>
      <w:hyperlink r:id="rId8" w:history="1">
        <w:r w:rsidRPr="0031068F">
          <w:rPr>
            <w:color w:val="0066CC"/>
            <w:u w:val="single"/>
          </w:rPr>
          <w:t xml:space="preserve"> info@roseltorg.ru</w:t>
        </w:r>
      </w:hyperlink>
    </w:p>
    <w:p w:rsidR="0031068F" w:rsidRPr="0031068F" w:rsidRDefault="0031068F" w:rsidP="0031068F">
      <w:pPr>
        <w:widowControl w:val="0"/>
        <w:spacing w:line="250" w:lineRule="exact"/>
        <w:ind w:firstLine="680"/>
        <w:jc w:val="both"/>
        <w:rPr>
          <w:color w:val="000000"/>
        </w:rPr>
      </w:pPr>
      <w:r w:rsidRPr="0031068F">
        <w:rPr>
          <w:b/>
          <w:color w:val="000000"/>
        </w:rPr>
        <w:t xml:space="preserve">Продавец </w:t>
      </w:r>
      <w:r w:rsidRPr="0031068F">
        <w:rPr>
          <w:color w:val="000000"/>
        </w:rPr>
        <w:t xml:space="preserve">– администрация Вахрушевского городского поселения Слободского района Кировской области </w:t>
      </w:r>
    </w:p>
    <w:p w:rsidR="0031068F" w:rsidRPr="0031068F" w:rsidRDefault="0031068F" w:rsidP="0031068F">
      <w:pPr>
        <w:widowControl w:val="0"/>
        <w:spacing w:line="250" w:lineRule="exact"/>
        <w:ind w:firstLine="680"/>
        <w:jc w:val="both"/>
        <w:rPr>
          <w:color w:val="000000"/>
        </w:rPr>
      </w:pPr>
      <w:r w:rsidRPr="0031068F">
        <w:rPr>
          <w:color w:val="000000"/>
        </w:rPr>
        <w:t xml:space="preserve">Адрес: 613110. </w:t>
      </w:r>
      <w:proofErr w:type="gramStart"/>
      <w:r w:rsidRPr="0031068F">
        <w:rPr>
          <w:color w:val="000000"/>
        </w:rPr>
        <w:t>Кировская</w:t>
      </w:r>
      <w:proofErr w:type="gramEnd"/>
      <w:r w:rsidRPr="0031068F">
        <w:rPr>
          <w:color w:val="000000"/>
        </w:rPr>
        <w:t xml:space="preserve"> обл., г. Слободской, ул. Горького, д. 1.</w:t>
      </w:r>
    </w:p>
    <w:p w:rsidR="0031068F" w:rsidRPr="0031068F" w:rsidRDefault="0031068F" w:rsidP="0031068F">
      <w:pPr>
        <w:widowControl w:val="0"/>
        <w:spacing w:line="250" w:lineRule="exact"/>
        <w:ind w:right="20" w:firstLine="680"/>
        <w:jc w:val="both"/>
        <w:rPr>
          <w:color w:val="000000"/>
        </w:rPr>
      </w:pPr>
      <w:r w:rsidRPr="0031068F">
        <w:rPr>
          <w:color w:val="000000"/>
        </w:rPr>
        <w:t>График работы: понедельник-четверг с 07.45 до 17.00, пятница 07.45 до16.00. Выходной: суббота, воскресенье. Перерыв с 12.00 до 13.00</w:t>
      </w:r>
    </w:p>
    <w:p w:rsidR="0031068F" w:rsidRPr="0031068F" w:rsidRDefault="0031068F" w:rsidP="0031068F">
      <w:pPr>
        <w:widowControl w:val="0"/>
        <w:spacing w:line="250" w:lineRule="exact"/>
        <w:ind w:firstLine="680"/>
        <w:jc w:val="both"/>
        <w:rPr>
          <w:color w:val="000000"/>
        </w:rPr>
      </w:pPr>
      <w:r w:rsidRPr="0031068F">
        <w:rPr>
          <w:color w:val="000000"/>
        </w:rPr>
        <w:t xml:space="preserve">Адрес электронной почты </w:t>
      </w:r>
      <w:r w:rsidRPr="0031068F">
        <w:rPr>
          <w:color w:val="000000"/>
          <w:lang w:val="en-US"/>
        </w:rPr>
        <w:t>E</w:t>
      </w:r>
      <w:r w:rsidRPr="0031068F">
        <w:rPr>
          <w:color w:val="000000"/>
        </w:rPr>
        <w:t>-</w:t>
      </w:r>
      <w:r w:rsidRPr="0031068F">
        <w:rPr>
          <w:color w:val="000000"/>
          <w:lang w:val="en-US"/>
        </w:rPr>
        <w:t>mail</w:t>
      </w:r>
      <w:r w:rsidRPr="0031068F">
        <w:rPr>
          <w:color w:val="000000"/>
        </w:rPr>
        <w:t xml:space="preserve">: </w:t>
      </w:r>
      <w:r w:rsidR="00E37812" w:rsidRPr="00E37812">
        <w:t>admvahrushi@mail.ru</w:t>
      </w:r>
    </w:p>
    <w:p w:rsidR="005D03AF" w:rsidRDefault="005D03AF" w:rsidP="005D03AF">
      <w:pPr>
        <w:widowControl w:val="0"/>
        <w:spacing w:line="250" w:lineRule="exact"/>
        <w:ind w:firstLine="680"/>
        <w:jc w:val="both"/>
        <w:rPr>
          <w:color w:val="000000"/>
        </w:rPr>
      </w:pPr>
    </w:p>
    <w:p w:rsidR="005D03AF" w:rsidRDefault="005D03AF" w:rsidP="005D03AF">
      <w:pPr>
        <w:widowControl w:val="0"/>
        <w:spacing w:line="250" w:lineRule="exact"/>
        <w:ind w:firstLine="680"/>
        <w:jc w:val="both"/>
        <w:rPr>
          <w:color w:val="000000"/>
        </w:rPr>
      </w:pPr>
    </w:p>
    <w:p w:rsidR="0031068F" w:rsidRPr="0031068F" w:rsidRDefault="0031068F" w:rsidP="0031068F">
      <w:pPr>
        <w:widowControl w:val="0"/>
        <w:spacing w:line="250" w:lineRule="exact"/>
        <w:ind w:firstLine="680"/>
        <w:jc w:val="both"/>
        <w:rPr>
          <w:color w:val="000000"/>
        </w:rPr>
      </w:pPr>
      <w:r w:rsidRPr="0031068F">
        <w:rPr>
          <w:color w:val="000000"/>
        </w:rPr>
        <w:t>Ответственные лица (представители Продавца):</w:t>
      </w:r>
    </w:p>
    <w:p w:rsidR="0031068F" w:rsidRPr="0031068F" w:rsidRDefault="0031068F" w:rsidP="0031068F">
      <w:pPr>
        <w:ind w:firstLine="709"/>
        <w:jc w:val="both"/>
        <w:rPr>
          <w:color w:val="000000"/>
        </w:rPr>
      </w:pPr>
      <w:r w:rsidRPr="0031068F">
        <w:rPr>
          <w:color w:val="000000"/>
        </w:rPr>
        <w:t>Заведующий сектором – Балтачева Ольга Андреевна</w:t>
      </w:r>
    </w:p>
    <w:p w:rsidR="0031068F" w:rsidRPr="0031068F" w:rsidRDefault="0031068F" w:rsidP="0031068F">
      <w:pPr>
        <w:widowControl w:val="0"/>
        <w:spacing w:line="250" w:lineRule="exact"/>
        <w:ind w:firstLine="680"/>
        <w:jc w:val="both"/>
        <w:rPr>
          <w:color w:val="000000"/>
        </w:rPr>
      </w:pPr>
      <w:r w:rsidRPr="0031068F">
        <w:rPr>
          <w:color w:val="000000"/>
        </w:rPr>
        <w:t xml:space="preserve">Номер контактного телефона 8 (8332)3-15-64 </w:t>
      </w:r>
    </w:p>
    <w:p w:rsidR="005D03AF" w:rsidRDefault="005D03AF" w:rsidP="005D03AF">
      <w:pPr>
        <w:spacing w:line="276" w:lineRule="auto"/>
        <w:ind w:firstLine="709"/>
        <w:jc w:val="both"/>
      </w:pPr>
    </w:p>
    <w:p w:rsidR="00C67936" w:rsidRPr="005D03AF" w:rsidRDefault="00C67936" w:rsidP="005D03AF"/>
    <w:sectPr w:rsidR="00C67936" w:rsidRPr="005D03AF" w:rsidSect="008E3EC5">
      <w:pgSz w:w="11906" w:h="16838"/>
      <w:pgMar w:top="426" w:right="567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D7057"/>
    <w:multiLevelType w:val="hybridMultilevel"/>
    <w:tmpl w:val="E0EEA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425902"/>
    <w:multiLevelType w:val="hybridMultilevel"/>
    <w:tmpl w:val="BB4857D6"/>
    <w:lvl w:ilvl="0" w:tplc="BF4C426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EBC"/>
    <w:rsid w:val="00002D9B"/>
    <w:rsid w:val="0001313D"/>
    <w:rsid w:val="00015A1A"/>
    <w:rsid w:val="00073676"/>
    <w:rsid w:val="00075078"/>
    <w:rsid w:val="000A26C1"/>
    <w:rsid w:val="000B67B6"/>
    <w:rsid w:val="000D5B66"/>
    <w:rsid w:val="000F55EE"/>
    <w:rsid w:val="00102580"/>
    <w:rsid w:val="00102DBC"/>
    <w:rsid w:val="001670BF"/>
    <w:rsid w:val="001917AB"/>
    <w:rsid w:val="001C1D61"/>
    <w:rsid w:val="001C656E"/>
    <w:rsid w:val="001D2C6F"/>
    <w:rsid w:val="001F41DB"/>
    <w:rsid w:val="00202635"/>
    <w:rsid w:val="00222371"/>
    <w:rsid w:val="00263001"/>
    <w:rsid w:val="002701BB"/>
    <w:rsid w:val="002941FF"/>
    <w:rsid w:val="002C5519"/>
    <w:rsid w:val="002D6AA1"/>
    <w:rsid w:val="0031068F"/>
    <w:rsid w:val="003B2D65"/>
    <w:rsid w:val="00416AD0"/>
    <w:rsid w:val="0042326F"/>
    <w:rsid w:val="00440B7E"/>
    <w:rsid w:val="00442C2F"/>
    <w:rsid w:val="00464443"/>
    <w:rsid w:val="004A2A35"/>
    <w:rsid w:val="004A3959"/>
    <w:rsid w:val="004A41D7"/>
    <w:rsid w:val="004A4356"/>
    <w:rsid w:val="004B6D0C"/>
    <w:rsid w:val="004C3A4E"/>
    <w:rsid w:val="00506149"/>
    <w:rsid w:val="00507EBC"/>
    <w:rsid w:val="005505A7"/>
    <w:rsid w:val="00563F10"/>
    <w:rsid w:val="00591E8D"/>
    <w:rsid w:val="00597B93"/>
    <w:rsid w:val="005A4F8F"/>
    <w:rsid w:val="005D03AF"/>
    <w:rsid w:val="00623E5D"/>
    <w:rsid w:val="00662FE4"/>
    <w:rsid w:val="0067099B"/>
    <w:rsid w:val="00676344"/>
    <w:rsid w:val="006F0396"/>
    <w:rsid w:val="00706B23"/>
    <w:rsid w:val="0072408E"/>
    <w:rsid w:val="00737BAB"/>
    <w:rsid w:val="007411EF"/>
    <w:rsid w:val="00745854"/>
    <w:rsid w:val="00794E3B"/>
    <w:rsid w:val="007A48BE"/>
    <w:rsid w:val="007A5772"/>
    <w:rsid w:val="007E2D1F"/>
    <w:rsid w:val="007F6AEE"/>
    <w:rsid w:val="00806FC6"/>
    <w:rsid w:val="00835261"/>
    <w:rsid w:val="00897B8A"/>
    <w:rsid w:val="008E3EC5"/>
    <w:rsid w:val="0091784B"/>
    <w:rsid w:val="009921BE"/>
    <w:rsid w:val="009B04A8"/>
    <w:rsid w:val="009B5953"/>
    <w:rsid w:val="009C724F"/>
    <w:rsid w:val="00A27171"/>
    <w:rsid w:val="00A4030C"/>
    <w:rsid w:val="00A625DC"/>
    <w:rsid w:val="00A846CC"/>
    <w:rsid w:val="00AA53AB"/>
    <w:rsid w:val="00AE1CC2"/>
    <w:rsid w:val="00AE32B8"/>
    <w:rsid w:val="00AF139B"/>
    <w:rsid w:val="00B37B8D"/>
    <w:rsid w:val="00B411C9"/>
    <w:rsid w:val="00B735F2"/>
    <w:rsid w:val="00BA627F"/>
    <w:rsid w:val="00BD2C99"/>
    <w:rsid w:val="00BE6E9B"/>
    <w:rsid w:val="00BF4E9F"/>
    <w:rsid w:val="00C14352"/>
    <w:rsid w:val="00C27C5D"/>
    <w:rsid w:val="00C46EDC"/>
    <w:rsid w:val="00C60204"/>
    <w:rsid w:val="00C60DD5"/>
    <w:rsid w:val="00C67936"/>
    <w:rsid w:val="00C95357"/>
    <w:rsid w:val="00CF6954"/>
    <w:rsid w:val="00D03727"/>
    <w:rsid w:val="00D316CA"/>
    <w:rsid w:val="00D34E54"/>
    <w:rsid w:val="00D34E94"/>
    <w:rsid w:val="00D417F0"/>
    <w:rsid w:val="00DA01D5"/>
    <w:rsid w:val="00DD51EA"/>
    <w:rsid w:val="00DD7C23"/>
    <w:rsid w:val="00DE29F4"/>
    <w:rsid w:val="00DF46BE"/>
    <w:rsid w:val="00E17CCF"/>
    <w:rsid w:val="00E24DF0"/>
    <w:rsid w:val="00E37812"/>
    <w:rsid w:val="00E65346"/>
    <w:rsid w:val="00E96B53"/>
    <w:rsid w:val="00EE0B56"/>
    <w:rsid w:val="00F51711"/>
    <w:rsid w:val="00F53EF2"/>
    <w:rsid w:val="00F6099C"/>
    <w:rsid w:val="00F9284D"/>
    <w:rsid w:val="00FA62CA"/>
    <w:rsid w:val="00FF2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3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793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736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semiHidden/>
    <w:unhideWhenUsed/>
    <w:rsid w:val="005D03AF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semiHidden/>
    <w:rsid w:val="005D03A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Без интервала Знак"/>
    <w:link w:val="a8"/>
    <w:locked/>
    <w:rsid w:val="005D03AF"/>
    <w:rPr>
      <w:sz w:val="24"/>
      <w:szCs w:val="24"/>
    </w:rPr>
  </w:style>
  <w:style w:type="paragraph" w:styleId="a8">
    <w:name w:val="No Spacing"/>
    <w:link w:val="a7"/>
    <w:qFormat/>
    <w:rsid w:val="005D03AF"/>
    <w:pPr>
      <w:spacing w:after="0" w:line="240" w:lineRule="auto"/>
    </w:pPr>
    <w:rPr>
      <w:sz w:val="24"/>
      <w:szCs w:val="24"/>
    </w:rPr>
  </w:style>
  <w:style w:type="paragraph" w:customStyle="1" w:styleId="rezul">
    <w:name w:val="rezul"/>
    <w:basedOn w:val="a"/>
    <w:rsid w:val="005D03AF"/>
    <w:pPr>
      <w:widowControl w:val="0"/>
      <w:ind w:firstLine="283"/>
      <w:jc w:val="both"/>
    </w:pPr>
    <w:rPr>
      <w:b/>
      <w:sz w:val="22"/>
      <w:szCs w:val="20"/>
      <w:lang w:val="en-US" w:eastAsia="en-US"/>
    </w:rPr>
  </w:style>
  <w:style w:type="paragraph" w:customStyle="1" w:styleId="TextBoldCenter">
    <w:name w:val="TextBoldCenter"/>
    <w:basedOn w:val="a"/>
    <w:rsid w:val="005D03AF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character" w:styleId="a9">
    <w:name w:val="Strong"/>
    <w:basedOn w:val="a0"/>
    <w:uiPriority w:val="22"/>
    <w:qFormat/>
    <w:rsid w:val="005D03AF"/>
    <w:rPr>
      <w:b/>
      <w:bCs/>
    </w:rPr>
  </w:style>
  <w:style w:type="paragraph" w:styleId="aa">
    <w:name w:val="Body Text"/>
    <w:basedOn w:val="a"/>
    <w:link w:val="ab"/>
    <w:uiPriority w:val="99"/>
    <w:unhideWhenUsed/>
    <w:rsid w:val="001C656E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1C656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3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793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736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semiHidden/>
    <w:unhideWhenUsed/>
    <w:rsid w:val="005D03AF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semiHidden/>
    <w:rsid w:val="005D03A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Без интервала Знак"/>
    <w:link w:val="a8"/>
    <w:locked/>
    <w:rsid w:val="005D03AF"/>
    <w:rPr>
      <w:sz w:val="24"/>
      <w:szCs w:val="24"/>
    </w:rPr>
  </w:style>
  <w:style w:type="paragraph" w:styleId="a8">
    <w:name w:val="No Spacing"/>
    <w:link w:val="a7"/>
    <w:qFormat/>
    <w:rsid w:val="005D03AF"/>
    <w:pPr>
      <w:spacing w:after="0" w:line="240" w:lineRule="auto"/>
    </w:pPr>
    <w:rPr>
      <w:sz w:val="24"/>
      <w:szCs w:val="24"/>
    </w:rPr>
  </w:style>
  <w:style w:type="paragraph" w:customStyle="1" w:styleId="rezul">
    <w:name w:val="rezul"/>
    <w:basedOn w:val="a"/>
    <w:rsid w:val="005D03AF"/>
    <w:pPr>
      <w:widowControl w:val="0"/>
      <w:ind w:firstLine="283"/>
      <w:jc w:val="both"/>
    </w:pPr>
    <w:rPr>
      <w:b/>
      <w:sz w:val="22"/>
      <w:szCs w:val="20"/>
      <w:lang w:val="en-US" w:eastAsia="en-US"/>
    </w:rPr>
  </w:style>
  <w:style w:type="paragraph" w:customStyle="1" w:styleId="TextBoldCenter">
    <w:name w:val="TextBoldCenter"/>
    <w:basedOn w:val="a"/>
    <w:rsid w:val="005D03AF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character" w:styleId="a9">
    <w:name w:val="Strong"/>
    <w:basedOn w:val="a0"/>
    <w:uiPriority w:val="22"/>
    <w:qFormat/>
    <w:rsid w:val="005D03AF"/>
    <w:rPr>
      <w:b/>
      <w:bCs/>
    </w:rPr>
  </w:style>
  <w:style w:type="paragraph" w:styleId="aa">
    <w:name w:val="Body Text"/>
    <w:basedOn w:val="a"/>
    <w:link w:val="ab"/>
    <w:uiPriority w:val="99"/>
    <w:unhideWhenUsed/>
    <w:rsid w:val="001C656E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1C656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2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8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0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4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oseltorg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3C928-C54A-4BFD-92C1-55525D625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8</Pages>
  <Words>3664</Words>
  <Characters>20888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VostrecovaMS</dc:creator>
  <cp:lastModifiedBy>Балтачева ОА</cp:lastModifiedBy>
  <cp:revision>21</cp:revision>
  <cp:lastPrinted>2019-09-30T11:41:00Z</cp:lastPrinted>
  <dcterms:created xsi:type="dcterms:W3CDTF">2024-07-15T07:26:00Z</dcterms:created>
  <dcterms:modified xsi:type="dcterms:W3CDTF">2025-03-14T11:27:00Z</dcterms:modified>
</cp:coreProperties>
</file>