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35" w:rsidRDefault="00D04335" w:rsidP="00D04335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ПРОЕКТ</w:t>
      </w:r>
    </w:p>
    <w:p w:rsidR="00D04335" w:rsidRDefault="00D04335" w:rsidP="004F1FED">
      <w:pPr>
        <w:ind w:left="-284"/>
        <w:jc w:val="center"/>
        <w:rPr>
          <w:noProof/>
          <w:sz w:val="28"/>
          <w:szCs w:val="28"/>
        </w:rPr>
      </w:pPr>
    </w:p>
    <w:p w:rsidR="004F1FED" w:rsidRDefault="004F1FED" w:rsidP="004F1FED">
      <w:pPr>
        <w:ind w:left="-284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1180" cy="727075"/>
            <wp:effectExtent l="0" t="0" r="127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FED" w:rsidRDefault="004F1FED" w:rsidP="004F1FED">
      <w:pPr>
        <w:spacing w:line="360" w:lineRule="auto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ВАХРУШЕВСКОГО ГОРОДСКОГО ПОСЕЛЕНИЯ</w:t>
      </w:r>
    </w:p>
    <w:p w:rsidR="004F1FED" w:rsidRDefault="004F1FED" w:rsidP="004F1FE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4F1FED" w:rsidRDefault="004F1FED" w:rsidP="004F1FE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4"/>
        <w:gridCol w:w="1675"/>
      </w:tblGrid>
      <w:tr w:rsidR="004F1FED" w:rsidTr="00D63051"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1FED" w:rsidRDefault="004F1FED" w:rsidP="00D63051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45" w:type="dxa"/>
            <w:hideMark/>
          </w:tcPr>
          <w:p w:rsidR="004F1FED" w:rsidRDefault="004F1FED" w:rsidP="00D630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1FED" w:rsidRDefault="004F1FED" w:rsidP="00D630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</w:tbl>
    <w:p w:rsidR="004F1FED" w:rsidRDefault="004F1FED" w:rsidP="004F1FE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 Вахруши</w:t>
      </w:r>
    </w:p>
    <w:p w:rsidR="004F1FED" w:rsidRPr="008600DB" w:rsidRDefault="004F1FED" w:rsidP="004F1FED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</w:t>
      </w:r>
      <w:r w:rsidR="009375CD">
        <w:rPr>
          <w:b/>
          <w:sz w:val="28"/>
          <w:szCs w:val="28"/>
        </w:rPr>
        <w:t>няемым законом ценностям на 2025</w:t>
      </w:r>
      <w:r w:rsidRPr="008600DB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 xml:space="preserve">при осуществлении </w:t>
      </w:r>
      <w:r w:rsidRPr="008600DB">
        <w:rPr>
          <w:b/>
          <w:sz w:val="28"/>
          <w:szCs w:val="28"/>
        </w:rPr>
        <w:t xml:space="preserve"> муниципального контроля </w:t>
      </w:r>
      <w:r>
        <w:rPr>
          <w:b/>
          <w:sz w:val="28"/>
          <w:szCs w:val="28"/>
        </w:rPr>
        <w:t>в сфере благоустройства  на территории Вахрушевского городского поселения</w:t>
      </w:r>
      <w:r w:rsidRPr="008600DB">
        <w:rPr>
          <w:b/>
          <w:sz w:val="28"/>
          <w:szCs w:val="28"/>
        </w:rPr>
        <w:t xml:space="preserve"> </w:t>
      </w:r>
    </w:p>
    <w:p w:rsidR="004F1FED" w:rsidRPr="00D04335" w:rsidRDefault="004F1FED" w:rsidP="004F1FED">
      <w:pPr>
        <w:ind w:firstLine="567"/>
        <w:jc w:val="center"/>
        <w:rPr>
          <w:b/>
          <w:sz w:val="48"/>
          <w:szCs w:val="48"/>
        </w:rPr>
      </w:pPr>
    </w:p>
    <w:p w:rsidR="004F1FED" w:rsidRPr="008F0F18" w:rsidRDefault="00D04335" w:rsidP="004F1FED">
      <w:pPr>
        <w:tabs>
          <w:tab w:val="left" w:pos="284"/>
        </w:tabs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4F1FED" w:rsidRPr="00455C19">
        <w:rPr>
          <w:sz w:val="28"/>
          <w:szCs w:val="28"/>
        </w:rPr>
        <w:t xml:space="preserve"> </w:t>
      </w:r>
      <w:r w:rsidR="004F1FED"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4F1FED" w:rsidRPr="00455C19">
        <w:rPr>
          <w:sz w:val="28"/>
          <w:szCs w:val="28"/>
          <w:shd w:val="clear" w:color="auto" w:fill="FFFFFF"/>
        </w:rPr>
        <w:t> </w:t>
      </w:r>
      <w:r w:rsidR="004F1FED"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4F1FED" w:rsidRPr="00455C19">
        <w:rPr>
          <w:sz w:val="28"/>
          <w:szCs w:val="28"/>
          <w:shd w:val="clear" w:color="auto" w:fill="FFFFFF"/>
        </w:rPr>
        <w:t> РФ от 25 июня 2021 г. N </w:t>
      </w:r>
      <w:r w:rsidR="004F1FED"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990</w:t>
      </w:r>
      <w:r w:rsidR="004F1FED"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4F1FED" w:rsidRPr="00455C19">
        <w:rPr>
          <w:sz w:val="28"/>
          <w:szCs w:val="28"/>
        </w:rPr>
        <w:t>,  администрация</w:t>
      </w:r>
      <w:r w:rsidR="004F1FED">
        <w:rPr>
          <w:sz w:val="28"/>
          <w:szCs w:val="28"/>
        </w:rPr>
        <w:t xml:space="preserve"> </w:t>
      </w:r>
      <w:r w:rsidR="004F1FED" w:rsidRPr="008F0F18">
        <w:rPr>
          <w:sz w:val="28"/>
          <w:szCs w:val="28"/>
        </w:rPr>
        <w:t>ПОСТАНОВЛЯЕТ:</w:t>
      </w:r>
    </w:p>
    <w:p w:rsidR="004F1FED" w:rsidRPr="00455C19" w:rsidRDefault="004F1FED" w:rsidP="004F1FED">
      <w:pPr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455C19">
        <w:rPr>
          <w:sz w:val="28"/>
          <w:szCs w:val="28"/>
        </w:rPr>
        <w:t>1.Утвердить Программу профилактики рисков причинения вреда (ущерба) охра</w:t>
      </w:r>
      <w:r w:rsidR="009375CD">
        <w:rPr>
          <w:sz w:val="28"/>
          <w:szCs w:val="28"/>
        </w:rPr>
        <w:t>няемым законом ценностям на 2025</w:t>
      </w:r>
      <w:r w:rsidRPr="00455C19">
        <w:rPr>
          <w:sz w:val="28"/>
          <w:szCs w:val="28"/>
        </w:rPr>
        <w:t xml:space="preserve"> год </w:t>
      </w:r>
      <w:r w:rsidRPr="0010368A">
        <w:rPr>
          <w:sz w:val="28"/>
          <w:szCs w:val="28"/>
        </w:rPr>
        <w:t>при осуществлении  муниципального контроля в сфере благоустройства  на территории Вахрушевского городского поселения</w:t>
      </w:r>
      <w:r w:rsidRPr="00455C19">
        <w:rPr>
          <w:sz w:val="28"/>
          <w:szCs w:val="28"/>
        </w:rPr>
        <w:t>.</w:t>
      </w:r>
      <w:r>
        <w:rPr>
          <w:sz w:val="28"/>
          <w:szCs w:val="28"/>
        </w:rPr>
        <w:t xml:space="preserve"> Прилагается.</w:t>
      </w:r>
    </w:p>
    <w:p w:rsidR="004F1FED" w:rsidRPr="008F0F18" w:rsidRDefault="004F1FED" w:rsidP="004F1FED">
      <w:pPr>
        <w:spacing w:line="360" w:lineRule="auto"/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>официальном</w:t>
      </w:r>
      <w:r w:rsidRPr="008F0F18">
        <w:rPr>
          <w:sz w:val="28"/>
          <w:szCs w:val="28"/>
        </w:rPr>
        <w:t xml:space="preserve"> печатном издании «</w:t>
      </w:r>
      <w:r>
        <w:rPr>
          <w:sz w:val="28"/>
          <w:szCs w:val="28"/>
        </w:rPr>
        <w:t xml:space="preserve">Информационный бюллетень», </w:t>
      </w:r>
      <w:r w:rsidRPr="008F0F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сайте администрации Вахрушевского городского поселения </w:t>
      </w:r>
      <w:r w:rsidRPr="008F0F18">
        <w:rPr>
          <w:sz w:val="28"/>
          <w:szCs w:val="28"/>
        </w:rPr>
        <w:t>в сети Интернет.</w:t>
      </w:r>
    </w:p>
    <w:p w:rsidR="004F1FED" w:rsidRPr="008F0F18" w:rsidRDefault="004F1FED" w:rsidP="004F1FED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4F1FED" w:rsidRPr="008F0F18" w:rsidRDefault="004F1FED" w:rsidP="004F1FED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</w:t>
      </w:r>
    </w:p>
    <w:p w:rsidR="004F1FED" w:rsidRDefault="004F1FED" w:rsidP="004F1FE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F1FED" w:rsidRPr="008F0F18" w:rsidRDefault="004F1FED" w:rsidP="004F1FED">
      <w:pPr>
        <w:jc w:val="both"/>
        <w:rPr>
          <w:sz w:val="28"/>
          <w:szCs w:val="28"/>
        </w:rPr>
      </w:pPr>
      <w:r>
        <w:rPr>
          <w:sz w:val="28"/>
          <w:szCs w:val="28"/>
        </w:rPr>
        <w:t>Вахрушевского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М.В. Ефремов</w:t>
      </w:r>
      <w:r w:rsidRPr="008F0F18">
        <w:rPr>
          <w:sz w:val="28"/>
          <w:szCs w:val="28"/>
        </w:rPr>
        <w:t xml:space="preserve">   </w:t>
      </w:r>
    </w:p>
    <w:p w:rsidR="004F1FED" w:rsidRPr="008F0F18" w:rsidRDefault="004F1FED" w:rsidP="004F1FED">
      <w:pPr>
        <w:ind w:left="5940"/>
        <w:jc w:val="right"/>
        <w:rPr>
          <w:sz w:val="28"/>
          <w:szCs w:val="28"/>
        </w:rPr>
      </w:pPr>
    </w:p>
    <w:p w:rsidR="004F1FED" w:rsidRPr="008F0F18" w:rsidRDefault="004F1FED" w:rsidP="004F1FED">
      <w:pPr>
        <w:ind w:left="5940"/>
        <w:jc w:val="right"/>
        <w:rPr>
          <w:sz w:val="28"/>
          <w:szCs w:val="28"/>
        </w:rPr>
      </w:pPr>
    </w:p>
    <w:p w:rsidR="004F1FED" w:rsidRDefault="004F1FED" w:rsidP="004F1FED">
      <w:pPr>
        <w:ind w:left="5940"/>
        <w:jc w:val="right"/>
      </w:pPr>
      <w:r>
        <w:br w:type="page"/>
      </w:r>
    </w:p>
    <w:p w:rsidR="004F1FED" w:rsidRDefault="004F1FED" w:rsidP="004F1FED">
      <w:pPr>
        <w:ind w:left="5940"/>
        <w:jc w:val="right"/>
      </w:pPr>
      <w:r>
        <w:lastRenderedPageBreak/>
        <w:t>УТВЕРЖДЕНА</w:t>
      </w:r>
    </w:p>
    <w:p w:rsidR="004F1FED" w:rsidRDefault="004F1FED" w:rsidP="004F1FED">
      <w:pPr>
        <w:ind w:left="5940"/>
        <w:jc w:val="right"/>
      </w:pPr>
      <w:r>
        <w:t xml:space="preserve">Постановлением Администрации </w:t>
      </w:r>
    </w:p>
    <w:p w:rsidR="004F1FED" w:rsidRDefault="004F1FED" w:rsidP="004F1FED">
      <w:pPr>
        <w:ind w:left="5940"/>
        <w:jc w:val="right"/>
      </w:pPr>
      <w:r>
        <w:rPr>
          <w:szCs w:val="28"/>
        </w:rPr>
        <w:t>Вахрушевского городского поселения</w:t>
      </w:r>
    </w:p>
    <w:p w:rsidR="004F1FED" w:rsidRDefault="004F1FED" w:rsidP="004F1FED">
      <w:pPr>
        <w:jc w:val="right"/>
      </w:pPr>
      <w:r>
        <w:t xml:space="preserve">от </w:t>
      </w:r>
      <w:r w:rsidR="009375CD">
        <w:t xml:space="preserve">       </w:t>
      </w:r>
      <w:r>
        <w:t xml:space="preserve">№  </w:t>
      </w:r>
    </w:p>
    <w:p w:rsidR="004F1FED" w:rsidRDefault="004F1FED" w:rsidP="004F1FED">
      <w:pPr>
        <w:jc w:val="center"/>
        <w:outlineLvl w:val="0"/>
        <w:rPr>
          <w:b/>
          <w:sz w:val="28"/>
          <w:szCs w:val="28"/>
        </w:rPr>
      </w:pPr>
    </w:p>
    <w:p w:rsidR="004F1FED" w:rsidRDefault="004F1FED" w:rsidP="004F1FED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9375CD">
        <w:rPr>
          <w:b/>
          <w:sz w:val="28"/>
          <w:szCs w:val="28"/>
        </w:rPr>
        <w:t>5</w:t>
      </w:r>
      <w:r w:rsidRPr="008F0F18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 xml:space="preserve">при осуществлении </w:t>
      </w:r>
      <w:r w:rsidRPr="008600DB">
        <w:rPr>
          <w:b/>
          <w:sz w:val="28"/>
          <w:szCs w:val="28"/>
        </w:rPr>
        <w:t xml:space="preserve"> муниципального контроля </w:t>
      </w:r>
      <w:r>
        <w:rPr>
          <w:b/>
          <w:sz w:val="28"/>
          <w:szCs w:val="28"/>
        </w:rPr>
        <w:t>в сфере благоустройства  на территории Вахрушевского городского поселения</w:t>
      </w:r>
    </w:p>
    <w:p w:rsidR="004F1FED" w:rsidRPr="008600DB" w:rsidRDefault="004F1FED" w:rsidP="004F1FED">
      <w:pPr>
        <w:jc w:val="center"/>
        <w:outlineLvl w:val="0"/>
        <w:rPr>
          <w:b/>
          <w:sz w:val="28"/>
          <w:szCs w:val="28"/>
        </w:rPr>
      </w:pPr>
    </w:p>
    <w:p w:rsidR="004F1FED" w:rsidRDefault="004F1FED" w:rsidP="004F1FED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455C19">
        <w:rPr>
          <w:sz w:val="24"/>
          <w:szCs w:val="24"/>
        </w:rPr>
        <w:t>Настоящая Программа профилактики рисков причинения вреда (ущерба) охра</w:t>
      </w:r>
      <w:r>
        <w:rPr>
          <w:sz w:val="24"/>
          <w:szCs w:val="24"/>
        </w:rPr>
        <w:t xml:space="preserve">няемым законом ценностям </w:t>
      </w:r>
      <w:r w:rsidR="00101469">
        <w:rPr>
          <w:sz w:val="24"/>
          <w:szCs w:val="24"/>
        </w:rPr>
        <w:t>н</w:t>
      </w:r>
      <w:r w:rsidR="009375CD">
        <w:rPr>
          <w:sz w:val="24"/>
          <w:szCs w:val="24"/>
        </w:rPr>
        <w:t>а 2025</w:t>
      </w:r>
      <w:r w:rsidRPr="00455C19">
        <w:rPr>
          <w:sz w:val="24"/>
          <w:szCs w:val="24"/>
        </w:rPr>
        <w:t xml:space="preserve"> год </w:t>
      </w:r>
      <w:r w:rsidRPr="0010368A">
        <w:rPr>
          <w:sz w:val="24"/>
          <w:szCs w:val="24"/>
        </w:rPr>
        <w:t>при осуществлении  муниципального контроля в сфере благоустройства  на территории Вахрушевского городского поселения (</w:t>
      </w:r>
      <w:r>
        <w:rPr>
          <w:sz w:val="24"/>
          <w:szCs w:val="24"/>
        </w:rPr>
        <w:t xml:space="preserve">далее – Программа)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>
        <w:rPr>
          <w:sz w:val="24"/>
          <w:szCs w:val="24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4F1FED" w:rsidRDefault="004F1FED" w:rsidP="004F1FE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и подлежит исполнению администрацией Вахрушевского городского поселения (далее по тексту – администрация).</w:t>
      </w:r>
    </w:p>
    <w:p w:rsidR="004F1FED" w:rsidRPr="00655089" w:rsidRDefault="004F1FED" w:rsidP="004F1FED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4F1FED" w:rsidRPr="005A1AFB" w:rsidRDefault="004F1FED" w:rsidP="004F1F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4F1FED" w:rsidRPr="00E9702E" w:rsidRDefault="004F1FED" w:rsidP="004F1FED">
      <w:pPr>
        <w:ind w:left="567"/>
        <w:jc w:val="center"/>
        <w:rPr>
          <w:sz w:val="28"/>
          <w:szCs w:val="28"/>
        </w:rPr>
      </w:pPr>
    </w:p>
    <w:p w:rsidR="004F1FED" w:rsidRDefault="004F1FED" w:rsidP="004F1F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4F1FED" w:rsidRPr="00F7507C" w:rsidRDefault="004F1FED" w:rsidP="004F1F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</w:t>
      </w:r>
      <w:r w:rsidRPr="00F7507C">
        <w:rPr>
          <w:rFonts w:ascii="Times New Roman" w:hAnsi="Times New Roman" w:cs="Times New Roman"/>
          <w:sz w:val="24"/>
          <w:szCs w:val="24"/>
        </w:rPr>
        <w:t>образования   является</w:t>
      </w:r>
    </w:p>
    <w:p w:rsidR="004F1FED" w:rsidRPr="00F7507C" w:rsidRDefault="004F1FED" w:rsidP="004F1FED">
      <w:pPr>
        <w:shd w:val="clear" w:color="auto" w:fill="FFFFFF"/>
        <w:ind w:firstLine="708"/>
        <w:jc w:val="both"/>
        <w:rPr>
          <w:sz w:val="24"/>
          <w:szCs w:val="24"/>
        </w:rPr>
      </w:pPr>
      <w:proofErr w:type="gramStart"/>
      <w:r w:rsidRPr="00F7507C">
        <w:rPr>
          <w:sz w:val="24"/>
          <w:szCs w:val="24"/>
        </w:rPr>
        <w:t>соблюдение организациями и гражданами (далее – контролируемые лица) обязательных требований, установленных  Правилами благоустройства территории Вахрушевского городского поселения, утвержденных Решением Вахрушевской городской  Думы  от 28.03.2019 № 27/240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Вахрушевском городском поселении в соответствии с Правилами;</w:t>
      </w:r>
      <w:proofErr w:type="gramEnd"/>
    </w:p>
    <w:p w:rsidR="004F1FED" w:rsidRPr="00F7507C" w:rsidRDefault="004F1FED" w:rsidP="004F1FED">
      <w:pPr>
        <w:shd w:val="clear" w:color="auto" w:fill="FFFFFF"/>
        <w:ind w:firstLine="708"/>
        <w:jc w:val="both"/>
        <w:rPr>
          <w:sz w:val="24"/>
          <w:szCs w:val="24"/>
        </w:rPr>
      </w:pPr>
      <w:r w:rsidRPr="00F7507C">
        <w:rPr>
          <w:sz w:val="24"/>
          <w:szCs w:val="24"/>
          <w:lang w:val="x-none"/>
        </w:rPr>
        <w:t xml:space="preserve">исполнение решений, принимаемых по результатам контрольных мероприятий. </w:t>
      </w:r>
    </w:p>
    <w:p w:rsidR="004F1FED" w:rsidRPr="00236B9E" w:rsidRDefault="004F1FED" w:rsidP="004F1FED">
      <w:pPr>
        <w:ind w:firstLine="567"/>
        <w:jc w:val="both"/>
        <w:rPr>
          <w:sz w:val="24"/>
          <w:szCs w:val="24"/>
        </w:rPr>
      </w:pPr>
      <w:r w:rsidRPr="00F7507C">
        <w:rPr>
          <w:sz w:val="24"/>
          <w:szCs w:val="24"/>
        </w:rPr>
        <w:t xml:space="preserve"> Администрацией</w:t>
      </w:r>
      <w:r w:rsidRPr="00236B9E">
        <w:rPr>
          <w:sz w:val="24"/>
          <w:szCs w:val="24"/>
        </w:rPr>
        <w:t xml:space="preserve"> за </w:t>
      </w:r>
      <w:r>
        <w:rPr>
          <w:sz w:val="24"/>
          <w:szCs w:val="24"/>
        </w:rPr>
        <w:t>9</w:t>
      </w:r>
      <w:r w:rsidRPr="00236B9E">
        <w:rPr>
          <w:sz w:val="24"/>
          <w:szCs w:val="24"/>
        </w:rPr>
        <w:t xml:space="preserve"> месяцев 202</w:t>
      </w:r>
      <w:r w:rsidR="009375CD">
        <w:rPr>
          <w:sz w:val="24"/>
          <w:szCs w:val="24"/>
        </w:rPr>
        <w:t>4</w:t>
      </w:r>
      <w:r w:rsidRPr="00236B9E">
        <w:rPr>
          <w:sz w:val="24"/>
          <w:szCs w:val="24"/>
        </w:rPr>
        <w:t xml:space="preserve"> </w:t>
      </w:r>
      <w:r w:rsidRPr="00C27901">
        <w:rPr>
          <w:sz w:val="24"/>
          <w:szCs w:val="24"/>
        </w:rPr>
        <w:t xml:space="preserve">года </w:t>
      </w:r>
      <w:r w:rsidR="00C27901" w:rsidRPr="00C27901">
        <w:rPr>
          <w:sz w:val="24"/>
          <w:szCs w:val="24"/>
        </w:rPr>
        <w:t>проведено 6</w:t>
      </w:r>
      <w:r w:rsidRPr="00C27901">
        <w:rPr>
          <w:sz w:val="24"/>
          <w:szCs w:val="24"/>
        </w:rPr>
        <w:t xml:space="preserve"> проверок соблюдения </w:t>
      </w:r>
      <w:r>
        <w:rPr>
          <w:sz w:val="24"/>
          <w:szCs w:val="24"/>
        </w:rPr>
        <w:t>действующего</w:t>
      </w:r>
      <w:r w:rsidRPr="00236B9E">
        <w:rPr>
          <w:sz w:val="24"/>
          <w:szCs w:val="24"/>
        </w:rPr>
        <w:t xml:space="preserve"> законодательства Российской Федерации</w:t>
      </w:r>
      <w:r>
        <w:rPr>
          <w:sz w:val="24"/>
          <w:szCs w:val="24"/>
        </w:rPr>
        <w:t xml:space="preserve"> в указанной сфере.</w:t>
      </w:r>
    </w:p>
    <w:p w:rsidR="004F1FED" w:rsidRDefault="004F1FED" w:rsidP="004F1F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 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</w:t>
      </w:r>
      <w:r w:rsidR="009375CD">
        <w:rPr>
          <w:sz w:val="24"/>
          <w:szCs w:val="24"/>
        </w:rPr>
        <w:t>в 2024</w:t>
      </w:r>
      <w:r>
        <w:rPr>
          <w:sz w:val="24"/>
          <w:szCs w:val="24"/>
        </w:rPr>
        <w:t xml:space="preserve"> году осуществляются следующие мероприятия:</w:t>
      </w:r>
    </w:p>
    <w:p w:rsidR="004F1FED" w:rsidRPr="00BE32DC" w:rsidRDefault="004F1FED" w:rsidP="004F1F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1.3.1. </w:t>
      </w:r>
      <w:r w:rsidRPr="00BE32DC">
        <w:rPr>
          <w:sz w:val="24"/>
          <w:szCs w:val="24"/>
        </w:rPr>
        <w:t xml:space="preserve">Консультирование: </w:t>
      </w:r>
    </w:p>
    <w:p w:rsidR="004F1FED" w:rsidRPr="00BE32DC" w:rsidRDefault="004F1FED" w:rsidP="004F1FED">
      <w:pPr>
        <w:ind w:firstLine="567"/>
        <w:jc w:val="both"/>
        <w:rPr>
          <w:sz w:val="24"/>
          <w:szCs w:val="24"/>
        </w:rPr>
      </w:pPr>
      <w:r w:rsidRPr="00BE32DC">
        <w:rPr>
          <w:sz w:val="24"/>
          <w:szCs w:val="24"/>
        </w:rPr>
        <w:t>способы консультирования</w:t>
      </w:r>
      <w:r>
        <w:rPr>
          <w:sz w:val="24"/>
          <w:szCs w:val="24"/>
        </w:rPr>
        <w:t>:</w:t>
      </w:r>
      <w:r w:rsidRPr="00BE32DC">
        <w:rPr>
          <w:sz w:val="24"/>
          <w:szCs w:val="24"/>
        </w:rPr>
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</w:r>
    </w:p>
    <w:p w:rsidR="004F1FED" w:rsidRDefault="004F1FED" w:rsidP="004F1FED">
      <w:pPr>
        <w:ind w:firstLine="567"/>
        <w:jc w:val="both"/>
        <w:rPr>
          <w:sz w:val="24"/>
          <w:szCs w:val="24"/>
        </w:rPr>
      </w:pPr>
      <w:r w:rsidRPr="00BE32DC">
        <w:rPr>
          <w:sz w:val="24"/>
          <w:szCs w:val="24"/>
        </w:rPr>
        <w:t xml:space="preserve">перечень вопросов, по которым </w:t>
      </w:r>
      <w:r>
        <w:rPr>
          <w:sz w:val="24"/>
          <w:szCs w:val="24"/>
        </w:rPr>
        <w:t>осуществляется консультирование:</w:t>
      </w:r>
    </w:p>
    <w:p w:rsidR="004F1FED" w:rsidRDefault="004F1FED" w:rsidP="004F1FED">
      <w:pPr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порядок проведения контрольных мероприятий;</w:t>
      </w:r>
    </w:p>
    <w:p w:rsidR="004F1FED" w:rsidRDefault="004F1FED" w:rsidP="004F1FED">
      <w:pPr>
        <w:ind w:left="927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порядок осуществления профилактических мероприятий;</w:t>
      </w:r>
    </w:p>
    <w:p w:rsidR="004F1FED" w:rsidRDefault="004F1FED" w:rsidP="004F1FED">
      <w:pPr>
        <w:ind w:left="92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порядок принятия решений по итогам контрольных мероприятий;</w:t>
      </w:r>
    </w:p>
    <w:p w:rsidR="004F1FED" w:rsidRDefault="004F1FED" w:rsidP="004F1FED">
      <w:pPr>
        <w:ind w:left="92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порядок обжалования решений Контрольного органа.</w:t>
      </w:r>
    </w:p>
    <w:p w:rsidR="004F1FED" w:rsidRPr="00BE32DC" w:rsidRDefault="004F1FED" w:rsidP="004F1FED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1.3.2. Информирование:</w:t>
      </w:r>
    </w:p>
    <w:p w:rsidR="004F1FED" w:rsidRDefault="004F1FED" w:rsidP="004F1FED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E32DC">
        <w:rPr>
          <w:sz w:val="24"/>
          <w:szCs w:val="24"/>
        </w:rPr>
        <w:t>размещение</w:t>
      </w:r>
      <w:r w:rsidRPr="0069106B">
        <w:rPr>
          <w:sz w:val="24"/>
          <w:szCs w:val="24"/>
        </w:rPr>
        <w:t xml:space="preserve">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</w:t>
      </w:r>
      <w:r w:rsidRPr="0069106B">
        <w:rPr>
          <w:sz w:val="24"/>
          <w:szCs w:val="24"/>
        </w:rPr>
        <w:lastRenderedPageBreak/>
        <w:t xml:space="preserve">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4F1FED" w:rsidRDefault="004F1FED" w:rsidP="004F1FED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4129CD" w:rsidRDefault="004129CD" w:rsidP="004F1FED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1.3.3. Предостережение:</w:t>
      </w:r>
    </w:p>
    <w:p w:rsidR="004129CD" w:rsidRPr="004129CD" w:rsidRDefault="004129CD" w:rsidP="004129CD">
      <w:pPr>
        <w:shd w:val="clear" w:color="auto" w:fill="FFFFFF"/>
        <w:ind w:firstLine="708"/>
        <w:jc w:val="both"/>
        <w:rPr>
          <w:color w:val="1A1A1A"/>
          <w:sz w:val="24"/>
          <w:szCs w:val="24"/>
        </w:rPr>
      </w:pPr>
      <w:r w:rsidRPr="004129CD">
        <w:rPr>
          <w:color w:val="1A1A1A"/>
          <w:sz w:val="24"/>
          <w:szCs w:val="24"/>
        </w:rPr>
        <w:t>Предостережение о недопустимости нарушения обязательных</w:t>
      </w:r>
      <w:r>
        <w:rPr>
          <w:color w:val="1A1A1A"/>
          <w:sz w:val="24"/>
          <w:szCs w:val="24"/>
        </w:rPr>
        <w:t xml:space="preserve"> </w:t>
      </w:r>
      <w:r w:rsidRPr="004129CD">
        <w:rPr>
          <w:color w:val="1A1A1A"/>
          <w:sz w:val="24"/>
          <w:szCs w:val="24"/>
        </w:rPr>
        <w:t>требований и предложение принять меры по обеспечению соблюдения</w:t>
      </w:r>
      <w:r>
        <w:rPr>
          <w:color w:val="1A1A1A"/>
          <w:sz w:val="24"/>
          <w:szCs w:val="24"/>
        </w:rPr>
        <w:t xml:space="preserve"> </w:t>
      </w:r>
      <w:r w:rsidRPr="004129CD">
        <w:rPr>
          <w:color w:val="1A1A1A"/>
          <w:sz w:val="24"/>
          <w:szCs w:val="24"/>
        </w:rPr>
        <w:t>требований объявляются контролируемому лицу в случае</w:t>
      </w:r>
      <w:r>
        <w:rPr>
          <w:color w:val="1A1A1A"/>
          <w:sz w:val="24"/>
          <w:szCs w:val="24"/>
        </w:rPr>
        <w:t xml:space="preserve"> </w:t>
      </w:r>
      <w:r w:rsidRPr="004129CD">
        <w:rPr>
          <w:color w:val="1A1A1A"/>
          <w:sz w:val="24"/>
          <w:szCs w:val="24"/>
        </w:rPr>
        <w:t>у контрольного органа сведений о готовящихся нарушениях</w:t>
      </w:r>
      <w:r>
        <w:rPr>
          <w:color w:val="1A1A1A"/>
          <w:sz w:val="24"/>
          <w:szCs w:val="24"/>
        </w:rPr>
        <w:t xml:space="preserve"> </w:t>
      </w:r>
      <w:r w:rsidRPr="004129CD">
        <w:rPr>
          <w:color w:val="1A1A1A"/>
          <w:sz w:val="24"/>
          <w:szCs w:val="24"/>
        </w:rPr>
        <w:t>обязательных требований</w:t>
      </w:r>
      <w:r>
        <w:rPr>
          <w:color w:val="1A1A1A"/>
          <w:sz w:val="24"/>
          <w:szCs w:val="24"/>
        </w:rPr>
        <w:t xml:space="preserve"> </w:t>
      </w:r>
      <w:r w:rsidRPr="004129CD">
        <w:rPr>
          <w:color w:val="1A1A1A"/>
          <w:sz w:val="24"/>
          <w:szCs w:val="24"/>
        </w:rPr>
        <w:t>или признаках нарушений обязательных</w:t>
      </w:r>
      <w:r>
        <w:rPr>
          <w:color w:val="1A1A1A"/>
          <w:sz w:val="24"/>
          <w:szCs w:val="24"/>
        </w:rPr>
        <w:t xml:space="preserve"> </w:t>
      </w:r>
      <w:r w:rsidRPr="004129CD">
        <w:rPr>
          <w:color w:val="1A1A1A"/>
          <w:sz w:val="24"/>
          <w:szCs w:val="24"/>
        </w:rPr>
        <w:t>требований и (или) в случае отсутствия подтверждения данных о том, что</w:t>
      </w:r>
      <w:r>
        <w:rPr>
          <w:color w:val="1A1A1A"/>
          <w:sz w:val="24"/>
          <w:szCs w:val="24"/>
        </w:rPr>
        <w:t xml:space="preserve"> </w:t>
      </w:r>
      <w:r w:rsidRPr="004129CD">
        <w:rPr>
          <w:color w:val="1A1A1A"/>
          <w:sz w:val="24"/>
          <w:szCs w:val="24"/>
        </w:rPr>
        <w:t>нарушение обязательных требований причинило вред (ущерб) охраняемым</w:t>
      </w:r>
      <w:r>
        <w:rPr>
          <w:color w:val="1A1A1A"/>
          <w:sz w:val="24"/>
          <w:szCs w:val="24"/>
        </w:rPr>
        <w:t xml:space="preserve"> </w:t>
      </w:r>
      <w:r w:rsidRPr="004129CD">
        <w:rPr>
          <w:color w:val="1A1A1A"/>
          <w:sz w:val="24"/>
          <w:szCs w:val="24"/>
        </w:rPr>
        <w:t>ценностям либо создало угрозу причинения вреда (ущерба)</w:t>
      </w:r>
      <w:r>
        <w:rPr>
          <w:color w:val="1A1A1A"/>
          <w:sz w:val="24"/>
          <w:szCs w:val="24"/>
        </w:rPr>
        <w:t xml:space="preserve"> </w:t>
      </w:r>
      <w:r w:rsidRPr="004129CD">
        <w:rPr>
          <w:color w:val="1A1A1A"/>
          <w:sz w:val="24"/>
          <w:szCs w:val="24"/>
        </w:rPr>
        <w:t>законом</w:t>
      </w:r>
      <w:r>
        <w:rPr>
          <w:color w:val="1A1A1A"/>
          <w:sz w:val="24"/>
          <w:szCs w:val="24"/>
        </w:rPr>
        <w:t xml:space="preserve"> </w:t>
      </w:r>
      <w:r w:rsidRPr="004129CD">
        <w:rPr>
          <w:color w:val="1A1A1A"/>
          <w:sz w:val="24"/>
          <w:szCs w:val="24"/>
        </w:rPr>
        <w:t>ценностям</w:t>
      </w:r>
      <w:proofErr w:type="gramStart"/>
      <w:r w:rsidRPr="004129CD">
        <w:rPr>
          <w:color w:val="1A1A1A"/>
          <w:sz w:val="24"/>
          <w:szCs w:val="24"/>
        </w:rPr>
        <w:t>.</w:t>
      </w:r>
      <w:proofErr w:type="gramEnd"/>
      <w:r>
        <w:rPr>
          <w:color w:val="1A1A1A"/>
          <w:sz w:val="24"/>
          <w:szCs w:val="24"/>
        </w:rPr>
        <w:t xml:space="preserve"> </w:t>
      </w:r>
      <w:proofErr w:type="gramStart"/>
      <w:r w:rsidRPr="004129CD">
        <w:rPr>
          <w:color w:val="1A1A1A"/>
          <w:sz w:val="24"/>
          <w:szCs w:val="24"/>
        </w:rPr>
        <w:t>п</w:t>
      </w:r>
      <w:proofErr w:type="gramEnd"/>
      <w:r w:rsidRPr="004129CD">
        <w:rPr>
          <w:color w:val="1A1A1A"/>
          <w:sz w:val="24"/>
          <w:szCs w:val="24"/>
        </w:rPr>
        <w:t>одписываются) должностным лицом контро</w:t>
      </w:r>
      <w:r>
        <w:rPr>
          <w:color w:val="1A1A1A"/>
          <w:sz w:val="24"/>
          <w:szCs w:val="24"/>
        </w:rPr>
        <w:t xml:space="preserve">льного органа не позднее 30 дней </w:t>
      </w:r>
      <w:r w:rsidRPr="004129CD">
        <w:rPr>
          <w:color w:val="1A1A1A"/>
          <w:sz w:val="24"/>
          <w:szCs w:val="24"/>
        </w:rPr>
        <w:t>со дня получения указанных сведений. Предостережение оформляется в</w:t>
      </w:r>
      <w:r>
        <w:rPr>
          <w:color w:val="1A1A1A"/>
          <w:sz w:val="24"/>
          <w:szCs w:val="24"/>
        </w:rPr>
        <w:t xml:space="preserve"> </w:t>
      </w:r>
      <w:r w:rsidRPr="004129CD">
        <w:rPr>
          <w:color w:val="1A1A1A"/>
          <w:sz w:val="24"/>
          <w:szCs w:val="24"/>
        </w:rPr>
        <w:t>письменной форме или в форме электронного документа и направляется в адрес</w:t>
      </w:r>
      <w:r>
        <w:rPr>
          <w:color w:val="1A1A1A"/>
          <w:sz w:val="24"/>
          <w:szCs w:val="24"/>
        </w:rPr>
        <w:t xml:space="preserve"> </w:t>
      </w:r>
      <w:r w:rsidRPr="004129CD">
        <w:rPr>
          <w:color w:val="1A1A1A"/>
          <w:sz w:val="24"/>
          <w:szCs w:val="24"/>
        </w:rPr>
        <w:t>контролируемого лица.</w:t>
      </w:r>
    </w:p>
    <w:p w:rsidR="004129CD" w:rsidRPr="004129CD" w:rsidRDefault="004129CD" w:rsidP="004129CD">
      <w:pPr>
        <w:tabs>
          <w:tab w:val="left" w:pos="851"/>
        </w:tabs>
        <w:jc w:val="both"/>
        <w:rPr>
          <w:sz w:val="24"/>
          <w:szCs w:val="24"/>
        </w:rPr>
      </w:pPr>
    </w:p>
    <w:p w:rsidR="004F1FED" w:rsidRDefault="004F1FED" w:rsidP="004F1FED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9 месяцев  202</w:t>
      </w:r>
      <w:r w:rsidR="009375CD">
        <w:rPr>
          <w:sz w:val="24"/>
          <w:szCs w:val="24"/>
        </w:rPr>
        <w:t>4</w:t>
      </w:r>
      <w:r>
        <w:rPr>
          <w:sz w:val="24"/>
          <w:szCs w:val="24"/>
        </w:rPr>
        <w:t xml:space="preserve"> года </w:t>
      </w:r>
      <w:r w:rsidRPr="00C27901">
        <w:rPr>
          <w:sz w:val="24"/>
          <w:szCs w:val="24"/>
        </w:rPr>
        <w:t xml:space="preserve">администрацией </w:t>
      </w:r>
      <w:r w:rsidR="00C27901" w:rsidRPr="00C27901">
        <w:rPr>
          <w:sz w:val="24"/>
          <w:szCs w:val="24"/>
        </w:rPr>
        <w:t>выдано 6</w:t>
      </w:r>
      <w:r w:rsidRPr="00C27901">
        <w:rPr>
          <w:sz w:val="24"/>
          <w:szCs w:val="24"/>
        </w:rPr>
        <w:t xml:space="preserve">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4F1FED" w:rsidRDefault="004F1FED" w:rsidP="004F1FED">
      <w:pPr>
        <w:ind w:firstLine="567"/>
        <w:jc w:val="both"/>
        <w:rPr>
          <w:sz w:val="24"/>
          <w:szCs w:val="24"/>
        </w:rPr>
      </w:pPr>
    </w:p>
    <w:p w:rsidR="004F1FED" w:rsidRPr="00F47CC2" w:rsidRDefault="004F1FED" w:rsidP="004F1FED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4F1FED" w:rsidRDefault="004F1FED" w:rsidP="004F1FED">
      <w:pPr>
        <w:ind w:firstLine="567"/>
        <w:jc w:val="both"/>
        <w:rPr>
          <w:sz w:val="24"/>
          <w:szCs w:val="24"/>
        </w:rPr>
      </w:pPr>
    </w:p>
    <w:p w:rsidR="004F1FED" w:rsidRPr="007165B7" w:rsidRDefault="004F1FED" w:rsidP="004F1F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4F1FED" w:rsidRPr="00F47CC2" w:rsidRDefault="004F1FED" w:rsidP="004F1F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4F1FED" w:rsidRPr="00F47CC2" w:rsidRDefault="004F1FED" w:rsidP="004F1F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F1FED" w:rsidRPr="00F47CC2" w:rsidRDefault="004F1FED" w:rsidP="004F1F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4F1FED" w:rsidRPr="007165B7" w:rsidRDefault="004F1FED" w:rsidP="004F1F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F1FED" w:rsidRPr="007165B7" w:rsidRDefault="004F1FED" w:rsidP="004F1F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4F1FED" w:rsidRPr="007165B7" w:rsidRDefault="004F1FED" w:rsidP="004F1F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4F1FED" w:rsidRPr="007165B7" w:rsidRDefault="004F1FED" w:rsidP="004F1F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4F1FED" w:rsidRPr="007165B7" w:rsidRDefault="004F1FED" w:rsidP="004F1F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4F1FED" w:rsidRPr="007165B7" w:rsidRDefault="004F1FED" w:rsidP="004F1F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4F1FED" w:rsidRDefault="004F1FED" w:rsidP="004F1F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4F1FED" w:rsidRDefault="004F1FED" w:rsidP="004F1F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F1FED" w:rsidRPr="00293B01" w:rsidRDefault="004F1FED" w:rsidP="004F1FED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4F1FED" w:rsidRDefault="004F1FED" w:rsidP="004F1FE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4F1FED" w:rsidRDefault="004F1FED" w:rsidP="004F1FE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4F1FED" w:rsidRPr="00326A08" w:rsidRDefault="004F1FED" w:rsidP="004F1FED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4F1FED" w:rsidRPr="00326A08" w:rsidTr="00D63051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ED" w:rsidRDefault="004F1FED" w:rsidP="00D63051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4F1FED" w:rsidRPr="00326A08" w:rsidRDefault="004F1FED" w:rsidP="00D63051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ED" w:rsidRPr="00326A08" w:rsidRDefault="004F1FED" w:rsidP="00D63051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4F1FED" w:rsidRPr="00326A08" w:rsidRDefault="004F1FED" w:rsidP="00D63051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ED" w:rsidRPr="00326A08" w:rsidRDefault="004F1FED" w:rsidP="00D63051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ED" w:rsidRPr="00326A08" w:rsidRDefault="004F1FED" w:rsidP="00D63051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4F1FED" w:rsidRPr="00326A08" w:rsidTr="00D63051">
        <w:trPr>
          <w:trHeight w:hRule="exact" w:val="31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ED" w:rsidRPr="007A710F" w:rsidRDefault="004F1FED" w:rsidP="00D63051">
            <w:pPr>
              <w:jc w:val="both"/>
            </w:pPr>
            <w:r w:rsidRPr="007A710F"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ED" w:rsidRPr="00AF27B6" w:rsidRDefault="004F1FED" w:rsidP="00D6305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AF27B6">
              <w:rPr>
                <w:rFonts w:ascii="Times New Roman" w:hAnsi="Times New Roman" w:cs="Times New Roman"/>
              </w:rPr>
              <w:t>Информирование:</w:t>
            </w:r>
          </w:p>
          <w:p w:rsidR="004F1FED" w:rsidRPr="00AF27B6" w:rsidRDefault="004F1FED" w:rsidP="00D6305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AF27B6">
              <w:rPr>
                <w:rFonts w:ascii="Times New Roman" w:hAnsi="Times New Roman" w:cs="Times New Roman"/>
              </w:rPr>
              <w:t>Размещение на сайте администрации  в сети «Интернет»:</w:t>
            </w:r>
          </w:p>
          <w:p w:rsidR="004F1FED" w:rsidRPr="00AF27B6" w:rsidRDefault="004F1FED" w:rsidP="00D6305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AF27B6">
              <w:rPr>
                <w:rFonts w:ascii="Times New Roman" w:hAnsi="Times New Roman" w:cs="Times New Roman"/>
              </w:rPr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      </w:r>
          </w:p>
          <w:p w:rsidR="004F1FED" w:rsidRPr="00AF27B6" w:rsidRDefault="004F1FED" w:rsidP="00D6305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AF27B6">
              <w:rPr>
                <w:rFonts w:ascii="Times New Roman" w:hAnsi="Times New Roman" w:cs="Times New Roman"/>
              </w:rPr>
              <w:t>материалов, информационных писем, руководств по соблюдению обязательных требований;</w:t>
            </w:r>
          </w:p>
          <w:p w:rsidR="004F1FED" w:rsidRPr="00AF27B6" w:rsidRDefault="004F1FED" w:rsidP="00D6305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AF27B6">
              <w:rPr>
                <w:rFonts w:ascii="Times New Roman" w:hAnsi="Times New Roman" w:cs="Times New Roman"/>
              </w:rPr>
              <w:t>программы профилактики рисков причинения вреда (ущерба) охраняемым законом ценностям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ED" w:rsidRDefault="004F1FED" w:rsidP="00D63051">
            <w:pPr>
              <w:jc w:val="both"/>
            </w:pPr>
          </w:p>
          <w:p w:rsidR="004F1FED" w:rsidRDefault="004F1FED" w:rsidP="00D63051">
            <w:pPr>
              <w:jc w:val="both"/>
            </w:pPr>
          </w:p>
          <w:p w:rsidR="004F1FED" w:rsidRDefault="004F1FED" w:rsidP="00D63051">
            <w:pPr>
              <w:jc w:val="both"/>
            </w:pPr>
          </w:p>
          <w:p w:rsidR="004F1FED" w:rsidRDefault="004F1FED" w:rsidP="00D63051">
            <w:pPr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807929">
              <w:rPr>
                <w:rFonts w:ascii="PT Astra Serif" w:hAnsi="PT Astra Serif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;</w:t>
            </w:r>
          </w:p>
          <w:p w:rsidR="004F1FED" w:rsidRDefault="004F1FED" w:rsidP="00D63051">
            <w:pPr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4F1FED" w:rsidRDefault="004F1FED" w:rsidP="00D63051">
            <w:pPr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4F1FED" w:rsidRPr="00807929" w:rsidRDefault="004F1FED" w:rsidP="00D63051">
            <w:pPr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807929">
              <w:rPr>
                <w:rFonts w:ascii="PT Astra Serif" w:hAnsi="PT Astra Serif"/>
                <w:spacing w:val="2"/>
                <w:shd w:val="clear" w:color="auto" w:fill="FFFFFF"/>
              </w:rPr>
              <w:t>Не реже 2 раз в год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;</w:t>
            </w:r>
          </w:p>
          <w:p w:rsidR="004F1FED" w:rsidRPr="00807929" w:rsidRDefault="004F1FED" w:rsidP="00D63051">
            <w:pPr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4F1FED" w:rsidRPr="007A710F" w:rsidRDefault="004F1FED" w:rsidP="00D63051">
            <w:pPr>
              <w:jc w:val="both"/>
            </w:pPr>
            <w:r>
              <w:t>Не позднее 25 декабря предшествующего  года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ED" w:rsidRPr="007A710F" w:rsidRDefault="004F1FED" w:rsidP="00D63051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F1FED" w:rsidRPr="00326A08" w:rsidTr="00D63051">
        <w:trPr>
          <w:trHeight w:hRule="exact" w:val="12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ED" w:rsidRPr="007A710F" w:rsidRDefault="004F1FED" w:rsidP="00D63051">
            <w:pPr>
              <w:widowControl w:val="0"/>
              <w:spacing w:line="230" w:lineRule="exact"/>
              <w:jc w:val="both"/>
            </w:pPr>
            <w: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ED" w:rsidRPr="007A710F" w:rsidRDefault="004F1FED" w:rsidP="00D6305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4F1FED" w:rsidRPr="007A710F" w:rsidRDefault="004F1FED" w:rsidP="00D6305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ED" w:rsidRPr="007A710F" w:rsidRDefault="004F1FED" w:rsidP="00D63051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FED" w:rsidRPr="007A710F" w:rsidRDefault="004F1FED" w:rsidP="00D63051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F255E" w:rsidRPr="00326A08" w:rsidTr="005C566B">
        <w:trPr>
          <w:trHeight w:hRule="exact" w:val="17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255E" w:rsidRDefault="003F255E" w:rsidP="00D63051">
            <w:pPr>
              <w:widowControl w:val="0"/>
              <w:spacing w:line="230" w:lineRule="exact"/>
              <w:jc w:val="both"/>
            </w:pPr>
            <w: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255E" w:rsidRPr="003F255E" w:rsidRDefault="003F255E" w:rsidP="00D6305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F255E">
              <w:rPr>
                <w:rFonts w:ascii="Times New Roman" w:hAnsi="Times New Roman" w:cs="Times New Roman"/>
              </w:rPr>
              <w:t>Предостережение: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255E" w:rsidRPr="007A710F" w:rsidRDefault="00D04335" w:rsidP="0094564E">
            <w:pPr>
              <w:widowControl w:val="0"/>
              <w:spacing w:line="230" w:lineRule="exact"/>
              <w:jc w:val="both"/>
            </w:pPr>
            <w:r>
              <w:t xml:space="preserve">Не позднее </w:t>
            </w:r>
            <w:r w:rsidR="0094564E">
              <w:t>1</w:t>
            </w:r>
            <w:r>
              <w:t xml:space="preserve">0 </w:t>
            </w:r>
            <w:r w:rsidR="0094564E">
              <w:t xml:space="preserve">календарных </w:t>
            </w:r>
            <w:bookmarkStart w:id="0" w:name="_GoBack"/>
            <w:bookmarkEnd w:id="0"/>
            <w:r>
              <w:t>дней со дня появления оснований, предусмотренных действующим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55E" w:rsidRPr="007A710F" w:rsidRDefault="003F255E" w:rsidP="00D63051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F1FED" w:rsidRDefault="004F1FED" w:rsidP="004F1FED">
      <w:pPr>
        <w:ind w:firstLine="567"/>
        <w:jc w:val="center"/>
        <w:rPr>
          <w:sz w:val="24"/>
          <w:szCs w:val="24"/>
        </w:rPr>
      </w:pPr>
    </w:p>
    <w:p w:rsidR="004F1FED" w:rsidRDefault="004F1FED" w:rsidP="004F1FED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4F1FED" w:rsidRDefault="004F1FED" w:rsidP="004F1FED">
      <w:pPr>
        <w:ind w:firstLine="567"/>
        <w:jc w:val="center"/>
        <w:rPr>
          <w:sz w:val="24"/>
          <w:szCs w:val="24"/>
        </w:rPr>
      </w:pPr>
    </w:p>
    <w:p w:rsidR="004F1FED" w:rsidRPr="008418A5" w:rsidRDefault="004F1FED" w:rsidP="004F1FE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4F1FED" w:rsidRDefault="004F1FED" w:rsidP="004F1FED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4F1FED" w:rsidRPr="008418A5" w:rsidTr="00D6305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ED" w:rsidRDefault="004F1FED" w:rsidP="00D63051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4F1FED" w:rsidRPr="008418A5" w:rsidRDefault="004F1FED" w:rsidP="00D63051">
            <w:pPr>
              <w:jc w:val="center"/>
              <w:rPr>
                <w:b/>
              </w:rPr>
            </w:pPr>
            <w:proofErr w:type="gramStart"/>
            <w:r w:rsidRPr="008418A5">
              <w:rPr>
                <w:b/>
              </w:rPr>
              <w:t>п</w:t>
            </w:r>
            <w:proofErr w:type="gramEnd"/>
            <w:r w:rsidRPr="008418A5">
              <w:rPr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ED" w:rsidRPr="008418A5" w:rsidRDefault="004F1FED" w:rsidP="00D63051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ED" w:rsidRPr="008418A5" w:rsidRDefault="004F1FED" w:rsidP="00D63051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4F1FED" w:rsidRPr="008418A5" w:rsidTr="00D63051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ED" w:rsidRPr="008418A5" w:rsidRDefault="004F1FED" w:rsidP="00D63051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ED" w:rsidRPr="008418A5" w:rsidRDefault="004F1FED" w:rsidP="00D63051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F1FED" w:rsidRPr="008418A5" w:rsidRDefault="004F1FED" w:rsidP="00D63051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ED" w:rsidRPr="008418A5" w:rsidRDefault="004F1FED" w:rsidP="00D63051">
            <w:pPr>
              <w:jc w:val="center"/>
            </w:pPr>
            <w:r>
              <w:t>100%</w:t>
            </w:r>
          </w:p>
        </w:tc>
      </w:tr>
      <w:tr w:rsidR="004F1FED" w:rsidRPr="008418A5" w:rsidTr="00D6305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ED" w:rsidRPr="008418A5" w:rsidRDefault="004F1FED" w:rsidP="00D63051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2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ED" w:rsidRPr="008418A5" w:rsidRDefault="004F1FED" w:rsidP="00D63051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FED" w:rsidRPr="0005161D" w:rsidRDefault="004F1FED" w:rsidP="00D63051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4F1FED" w:rsidRDefault="004F1FED" w:rsidP="004F1FED">
      <w:pPr>
        <w:ind w:firstLine="567"/>
        <w:jc w:val="center"/>
        <w:rPr>
          <w:sz w:val="24"/>
          <w:szCs w:val="24"/>
        </w:rPr>
      </w:pPr>
    </w:p>
    <w:p w:rsidR="004F1FED" w:rsidRDefault="004F1FED" w:rsidP="004F1FED">
      <w:pPr>
        <w:ind w:firstLine="567"/>
        <w:jc w:val="center"/>
        <w:rPr>
          <w:sz w:val="24"/>
          <w:szCs w:val="24"/>
        </w:rPr>
      </w:pPr>
    </w:p>
    <w:p w:rsidR="009E3D4B" w:rsidRDefault="009E3D4B"/>
    <w:sectPr w:rsidR="009E3D4B" w:rsidSect="00807929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ED"/>
    <w:rsid w:val="00101469"/>
    <w:rsid w:val="0015673B"/>
    <w:rsid w:val="00271705"/>
    <w:rsid w:val="00297352"/>
    <w:rsid w:val="003F255E"/>
    <w:rsid w:val="00406647"/>
    <w:rsid w:val="004129CD"/>
    <w:rsid w:val="004F1FED"/>
    <w:rsid w:val="0058160F"/>
    <w:rsid w:val="005C566B"/>
    <w:rsid w:val="009375CD"/>
    <w:rsid w:val="0094564E"/>
    <w:rsid w:val="009E3D4B"/>
    <w:rsid w:val="00C27901"/>
    <w:rsid w:val="00D04335"/>
    <w:rsid w:val="00D417FF"/>
    <w:rsid w:val="00F9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F1F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4F1FED"/>
    <w:rPr>
      <w:i/>
      <w:iCs/>
    </w:rPr>
  </w:style>
  <w:style w:type="character" w:customStyle="1" w:styleId="ConsPlusNormal1">
    <w:name w:val="ConsPlusNormal1"/>
    <w:link w:val="ConsPlusNormal"/>
    <w:locked/>
    <w:rsid w:val="004F1FED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1F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F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F1F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4F1FED"/>
    <w:rPr>
      <w:i/>
      <w:iCs/>
    </w:rPr>
  </w:style>
  <w:style w:type="character" w:customStyle="1" w:styleId="ConsPlusNormal1">
    <w:name w:val="ConsPlusNormal1"/>
    <w:link w:val="ConsPlusNormal"/>
    <w:locked/>
    <w:rsid w:val="004F1FED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1F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F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822F3-0573-4FF2-B904-A48B5F8B8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ТБ</dc:creator>
  <cp:lastModifiedBy>Admin</cp:lastModifiedBy>
  <cp:revision>12</cp:revision>
  <dcterms:created xsi:type="dcterms:W3CDTF">2023-10-01T14:04:00Z</dcterms:created>
  <dcterms:modified xsi:type="dcterms:W3CDTF">2024-09-26T12:15:00Z</dcterms:modified>
</cp:coreProperties>
</file>