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C0" w:rsidRPr="00A250F8" w:rsidRDefault="00137CC0" w:rsidP="00137CC0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250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68557" wp14:editId="1FC64754">
            <wp:extent cx="550545" cy="720090"/>
            <wp:effectExtent l="0" t="0" r="190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C0" w:rsidRPr="00A250F8" w:rsidRDefault="00137CC0" w:rsidP="00137CC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АДМИНИСТРАЦИЯ ВАХРУШЕВСКОГО ГОРОДСКОГО ПОСЕЛЕНИЯ</w:t>
      </w:r>
    </w:p>
    <w:p w:rsidR="00137CC0" w:rsidRPr="00A250F8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137CC0" w:rsidRPr="00A250F8" w:rsidRDefault="00137CC0" w:rsidP="00137C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0F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137CC0" w:rsidRPr="00A250F8" w:rsidTr="00E22B07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A250F8" w:rsidRDefault="00137CC0" w:rsidP="00483B90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  <w:hideMark/>
          </w:tcPr>
          <w:p w:rsidR="00137CC0" w:rsidRPr="00A250F8" w:rsidRDefault="00137CC0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7CC0" w:rsidRPr="00A250F8" w:rsidRDefault="00137CC0" w:rsidP="0013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CC0" w:rsidRPr="00A250F8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50F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250F8">
        <w:rPr>
          <w:rFonts w:ascii="Times New Roman" w:hAnsi="Times New Roman" w:cs="Times New Roman"/>
          <w:sz w:val="28"/>
          <w:szCs w:val="28"/>
        </w:rPr>
        <w:t xml:space="preserve">  Вахруши</w:t>
      </w:r>
    </w:p>
    <w:p w:rsidR="00137CC0" w:rsidRPr="00A250F8" w:rsidRDefault="00137CC0" w:rsidP="0013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97F2E" w:rsidRPr="00997F2E" w:rsidRDefault="00997F2E" w:rsidP="00997F2E">
      <w:pPr>
        <w:tabs>
          <w:tab w:val="left" w:pos="66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F2E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 «Противодействие экстремизму и профилактика терроризма на территории Вахрушевского городского поселения</w:t>
      </w:r>
      <w:r w:rsidR="00D3178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97F2E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2F4738">
        <w:rPr>
          <w:rFonts w:ascii="Times New Roman" w:hAnsi="Times New Roman" w:cs="Times New Roman"/>
          <w:b/>
          <w:bCs/>
          <w:sz w:val="28"/>
          <w:szCs w:val="28"/>
        </w:rPr>
        <w:t>5-2030</w:t>
      </w:r>
      <w:r w:rsidRPr="00997F2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31782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137CC0" w:rsidRPr="00A250F8" w:rsidRDefault="00137CC0" w:rsidP="00137C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137CC0" w:rsidRPr="00A250F8" w:rsidRDefault="00137CC0" w:rsidP="00137C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D325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D325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325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</w:t>
      </w:r>
      <w:r w:rsidR="00D325A9" w:rsidRPr="00D325A9">
        <w:rPr>
          <w:rFonts w:ascii="Times New Roman" w:hAnsi="Times New Roman" w:cs="Times New Roman"/>
          <w:color w:val="000000"/>
          <w:sz w:val="28"/>
          <w:szCs w:val="28"/>
        </w:rPr>
        <w:t xml:space="preserve">№114-ФЗ </w:t>
      </w:r>
      <w:r w:rsidR="00D325A9" w:rsidRPr="00D325A9">
        <w:rPr>
          <w:rFonts w:ascii="Times New Roman" w:hAnsi="Times New Roman" w:cs="Times New Roman"/>
          <w:sz w:val="28"/>
          <w:szCs w:val="28"/>
        </w:rPr>
        <w:t xml:space="preserve">от 25.07.2002 «О противодействии экстремистской деятельности», 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Вахрушевского городского поселения № 220 от 07.10.2019 «О разработке, реализации  и оценке эффективности муниципальных программ Вахрушевского городского поселения» Администрация  ПОСТАНОВЛЯЕТ:</w:t>
      </w:r>
    </w:p>
    <w:p w:rsidR="00137CC0" w:rsidRPr="00A250F8" w:rsidRDefault="00137CC0" w:rsidP="00137C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муниципальную </w:t>
      </w:r>
      <w:r w:rsidRPr="00D325A9">
        <w:rPr>
          <w:rFonts w:ascii="Times New Roman" w:hAnsi="Times New Roman" w:cs="Times New Roman"/>
          <w:color w:val="000000"/>
          <w:sz w:val="28"/>
          <w:szCs w:val="28"/>
        </w:rPr>
        <w:t>программу «</w:t>
      </w:r>
      <w:r w:rsidR="00D325A9" w:rsidRPr="00D325A9">
        <w:rPr>
          <w:rFonts w:ascii="Times New Roman" w:hAnsi="Times New Roman" w:cs="Times New Roman"/>
          <w:sz w:val="28"/>
          <w:szCs w:val="28"/>
        </w:rPr>
        <w:t>Противодействие экстремизму и профилактика терроризма на территории Вахрушевского городского поселения</w:t>
      </w:r>
      <w:r w:rsidRPr="00D325A9">
        <w:rPr>
          <w:rFonts w:ascii="Times New Roman" w:hAnsi="Times New Roman" w:cs="Times New Roman"/>
          <w:sz w:val="28"/>
          <w:szCs w:val="28"/>
        </w:rPr>
        <w:t>»</w:t>
      </w:r>
      <w:r w:rsidRPr="00A250F8">
        <w:rPr>
          <w:rFonts w:ascii="Times New Roman" w:hAnsi="Times New Roman" w:cs="Times New Roman"/>
          <w:sz w:val="28"/>
          <w:szCs w:val="28"/>
        </w:rPr>
        <w:t xml:space="preserve"> на 202</w:t>
      </w:r>
      <w:r w:rsidR="00F9500A">
        <w:rPr>
          <w:rFonts w:ascii="Times New Roman" w:hAnsi="Times New Roman" w:cs="Times New Roman"/>
          <w:sz w:val="28"/>
          <w:szCs w:val="28"/>
        </w:rPr>
        <w:t>5</w:t>
      </w:r>
      <w:r w:rsidRPr="00A250F8">
        <w:rPr>
          <w:rFonts w:ascii="Times New Roman" w:hAnsi="Times New Roman" w:cs="Times New Roman"/>
          <w:sz w:val="28"/>
          <w:szCs w:val="28"/>
        </w:rPr>
        <w:t>- 20</w:t>
      </w:r>
      <w:r w:rsidR="00F9500A">
        <w:rPr>
          <w:rFonts w:ascii="Times New Roman" w:hAnsi="Times New Roman" w:cs="Times New Roman"/>
          <w:sz w:val="28"/>
          <w:szCs w:val="28"/>
        </w:rPr>
        <w:t>30</w:t>
      </w:r>
      <w:r w:rsidRPr="00A250F8">
        <w:rPr>
          <w:rFonts w:ascii="Times New Roman" w:hAnsi="Times New Roman" w:cs="Times New Roman"/>
          <w:sz w:val="28"/>
          <w:szCs w:val="28"/>
        </w:rPr>
        <w:t xml:space="preserve"> годы.</w:t>
      </w:r>
      <w:r w:rsidR="00CE25D9">
        <w:rPr>
          <w:rFonts w:ascii="Times New Roman" w:hAnsi="Times New Roman" w:cs="Times New Roman"/>
          <w:sz w:val="28"/>
          <w:szCs w:val="28"/>
        </w:rPr>
        <w:t xml:space="preserve"> 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:rsidR="00137CC0" w:rsidRPr="00A250F8" w:rsidRDefault="00137CC0" w:rsidP="00137CC0">
      <w:pPr>
        <w:spacing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Pr="00A250F8">
        <w:rPr>
          <w:rFonts w:ascii="Times New Roman" w:hAnsi="Times New Roman" w:cs="Times New Roman"/>
          <w:color w:val="000000"/>
          <w:sz w:val="28"/>
          <w:szCs w:val="28"/>
        </w:rPr>
        <w:t>и на сайте администрации Вахрушевского городского поселения в информационно-телекоммуникационной сети «Интернет».</w:t>
      </w:r>
    </w:p>
    <w:p w:rsidR="00137CC0" w:rsidRPr="00A250F8" w:rsidRDefault="00137CC0" w:rsidP="00137CC0">
      <w:pPr>
        <w:spacing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CC0" w:rsidRPr="00A250F8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</w:t>
      </w:r>
    </w:p>
    <w:p w:rsidR="00137CC0" w:rsidRPr="00A250F8" w:rsidRDefault="00137CC0" w:rsidP="00137C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>Вахрушевского городского поселения</w:t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250F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М.В. Ефремов</w:t>
      </w:r>
    </w:p>
    <w:p w:rsidR="00137CC0" w:rsidRPr="00A250F8" w:rsidRDefault="002B19C5" w:rsidP="00D325A9">
      <w:pPr>
        <w:tabs>
          <w:tab w:val="left" w:pos="5565"/>
        </w:tabs>
        <w:spacing w:after="1"/>
      </w:pPr>
      <w:r w:rsidRPr="00A250F8">
        <w:tab/>
      </w:r>
      <w:r w:rsidR="00137CC0" w:rsidRPr="00A250F8">
        <w:br w:type="page"/>
      </w:r>
    </w:p>
    <w:tbl>
      <w:tblPr>
        <w:tblStyle w:val="af3"/>
        <w:tblpPr w:leftFromText="180" w:rightFromText="180" w:vertAnchor="text" w:horzAnchor="margin" w:tblpXSpec="right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B19C5" w:rsidRPr="00A250F8" w:rsidTr="002B19C5">
        <w:tc>
          <w:tcPr>
            <w:tcW w:w="4218" w:type="dxa"/>
          </w:tcPr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B19C5" w:rsidRPr="00A250F8" w:rsidRDefault="002B19C5">
            <w:pPr>
              <w:tabs>
                <w:tab w:val="center" w:pos="552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A250F8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A250F8" w:rsidRDefault="002B19C5" w:rsidP="002B19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>Вахрушевского городского поселения</w:t>
            </w:r>
          </w:p>
        </w:tc>
      </w:tr>
      <w:tr w:rsidR="002B19C5" w:rsidRPr="00A250F8" w:rsidTr="002B19C5">
        <w:tc>
          <w:tcPr>
            <w:tcW w:w="4218" w:type="dxa"/>
            <w:hideMark/>
          </w:tcPr>
          <w:p w:rsidR="002B19C5" w:rsidRPr="00A250F8" w:rsidRDefault="002B19C5" w:rsidP="00F950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0F8">
              <w:rPr>
                <w:rFonts w:ascii="Times New Roman" w:hAnsi="Times New Roman" w:cs="Times New Roman"/>
                <w:sz w:val="28"/>
                <w:szCs w:val="28"/>
              </w:rPr>
              <w:t xml:space="preserve">От № </w:t>
            </w:r>
          </w:p>
        </w:tc>
      </w:tr>
    </w:tbl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/>
    <w:p w:rsidR="002B19C5" w:rsidRPr="00A250F8" w:rsidRDefault="002B19C5" w:rsidP="002B19C5">
      <w:pPr>
        <w:tabs>
          <w:tab w:val="left" w:pos="5565"/>
        </w:tabs>
        <w:spacing w:after="1"/>
      </w:pPr>
    </w:p>
    <w:p w:rsidR="002B19C5" w:rsidRPr="00A250F8" w:rsidRDefault="002B19C5" w:rsidP="002B19C5">
      <w:pPr>
        <w:pStyle w:val="ConsPlusTitle"/>
        <w:jc w:val="center"/>
      </w:pPr>
      <w:bookmarkStart w:id="0" w:name="P41"/>
      <w:bookmarkEnd w:id="0"/>
    </w:p>
    <w:p w:rsidR="002B19C5" w:rsidRPr="00A250F8" w:rsidRDefault="002B19C5" w:rsidP="002B19C5">
      <w:pPr>
        <w:pStyle w:val="ConsPlusTitle"/>
        <w:jc w:val="center"/>
      </w:pPr>
    </w:p>
    <w:p w:rsidR="002B19C5" w:rsidRPr="00A250F8" w:rsidRDefault="002B19C5" w:rsidP="002B19C5">
      <w:pPr>
        <w:pStyle w:val="ConsPlusTitle"/>
        <w:jc w:val="center"/>
      </w:pPr>
    </w:p>
    <w:p w:rsidR="002B19C5" w:rsidRPr="00A250F8" w:rsidRDefault="002B19C5" w:rsidP="002B19C5">
      <w:pPr>
        <w:pStyle w:val="ConsPlusTitle"/>
        <w:jc w:val="center"/>
        <w:rPr>
          <w:sz w:val="28"/>
          <w:szCs w:val="28"/>
        </w:rPr>
      </w:pPr>
    </w:p>
    <w:p w:rsidR="002B19C5" w:rsidRPr="00A250F8" w:rsidRDefault="002B19C5" w:rsidP="002B19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8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B19C5" w:rsidRPr="00A250F8" w:rsidRDefault="002B19C5" w:rsidP="002B19C5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B19C5" w:rsidRPr="00926574" w:rsidRDefault="00926574" w:rsidP="002B19C5">
      <w:pPr>
        <w:pStyle w:val="ConsPlusTitle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r w:rsidRPr="00926574">
        <w:rPr>
          <w:rFonts w:ascii="Times New Roman" w:hAnsi="Times New Roman" w:cs="Times New Roman"/>
          <w:bCs/>
          <w:sz w:val="28"/>
          <w:szCs w:val="28"/>
        </w:rPr>
        <w:t>«Противодействие экстремизму и профилактика терроризма на территории Вахрушевского городского поселения» на 202</w:t>
      </w:r>
      <w:r w:rsidR="00F9500A">
        <w:rPr>
          <w:rFonts w:ascii="Times New Roman" w:hAnsi="Times New Roman" w:cs="Times New Roman"/>
          <w:bCs/>
          <w:sz w:val="28"/>
          <w:szCs w:val="28"/>
        </w:rPr>
        <w:t>5</w:t>
      </w:r>
      <w:r w:rsidRPr="00926574">
        <w:rPr>
          <w:rFonts w:ascii="Times New Roman" w:hAnsi="Times New Roman" w:cs="Times New Roman"/>
          <w:bCs/>
          <w:sz w:val="28"/>
          <w:szCs w:val="28"/>
        </w:rPr>
        <w:t>-20</w:t>
      </w:r>
      <w:r w:rsidR="00F9500A">
        <w:rPr>
          <w:rFonts w:ascii="Times New Roman" w:hAnsi="Times New Roman" w:cs="Times New Roman"/>
          <w:bCs/>
          <w:sz w:val="28"/>
          <w:szCs w:val="28"/>
        </w:rPr>
        <w:t>30</w:t>
      </w:r>
      <w:r w:rsidRPr="0092657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2B19C5" w:rsidRPr="00A250F8" w:rsidRDefault="002B19C5" w:rsidP="002B19C5">
      <w:pPr>
        <w:pStyle w:val="ConsPlusTitle"/>
        <w:jc w:val="center"/>
        <w:outlineLvl w:val="1"/>
      </w:pPr>
    </w:p>
    <w:p w:rsidR="00137CC0" w:rsidRPr="00A250F8" w:rsidRDefault="00137CC0">
      <w:pPr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r w:rsidRPr="00A250F8">
        <w:br w:type="page"/>
      </w:r>
    </w:p>
    <w:p w:rsidR="00FB390C" w:rsidRDefault="00FB390C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1363F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2B19C5" w:rsidRDefault="00926574" w:rsidP="009265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574">
        <w:rPr>
          <w:rFonts w:ascii="Times New Roman" w:hAnsi="Times New Roman" w:cs="Times New Roman"/>
          <w:b/>
          <w:bCs/>
          <w:sz w:val="24"/>
          <w:szCs w:val="24"/>
        </w:rPr>
        <w:t>«Противодействие экстремизму и профилактика терроризма на территории Вахрушевского городского поселения» на 202</w:t>
      </w:r>
      <w:r w:rsidR="00F950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26574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F9500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926574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06409F" w:rsidRDefault="0006409F" w:rsidP="00926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4CED" w:rsidRDefault="00AE4CED" w:rsidP="00926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03CC" w:rsidRPr="00926574" w:rsidRDefault="001F03CC" w:rsidP="00926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Вахрушевского городского поселения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1F03CC" w:rsidP="00FB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A250F8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CF54D1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4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C5" w:rsidRPr="00F86B28" w:rsidRDefault="001F5C10" w:rsidP="00020941">
            <w:pPr>
              <w:pStyle w:val="5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C10">
              <w:rPr>
                <w:rFonts w:ascii="Times New Roman" w:hAnsi="Times New Roman"/>
                <w:b w:val="0"/>
                <w:i w:val="0"/>
                <w:color w:val="252525"/>
                <w:sz w:val="24"/>
                <w:szCs w:val="24"/>
              </w:rPr>
              <w:t xml:space="preserve">Противодействие терроризму и экстремизму на территории </w:t>
            </w:r>
            <w:r>
              <w:rPr>
                <w:rFonts w:ascii="Times New Roman" w:hAnsi="Times New Roman"/>
                <w:b w:val="0"/>
                <w:i w:val="0"/>
                <w:color w:val="252525"/>
                <w:sz w:val="24"/>
                <w:szCs w:val="24"/>
              </w:rPr>
              <w:t xml:space="preserve">Вахрушевского городского поселения 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3650E4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C" w:rsidRPr="001F03CC" w:rsidRDefault="001F03CC" w:rsidP="001F03CC">
            <w:pPr>
              <w:pStyle w:val="a9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hd w:val="clear" w:color="auto" w:fill="F5F5F5"/>
                <w:lang w:eastAsia="ru-RU"/>
              </w:rPr>
              <w:t xml:space="preserve">- </w:t>
            </w:r>
            <w:r w:rsidRPr="001F03CC">
              <w:rPr>
                <w:rFonts w:ascii="Times New Roman" w:hAnsi="Times New Roman"/>
                <w:shd w:val="clear" w:color="auto" w:fill="F5F5F5"/>
                <w:lang w:eastAsia="ru-RU"/>
              </w:rPr>
              <w:t>Уменьшение проявлений экстремизма и негативного отношения к лицам других национальностей и религиозных конфессий</w:t>
            </w:r>
            <w:r w:rsidR="007608CF">
              <w:rPr>
                <w:rFonts w:ascii="Times New Roman" w:hAnsi="Times New Roman"/>
                <w:shd w:val="clear" w:color="auto" w:fill="F5F5F5"/>
                <w:lang w:eastAsia="ru-RU"/>
              </w:rPr>
              <w:t>;</w:t>
            </w:r>
          </w:p>
          <w:p w:rsidR="001F03CC" w:rsidRPr="001F03CC" w:rsidRDefault="001F03CC" w:rsidP="001F03CC">
            <w:pPr>
              <w:pStyle w:val="a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1F03CC">
              <w:rPr>
                <w:rFonts w:ascii="Times New Roman" w:hAnsi="Times New Roman"/>
                <w:lang w:eastAsia="ru-RU"/>
              </w:rPr>
              <w:t>Формирование толерантности и межэтнической культуры в молодежной среде, проф</w:t>
            </w:r>
            <w:r w:rsidR="007608CF">
              <w:rPr>
                <w:rFonts w:ascii="Times New Roman" w:hAnsi="Times New Roman"/>
                <w:lang w:eastAsia="ru-RU"/>
              </w:rPr>
              <w:t>илактика агрессивного поведения;</w:t>
            </w:r>
          </w:p>
          <w:p w:rsidR="001F03CC" w:rsidRPr="001F03CC" w:rsidRDefault="001F03CC" w:rsidP="001F03CC">
            <w:pPr>
              <w:pStyle w:val="a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1F03CC">
              <w:rPr>
                <w:rFonts w:ascii="Times New Roman" w:hAnsi="Times New Roman"/>
                <w:lang w:eastAsia="ru-RU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lang w:eastAsia="ru-RU"/>
              </w:rPr>
              <w:t>Вахрушевского городского поселения</w:t>
            </w:r>
            <w:r w:rsidRPr="001F03CC">
              <w:rPr>
                <w:rFonts w:ascii="Times New Roman" w:hAnsi="Times New Roman"/>
                <w:lang w:eastAsia="ru-RU"/>
              </w:rPr>
              <w:t xml:space="preserve"> по вопросам противоде</w:t>
            </w:r>
            <w:r w:rsidR="007608CF">
              <w:rPr>
                <w:rFonts w:ascii="Times New Roman" w:hAnsi="Times New Roman"/>
                <w:lang w:eastAsia="ru-RU"/>
              </w:rPr>
              <w:t>йствия терроризму и экстремизму;</w:t>
            </w:r>
          </w:p>
          <w:p w:rsidR="001F03CC" w:rsidRPr="001F03CC" w:rsidRDefault="001F03CC" w:rsidP="001F03CC">
            <w:pPr>
              <w:pStyle w:val="a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1F03CC">
              <w:rPr>
                <w:rFonts w:ascii="Times New Roman" w:hAnsi="Times New Roman"/>
                <w:lang w:eastAsia="ru-RU"/>
              </w:rPr>
              <w:t xml:space="preserve">Содействие правоохранительным органам в выявлении правонарушений и преступлений данной категории, а </w:t>
            </w:r>
            <w:r w:rsidR="007608CF">
              <w:rPr>
                <w:rFonts w:ascii="Times New Roman" w:hAnsi="Times New Roman"/>
                <w:lang w:eastAsia="ru-RU"/>
              </w:rPr>
              <w:t>также ликвидации их последствий;</w:t>
            </w:r>
          </w:p>
          <w:p w:rsidR="001F03CC" w:rsidRPr="001F03CC" w:rsidRDefault="001F03CC" w:rsidP="001F03CC">
            <w:pPr>
              <w:pStyle w:val="a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1F03CC">
              <w:rPr>
                <w:rFonts w:ascii="Times New Roman" w:hAnsi="Times New Roman"/>
                <w:lang w:eastAsia="ru-RU"/>
              </w:rPr>
              <w:t xml:space="preserve">Организация воспитательной работы среди </w:t>
            </w:r>
            <w:r w:rsidR="00215942">
              <w:rPr>
                <w:rFonts w:ascii="Times New Roman" w:hAnsi="Times New Roman"/>
                <w:lang w:eastAsia="ru-RU"/>
              </w:rPr>
              <w:t>несовершеннолетних</w:t>
            </w:r>
            <w:r w:rsidR="007608CF">
              <w:rPr>
                <w:rFonts w:ascii="Times New Roman" w:hAnsi="Times New Roman"/>
                <w:lang w:eastAsia="ru-RU"/>
              </w:rPr>
              <w:t>, направленной</w:t>
            </w:r>
            <w:r w:rsidRPr="001F03CC">
              <w:rPr>
                <w:rFonts w:ascii="Times New Roman" w:hAnsi="Times New Roman"/>
                <w:lang w:eastAsia="ru-RU"/>
              </w:rPr>
              <w:t xml:space="preserve"> на устранение причин и условий, способствующих совершению дей</w:t>
            </w:r>
            <w:r w:rsidR="007608CF">
              <w:rPr>
                <w:rFonts w:ascii="Times New Roman" w:hAnsi="Times New Roman"/>
                <w:lang w:eastAsia="ru-RU"/>
              </w:rPr>
              <w:t>ствий экстремистского характера;</w:t>
            </w:r>
          </w:p>
          <w:p w:rsidR="002B19C5" w:rsidRPr="001F03CC" w:rsidRDefault="001F03CC" w:rsidP="00473C8E">
            <w:pPr>
              <w:pStyle w:val="a9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 w:rsidRPr="001F03CC">
              <w:rPr>
                <w:rFonts w:ascii="Times New Roman" w:hAnsi="Times New Roman"/>
                <w:lang w:eastAsia="ru-RU"/>
              </w:rPr>
              <w:t xml:space="preserve">Недопущение наличия </w:t>
            </w:r>
            <w:r w:rsidR="00473C8E" w:rsidRPr="009452B5">
              <w:rPr>
                <w:rFonts w:ascii="Times New Roman" w:hAnsi="Times New Roman"/>
                <w:szCs w:val="24"/>
              </w:rPr>
              <w:t>символов и знаков</w:t>
            </w:r>
            <w:r w:rsidRPr="001F03CC">
              <w:rPr>
                <w:rFonts w:ascii="Times New Roman" w:hAnsi="Times New Roman"/>
                <w:lang w:eastAsia="ru-RU"/>
              </w:rPr>
              <w:t xml:space="preserve"> экстремистской направленности </w:t>
            </w:r>
            <w:r w:rsidR="00473C8E">
              <w:rPr>
                <w:rFonts w:ascii="Times New Roman" w:hAnsi="Times New Roman"/>
                <w:lang w:eastAsia="ru-RU"/>
              </w:rPr>
              <w:t>на территории Вахрушевского городского поселения</w:t>
            </w:r>
            <w:r w:rsidRPr="001F03CC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3650E4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24" w:rsidRPr="00FF7A08" w:rsidRDefault="00EA6224" w:rsidP="00EA6224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Доля </w:t>
            </w:r>
            <w:r w:rsidRPr="00FF7A08">
              <w:rPr>
                <w:rFonts w:ascii="Times New Roman" w:hAnsi="Times New Roman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</w:rPr>
              <w:t xml:space="preserve">  экстремистской и террористической направленности из общего количества совершенных преступлений</w:t>
            </w:r>
            <w:r>
              <w:rPr>
                <w:rFonts w:ascii="Times New Roman" w:hAnsi="Times New Roman"/>
              </w:rPr>
              <w:t>;</w:t>
            </w:r>
          </w:p>
          <w:p w:rsidR="00FF7A08" w:rsidRPr="001F5C10" w:rsidRDefault="00EA6224" w:rsidP="00D52D32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EA6224">
              <w:rPr>
                <w:rFonts w:ascii="Times New Roman" w:hAnsi="Times New Roman"/>
              </w:rPr>
              <w:t>Доля  молодежи от 14 до 18 лет, охваченной профилактическими мероприятиями от общего количества молодежи в возрасте от 14 до 18 лет</w:t>
            </w:r>
            <w:r w:rsidRPr="00EA622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3650E4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3650E4" w:rsidRDefault="002B19C5" w:rsidP="00F950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95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650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</w:t>
            </w:r>
            <w:r w:rsidR="00F950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3650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годы, разделение на этапы не предусматривается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3650E4" w:rsidRDefault="002B19C5" w:rsidP="00E85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Объемы </w:t>
            </w:r>
            <w:r w:rsidR="007B22D8" w:rsidRPr="003650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ассигнований</w:t>
            </w:r>
            <w:r w:rsidR="004143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B22D8" w:rsidRPr="003650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3650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униципальной программы   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0A" w:rsidRPr="00391D36" w:rsidRDefault="00F9500A" w:rsidP="00F9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3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программы составляет </w:t>
            </w:r>
            <w:r w:rsidR="00391D36" w:rsidRPr="00391D3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Pr="00391D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F9500A" w:rsidRPr="00391D36" w:rsidRDefault="00F9500A" w:rsidP="00F9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 – 0 тыс. рублей</w:t>
            </w:r>
          </w:p>
          <w:p w:rsidR="00F9500A" w:rsidRPr="00391D36" w:rsidRDefault="00F9500A" w:rsidP="00F9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3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 0 тыс. рублей</w:t>
            </w:r>
          </w:p>
          <w:p w:rsidR="002B19C5" w:rsidRPr="003650E4" w:rsidRDefault="00F9500A" w:rsidP="00D71C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D3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D71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D36" w:rsidRPr="00391D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91D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B19C5" w:rsidRPr="00A250F8" w:rsidTr="002B19C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5" w:rsidRPr="007608CF" w:rsidRDefault="002B19C5" w:rsidP="001363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6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Ожидаемые конечные результаты реализации </w:t>
            </w:r>
            <w:r w:rsidR="007B22D8" w:rsidRPr="00266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266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87" w:rsidRPr="00FF7A08" w:rsidRDefault="00266587" w:rsidP="00266587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9500A">
              <w:rPr>
                <w:rFonts w:ascii="Times New Roman" w:hAnsi="Times New Roman"/>
              </w:rPr>
              <w:t xml:space="preserve">Доля </w:t>
            </w:r>
            <w:r w:rsidRPr="00FF7A08">
              <w:rPr>
                <w:rFonts w:ascii="Times New Roman" w:hAnsi="Times New Roman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</w:rPr>
              <w:t xml:space="preserve">  экстремистской и террористической направленности</w:t>
            </w:r>
            <w:r w:rsidR="00F9500A">
              <w:rPr>
                <w:rFonts w:ascii="Times New Roman" w:hAnsi="Times New Roman"/>
              </w:rPr>
              <w:t xml:space="preserve"> из общего количества совершенных преступлений</w:t>
            </w:r>
            <w:r>
              <w:rPr>
                <w:rFonts w:ascii="Times New Roman" w:hAnsi="Times New Roman"/>
              </w:rPr>
              <w:t xml:space="preserve"> – 0 </w:t>
            </w:r>
            <w:r w:rsidR="00F9500A">
              <w:rPr>
                <w:rFonts w:ascii="Times New Roman" w:hAnsi="Times New Roman"/>
              </w:rPr>
              <w:t>%</w:t>
            </w:r>
            <w:r w:rsidRPr="00FF7A08">
              <w:rPr>
                <w:rFonts w:ascii="Times New Roman" w:hAnsi="Times New Roman"/>
                <w:szCs w:val="24"/>
              </w:rPr>
              <w:t>;</w:t>
            </w:r>
          </w:p>
          <w:p w:rsidR="00473C8E" w:rsidRPr="00B560F0" w:rsidRDefault="00B560F0" w:rsidP="00EA6224">
            <w:pPr>
              <w:pStyle w:val="a9"/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EC1601">
              <w:rPr>
                <w:rFonts w:ascii="Times New Roman" w:hAnsi="Times New Roman"/>
              </w:rPr>
              <w:t xml:space="preserve">Доля  </w:t>
            </w:r>
            <w:r w:rsidR="00EC1601" w:rsidRPr="00D52D32">
              <w:rPr>
                <w:rFonts w:ascii="Times New Roman" w:hAnsi="Times New Roman"/>
              </w:rPr>
              <w:t>молодежи от 1</w:t>
            </w:r>
            <w:r w:rsidR="00EA6224" w:rsidRPr="00D52D32">
              <w:rPr>
                <w:rFonts w:ascii="Times New Roman" w:hAnsi="Times New Roman"/>
              </w:rPr>
              <w:t>4</w:t>
            </w:r>
            <w:r w:rsidR="00EC1601" w:rsidRPr="00D52D32">
              <w:rPr>
                <w:rFonts w:ascii="Times New Roman" w:hAnsi="Times New Roman"/>
              </w:rPr>
              <w:t xml:space="preserve"> до 18 лет, охваченной профилактическими мероприятиями от общего количества молодежи в возрасте от 1</w:t>
            </w:r>
            <w:r w:rsidR="00EA6224" w:rsidRPr="00D52D32">
              <w:rPr>
                <w:rFonts w:ascii="Times New Roman" w:hAnsi="Times New Roman"/>
              </w:rPr>
              <w:t>4</w:t>
            </w:r>
            <w:r w:rsidR="00EC1601" w:rsidRPr="00D52D32">
              <w:rPr>
                <w:rFonts w:ascii="Times New Roman" w:hAnsi="Times New Roman"/>
              </w:rPr>
              <w:t xml:space="preserve"> до 18 лет</w:t>
            </w:r>
            <w:r w:rsidR="00EC1601" w:rsidRPr="00D52D32">
              <w:rPr>
                <w:rFonts w:ascii="Times New Roman" w:hAnsi="Times New Roman"/>
                <w:szCs w:val="24"/>
              </w:rPr>
              <w:t xml:space="preserve"> </w:t>
            </w:r>
            <w:r w:rsidR="0045287A" w:rsidRPr="00D52D32">
              <w:rPr>
                <w:rFonts w:ascii="Times New Roman" w:hAnsi="Times New Roman"/>
                <w:szCs w:val="24"/>
              </w:rPr>
              <w:t xml:space="preserve"> –</w:t>
            </w:r>
            <w:r w:rsidR="003501C2" w:rsidRPr="00D52D32">
              <w:rPr>
                <w:rFonts w:ascii="Times New Roman" w:hAnsi="Times New Roman"/>
                <w:szCs w:val="24"/>
              </w:rPr>
              <w:t xml:space="preserve"> </w:t>
            </w:r>
            <w:r w:rsidR="00EA6224" w:rsidRPr="00D52D32">
              <w:rPr>
                <w:rFonts w:ascii="Times New Roman" w:hAnsi="Times New Roman"/>
                <w:szCs w:val="24"/>
              </w:rPr>
              <w:t>6</w:t>
            </w:r>
            <w:r w:rsidR="003501C2" w:rsidRPr="00D52D32">
              <w:rPr>
                <w:rFonts w:ascii="Times New Roman" w:hAnsi="Times New Roman"/>
                <w:szCs w:val="24"/>
              </w:rPr>
              <w:t>5</w:t>
            </w:r>
            <w:r w:rsidR="0045287A" w:rsidRPr="00D52D32">
              <w:rPr>
                <w:rFonts w:ascii="Times New Roman" w:hAnsi="Times New Roman"/>
                <w:szCs w:val="24"/>
              </w:rPr>
              <w:t>%.</w:t>
            </w:r>
          </w:p>
        </w:tc>
      </w:tr>
    </w:tbl>
    <w:p w:rsidR="0006409F" w:rsidRDefault="0006409F" w:rsidP="0006409F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346445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Общая характеристика сферы реализации муниципальной</w:t>
      </w:r>
    </w:p>
    <w:p w:rsidR="002B19C5" w:rsidRPr="00A250F8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программы, в том числе формулировки основных проблем</w:t>
      </w:r>
    </w:p>
    <w:p w:rsidR="002B19C5" w:rsidRDefault="002B19C5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</w:t>
      </w:r>
      <w:r w:rsidRPr="0053433E">
        <w:rPr>
          <w:rFonts w:ascii="Times New Roman" w:hAnsi="Times New Roman" w:cs="Times New Roman"/>
          <w:sz w:val="24"/>
          <w:szCs w:val="24"/>
        </w:rPr>
        <w:t>указанной сфере и прогноз ее развития</w:t>
      </w:r>
      <w:r w:rsidR="006B703D">
        <w:rPr>
          <w:rFonts w:ascii="Times New Roman" w:hAnsi="Times New Roman" w:cs="Times New Roman"/>
          <w:sz w:val="24"/>
          <w:szCs w:val="24"/>
        </w:rPr>
        <w:t>.</w:t>
      </w:r>
    </w:p>
    <w:p w:rsidR="006B703D" w:rsidRPr="0053433E" w:rsidRDefault="006B703D" w:rsidP="00136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7CA4" w:rsidRPr="007F7CA4" w:rsidRDefault="007F7CA4" w:rsidP="007F7CA4">
      <w:pPr>
        <w:pStyle w:val="a9"/>
        <w:ind w:firstLine="567"/>
        <w:jc w:val="both"/>
        <w:rPr>
          <w:rFonts w:ascii="Times New Roman" w:hAnsi="Times New Roman"/>
        </w:rPr>
      </w:pPr>
      <w:r w:rsidRPr="007F7CA4">
        <w:rPr>
          <w:rFonts w:ascii="Times New Roman" w:hAnsi="Times New Roman"/>
        </w:rPr>
        <w:t>Программа мероприятий по противодействию экстремизма, а также минимизации и (или) ликвидации пос</w:t>
      </w:r>
      <w:r w:rsidR="007608CF">
        <w:rPr>
          <w:rFonts w:ascii="Times New Roman" w:hAnsi="Times New Roman"/>
        </w:rPr>
        <w:t xml:space="preserve">ледствий проявлений терроризма </w:t>
      </w:r>
      <w:r w:rsidRPr="007F7CA4">
        <w:rPr>
          <w:rFonts w:ascii="Times New Roman" w:hAnsi="Times New Roman"/>
        </w:rPr>
        <w:t xml:space="preserve"> на территории Вахрушевского городского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 </w:t>
      </w:r>
    </w:p>
    <w:p w:rsidR="007F7CA4" w:rsidRPr="007F7CA4" w:rsidRDefault="007F7CA4" w:rsidP="007F7CA4">
      <w:pPr>
        <w:pStyle w:val="a9"/>
        <w:ind w:firstLine="567"/>
        <w:jc w:val="both"/>
        <w:rPr>
          <w:rFonts w:ascii="Times New Roman" w:hAnsi="Times New Roman"/>
        </w:rPr>
      </w:pPr>
      <w:r w:rsidRPr="007F7CA4">
        <w:rPr>
          <w:rFonts w:ascii="Times New Roman" w:hAnsi="Times New Roman"/>
        </w:rPr>
        <w:t xml:space="preserve">Наиболее экстремистки </w:t>
      </w:r>
      <w:proofErr w:type="spellStart"/>
      <w:r w:rsidRPr="007F7CA4">
        <w:rPr>
          <w:rFonts w:ascii="Times New Roman" w:hAnsi="Times New Roman"/>
        </w:rPr>
        <w:t>рискогенной</w:t>
      </w:r>
      <w:proofErr w:type="spellEnd"/>
      <w:r w:rsidRPr="007F7CA4">
        <w:rPr>
          <w:rFonts w:ascii="Times New Roman" w:hAnsi="Times New Roman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7F7CA4">
        <w:rPr>
          <w:rFonts w:ascii="Times New Roman" w:hAnsi="Times New Roman"/>
        </w:rPr>
        <w:t>этнорелигиозными</w:t>
      </w:r>
      <w:proofErr w:type="spellEnd"/>
      <w:r w:rsidRPr="007F7CA4">
        <w:rPr>
          <w:rFonts w:ascii="Times New Roman" w:hAnsi="Times New Roman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7F7CA4" w:rsidRPr="007F7CA4" w:rsidRDefault="007F7CA4" w:rsidP="007F7CA4">
      <w:pPr>
        <w:pStyle w:val="a9"/>
        <w:ind w:firstLine="567"/>
        <w:jc w:val="both"/>
        <w:rPr>
          <w:rFonts w:ascii="Times New Roman" w:hAnsi="Times New Roman"/>
        </w:rPr>
      </w:pPr>
      <w:r w:rsidRPr="007F7CA4">
        <w:rPr>
          <w:rFonts w:ascii="Times New Roman" w:hAnsi="Times New Roman"/>
        </w:rPr>
        <w:t>Таким образом, экстремизм</w:t>
      </w:r>
      <w:r>
        <w:rPr>
          <w:rFonts w:ascii="Times New Roman" w:hAnsi="Times New Roman"/>
        </w:rPr>
        <w:t xml:space="preserve"> и терроризм </w:t>
      </w:r>
      <w:r w:rsidRPr="007F7CA4">
        <w:rPr>
          <w:rFonts w:ascii="Times New Roman" w:hAnsi="Times New Roman"/>
        </w:rPr>
        <w:t>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7F7CA4" w:rsidRPr="007F7CA4" w:rsidRDefault="007F7CA4" w:rsidP="007F7CA4">
      <w:pPr>
        <w:pStyle w:val="a9"/>
        <w:ind w:firstLine="567"/>
        <w:jc w:val="both"/>
        <w:rPr>
          <w:rFonts w:ascii="Times New Roman" w:hAnsi="Times New Roman"/>
        </w:rPr>
      </w:pPr>
      <w:r w:rsidRPr="007F7CA4">
        <w:rPr>
          <w:rFonts w:ascii="Times New Roman" w:hAnsi="Times New Roman"/>
        </w:rPr>
        <w:t>В</w:t>
      </w:r>
      <w:r w:rsidR="00473C8E">
        <w:rPr>
          <w:rFonts w:ascii="Times New Roman" w:hAnsi="Times New Roman"/>
        </w:rPr>
        <w:t xml:space="preserve"> </w:t>
      </w:r>
      <w:r w:rsidRPr="007F7CA4">
        <w:rPr>
          <w:rFonts w:ascii="Times New Roman" w:hAnsi="Times New Roman"/>
        </w:rPr>
        <w:t xml:space="preserve">Вахрушевском городском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7F7CA4">
        <w:rPr>
          <w:rFonts w:ascii="Times New Roman" w:hAnsi="Times New Roman"/>
        </w:rPr>
        <w:t>этносоциальных</w:t>
      </w:r>
      <w:proofErr w:type="spellEnd"/>
      <w:r w:rsidRPr="007F7CA4">
        <w:rPr>
          <w:rFonts w:ascii="Times New Roman" w:hAnsi="Times New Roman"/>
        </w:rPr>
        <w:t xml:space="preserve"> и религиозных противоречий.</w:t>
      </w:r>
    </w:p>
    <w:p w:rsidR="007F7CA4" w:rsidRPr="007F7CA4" w:rsidRDefault="007F7CA4" w:rsidP="007F7CA4">
      <w:pPr>
        <w:pStyle w:val="a9"/>
        <w:ind w:firstLine="567"/>
        <w:jc w:val="both"/>
        <w:rPr>
          <w:rFonts w:ascii="Times New Roman" w:hAnsi="Times New Roman"/>
        </w:rPr>
      </w:pPr>
      <w:r w:rsidRPr="007F7CA4">
        <w:rPr>
          <w:rFonts w:ascii="Times New Roman" w:hAnsi="Times New Roman"/>
        </w:rPr>
        <w:t>Системный подход к мерам, направленным на предупреждение, выявление, устранение причин и услови</w:t>
      </w:r>
      <w:r>
        <w:rPr>
          <w:rFonts w:ascii="Times New Roman" w:hAnsi="Times New Roman"/>
        </w:rPr>
        <w:t>й, способствующих экстремизму и</w:t>
      </w:r>
      <w:r w:rsidR="00473C8E">
        <w:rPr>
          <w:rFonts w:ascii="Times New Roman" w:hAnsi="Times New Roman"/>
        </w:rPr>
        <w:t xml:space="preserve"> </w:t>
      </w:r>
      <w:r w:rsidRPr="007F7CA4">
        <w:rPr>
          <w:rFonts w:ascii="Times New Roman" w:hAnsi="Times New Roman"/>
        </w:rPr>
        <w:t>терроризму,</w:t>
      </w:r>
      <w:r w:rsidR="00473C8E">
        <w:rPr>
          <w:rFonts w:ascii="Times New Roman" w:hAnsi="Times New Roman"/>
        </w:rPr>
        <w:t xml:space="preserve"> </w:t>
      </w:r>
      <w:r w:rsidRPr="007F7CA4">
        <w:rPr>
          <w:rFonts w:ascii="Times New Roman" w:hAnsi="Times New Roman"/>
        </w:rPr>
        <w:t>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  <w:r w:rsidR="00AA6162">
        <w:rPr>
          <w:rFonts w:ascii="Times New Roman" w:hAnsi="Times New Roman"/>
        </w:rPr>
        <w:t>.</w:t>
      </w:r>
    </w:p>
    <w:p w:rsidR="002B19C5" w:rsidRPr="00A250F8" w:rsidRDefault="002B19C5" w:rsidP="001363F8">
      <w:pPr>
        <w:pStyle w:val="ConsPlusTitle"/>
        <w:tabs>
          <w:tab w:val="left" w:pos="567"/>
          <w:tab w:val="left" w:pos="7230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250F8"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</w:p>
    <w:p w:rsidR="002B19C5" w:rsidRPr="00A250F8" w:rsidRDefault="002B19C5" w:rsidP="001363F8">
      <w:pPr>
        <w:pStyle w:val="ConsPlusTitle"/>
        <w:tabs>
          <w:tab w:val="left" w:pos="567"/>
          <w:tab w:val="left" w:pos="7230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2. Приоритеты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 xml:space="preserve">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</w:t>
      </w:r>
      <w:r w:rsidR="006832CD" w:rsidRPr="00A250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250F8">
        <w:rPr>
          <w:rFonts w:ascii="Times New Roman" w:hAnsi="Times New Roman" w:cs="Times New Roman"/>
          <w:sz w:val="24"/>
          <w:szCs w:val="24"/>
        </w:rPr>
        <w:t>программы</w:t>
      </w:r>
      <w:r w:rsidR="00346445">
        <w:rPr>
          <w:rFonts w:ascii="Times New Roman" w:hAnsi="Times New Roman" w:cs="Times New Roman"/>
          <w:sz w:val="24"/>
          <w:szCs w:val="24"/>
        </w:rPr>
        <w:t>.</w:t>
      </w:r>
    </w:p>
    <w:p w:rsidR="00384E98" w:rsidRDefault="00384E98" w:rsidP="00507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9C5" w:rsidRDefault="00384E98" w:rsidP="00384E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0F8">
        <w:rPr>
          <w:rFonts w:ascii="Times New Roman" w:hAnsi="Times New Roman" w:cs="Times New Roman"/>
          <w:sz w:val="24"/>
          <w:szCs w:val="24"/>
        </w:rPr>
        <w:t>риоритеты муниципальной политики в сфере реализации муниципальной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 сформированы с учетом положений:</w:t>
      </w:r>
    </w:p>
    <w:p w:rsidR="00384E98" w:rsidRDefault="00384E98" w:rsidP="00384E98">
      <w:pPr>
        <w:pStyle w:val="5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Федерального</w:t>
      </w:r>
      <w:r w:rsidRPr="00384E98">
        <w:rPr>
          <w:rFonts w:ascii="Times New Roman" w:hAnsi="Times New Roman"/>
          <w:b w:val="0"/>
          <w:i w:val="0"/>
          <w:sz w:val="24"/>
          <w:szCs w:val="24"/>
        </w:rPr>
        <w:t xml:space="preserve"> Закон</w:t>
      </w:r>
      <w:r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384E98">
        <w:rPr>
          <w:rFonts w:ascii="Times New Roman" w:hAnsi="Times New Roman"/>
          <w:b w:val="0"/>
          <w:i w:val="0"/>
          <w:sz w:val="24"/>
          <w:szCs w:val="24"/>
        </w:rPr>
        <w:t xml:space="preserve"> от 06.03.2006 года № 35–ФЗ «О противодействии терроризму», </w:t>
      </w:r>
    </w:p>
    <w:p w:rsidR="00384E98" w:rsidRDefault="00384E98" w:rsidP="00384E98">
      <w:pPr>
        <w:pStyle w:val="5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84E98">
        <w:rPr>
          <w:rFonts w:ascii="Times New Roman" w:hAnsi="Times New Roman"/>
          <w:b w:val="0"/>
          <w:i w:val="0"/>
          <w:sz w:val="24"/>
          <w:szCs w:val="24"/>
        </w:rPr>
        <w:t>Федеральн</w:t>
      </w:r>
      <w:r>
        <w:rPr>
          <w:rFonts w:ascii="Times New Roman" w:hAnsi="Times New Roman"/>
          <w:b w:val="0"/>
          <w:i w:val="0"/>
          <w:sz w:val="24"/>
          <w:szCs w:val="24"/>
        </w:rPr>
        <w:t>ого</w:t>
      </w:r>
      <w:r w:rsidRPr="00384E98">
        <w:rPr>
          <w:rFonts w:ascii="Times New Roman" w:hAnsi="Times New Roman"/>
          <w:b w:val="0"/>
          <w:i w:val="0"/>
          <w:sz w:val="24"/>
          <w:szCs w:val="24"/>
        </w:rPr>
        <w:t xml:space="preserve"> закон</w:t>
      </w:r>
      <w:r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384E98">
        <w:rPr>
          <w:rFonts w:ascii="Times New Roman" w:hAnsi="Times New Roman"/>
          <w:b w:val="0"/>
          <w:i w:val="0"/>
          <w:sz w:val="24"/>
          <w:szCs w:val="24"/>
        </w:rPr>
        <w:t xml:space="preserve"> от 06.10.2003 года № 131–ФЗ «Об общих принципах организации местного самоуправления в Российской Федерации», </w:t>
      </w:r>
    </w:p>
    <w:p w:rsidR="00384E98" w:rsidRPr="00384E98" w:rsidRDefault="00384E98" w:rsidP="00384E98">
      <w:pPr>
        <w:pStyle w:val="5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Федерального</w:t>
      </w:r>
      <w:r w:rsidRPr="00384E98">
        <w:rPr>
          <w:rFonts w:ascii="Times New Roman" w:hAnsi="Times New Roman"/>
          <w:b w:val="0"/>
          <w:i w:val="0"/>
          <w:sz w:val="24"/>
          <w:szCs w:val="24"/>
        </w:rPr>
        <w:t xml:space="preserve"> Закон</w:t>
      </w:r>
      <w:r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384E98">
        <w:rPr>
          <w:rFonts w:ascii="Times New Roman" w:hAnsi="Times New Roman"/>
          <w:b w:val="0"/>
          <w:i w:val="0"/>
          <w:sz w:val="24"/>
          <w:szCs w:val="24"/>
        </w:rPr>
        <w:t xml:space="preserve"> от 25.07.2002 года № 114-ФЗ «О противодействии экстремистской деятельности»;</w:t>
      </w:r>
    </w:p>
    <w:p w:rsidR="00384E98" w:rsidRPr="00384E98" w:rsidRDefault="00384E98" w:rsidP="00384E98">
      <w:pPr>
        <w:pStyle w:val="5"/>
        <w:spacing w:before="0" w:after="0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84E98">
        <w:rPr>
          <w:rFonts w:ascii="Times New Roman" w:hAnsi="Times New Roman"/>
          <w:b w:val="0"/>
          <w:i w:val="0"/>
          <w:sz w:val="24"/>
          <w:szCs w:val="24"/>
        </w:rPr>
        <w:t>Указ</w:t>
      </w:r>
      <w:r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384E98">
        <w:rPr>
          <w:rFonts w:ascii="Times New Roman" w:hAnsi="Times New Roman"/>
          <w:b w:val="0"/>
          <w:i w:val="0"/>
          <w:sz w:val="24"/>
          <w:szCs w:val="24"/>
        </w:rPr>
        <w:t xml:space="preserve"> Президента Российской Федерации от 15.06. 2006 года № 116 «О мерах по противодействию терроризму».</w:t>
      </w:r>
    </w:p>
    <w:p w:rsidR="00384E98" w:rsidRPr="00384E98" w:rsidRDefault="00384E98" w:rsidP="00384E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B0F" w:rsidRPr="00A250F8" w:rsidRDefault="00507B0F" w:rsidP="00384E98">
      <w:pPr>
        <w:pStyle w:val="af7"/>
        <w:spacing w:before="0" w:beforeAutospacing="0" w:after="0" w:afterAutospacing="0"/>
        <w:ind w:firstLine="540"/>
        <w:jc w:val="both"/>
      </w:pPr>
      <w:r w:rsidRPr="00A250F8">
        <w:t>Целью Программы является:</w:t>
      </w:r>
    </w:p>
    <w:p w:rsidR="00C049E4" w:rsidRPr="00473C8E" w:rsidRDefault="00473C8E" w:rsidP="00384E98">
      <w:pPr>
        <w:pStyle w:val="af7"/>
        <w:spacing w:before="0" w:beforeAutospacing="0" w:after="0" w:afterAutospacing="0"/>
        <w:ind w:firstLine="540"/>
        <w:jc w:val="both"/>
        <w:rPr>
          <w:kern w:val="36"/>
        </w:rPr>
      </w:pPr>
      <w:r w:rsidRPr="00473C8E">
        <w:rPr>
          <w:color w:val="252525"/>
        </w:rPr>
        <w:t>Противодействие терроризму и экстремизму и защита жизни граждан, проживающих на территории Вахрушевского городского поселения от террористических и экстремистских актов</w:t>
      </w:r>
      <w:r w:rsidR="00C049E4" w:rsidRPr="00473C8E">
        <w:rPr>
          <w:kern w:val="36"/>
        </w:rPr>
        <w:t>.</w:t>
      </w:r>
    </w:p>
    <w:p w:rsidR="00507B0F" w:rsidRPr="00A250F8" w:rsidRDefault="00507B0F" w:rsidP="00507B0F">
      <w:pPr>
        <w:pStyle w:val="af7"/>
        <w:spacing w:before="0" w:beforeAutospacing="0" w:after="0" w:afterAutospacing="0"/>
        <w:ind w:firstLine="540"/>
        <w:jc w:val="both"/>
      </w:pPr>
      <w:r w:rsidRPr="00A250F8">
        <w:t xml:space="preserve">Для достижения указанной </w:t>
      </w:r>
      <w:r w:rsidR="00285AB3" w:rsidRPr="00A250F8">
        <w:t>цели необходимо решить следующ</w:t>
      </w:r>
      <w:r w:rsidR="00C049E4">
        <w:t>ие</w:t>
      </w:r>
      <w:r w:rsidRPr="00A250F8">
        <w:t xml:space="preserve"> задач</w:t>
      </w:r>
      <w:r w:rsidR="00C049E4">
        <w:t>и</w:t>
      </w:r>
      <w:r w:rsidRPr="00A250F8">
        <w:t>:</w:t>
      </w:r>
    </w:p>
    <w:p w:rsidR="00473C8E" w:rsidRPr="001F03CC" w:rsidRDefault="00473C8E" w:rsidP="00473C8E">
      <w:pPr>
        <w:pStyle w:val="a9"/>
        <w:ind w:firstLine="567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hd w:val="clear" w:color="auto" w:fill="F5F5F5"/>
          <w:lang w:eastAsia="ru-RU"/>
        </w:rPr>
        <w:t xml:space="preserve">- </w:t>
      </w:r>
      <w:r w:rsidRPr="001F03CC">
        <w:rPr>
          <w:rFonts w:ascii="Times New Roman" w:hAnsi="Times New Roman"/>
          <w:shd w:val="clear" w:color="auto" w:fill="F5F5F5"/>
          <w:lang w:eastAsia="ru-RU"/>
        </w:rPr>
        <w:t>Уменьшение проявлений экстремизма и негативного отношения к лицам других национальностей и религиозных конфессий</w:t>
      </w:r>
      <w:r>
        <w:rPr>
          <w:rFonts w:ascii="Times New Roman" w:hAnsi="Times New Roman"/>
          <w:shd w:val="clear" w:color="auto" w:fill="F5F5F5"/>
          <w:lang w:eastAsia="ru-RU"/>
        </w:rPr>
        <w:t>.</w:t>
      </w:r>
    </w:p>
    <w:p w:rsidR="00473C8E" w:rsidRPr="001F03CC" w:rsidRDefault="00473C8E" w:rsidP="00473C8E">
      <w:pPr>
        <w:pStyle w:val="a9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1F03CC">
        <w:rPr>
          <w:rFonts w:ascii="Times New Roman" w:hAnsi="Times New Roman"/>
          <w:lang w:eastAsia="ru-RU"/>
        </w:rPr>
        <w:t>Формирование толерантности и межэтнической культуры в молодежной среде, профилактика агрессивного поведения.</w:t>
      </w:r>
    </w:p>
    <w:p w:rsidR="00473C8E" w:rsidRPr="001F03CC" w:rsidRDefault="00473C8E" w:rsidP="00473C8E">
      <w:pPr>
        <w:pStyle w:val="a9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1F03CC">
        <w:rPr>
          <w:rFonts w:ascii="Times New Roman" w:hAnsi="Times New Roman"/>
          <w:lang w:eastAsia="ru-RU"/>
        </w:rPr>
        <w:t xml:space="preserve">Информирование населения </w:t>
      </w:r>
      <w:r>
        <w:rPr>
          <w:rFonts w:ascii="Times New Roman" w:hAnsi="Times New Roman"/>
          <w:lang w:eastAsia="ru-RU"/>
        </w:rPr>
        <w:t>Вахрушевского городского поселения</w:t>
      </w:r>
      <w:r w:rsidRPr="001F03CC">
        <w:rPr>
          <w:rFonts w:ascii="Times New Roman" w:hAnsi="Times New Roman"/>
          <w:lang w:eastAsia="ru-RU"/>
        </w:rPr>
        <w:t xml:space="preserve"> по вопросам противодействия терроризму и экстремизму.</w:t>
      </w:r>
    </w:p>
    <w:p w:rsidR="00473C8E" w:rsidRPr="001F03CC" w:rsidRDefault="00473C8E" w:rsidP="00473C8E">
      <w:pPr>
        <w:pStyle w:val="a9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1F03CC">
        <w:rPr>
          <w:rFonts w:ascii="Times New Roman" w:hAnsi="Times New Roman"/>
          <w:lang w:eastAsia="ru-RU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473C8E" w:rsidRPr="001F03CC" w:rsidRDefault="00473C8E" w:rsidP="00473C8E">
      <w:pPr>
        <w:pStyle w:val="a9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1F03CC">
        <w:rPr>
          <w:rFonts w:ascii="Times New Roman" w:hAnsi="Times New Roman"/>
          <w:lang w:eastAsia="ru-RU"/>
        </w:rPr>
        <w:t>Организация воспитательной работы сре</w:t>
      </w:r>
      <w:r w:rsidR="007608CF">
        <w:rPr>
          <w:rFonts w:ascii="Times New Roman" w:hAnsi="Times New Roman"/>
          <w:lang w:eastAsia="ru-RU"/>
        </w:rPr>
        <w:t>ди детей и молодежи, направленной</w:t>
      </w:r>
      <w:r w:rsidRPr="001F03CC">
        <w:rPr>
          <w:rFonts w:ascii="Times New Roman" w:hAnsi="Times New Roman"/>
          <w:lang w:eastAsia="ru-RU"/>
        </w:rPr>
        <w:t xml:space="preserve"> на устранение причин и условий, способствующих совершению действий экстремистского характера.</w:t>
      </w:r>
    </w:p>
    <w:p w:rsidR="00886955" w:rsidRPr="00886955" w:rsidRDefault="00473C8E" w:rsidP="00886955">
      <w:pPr>
        <w:pStyle w:val="consplusnormal10"/>
        <w:ind w:firstLine="567"/>
        <w:jc w:val="both"/>
        <w:rPr>
          <w:rFonts w:ascii="Times New Roman" w:hAnsi="Times New Roman"/>
          <w:sz w:val="24"/>
          <w:szCs w:val="24"/>
        </w:rPr>
      </w:pPr>
      <w:r w:rsidRPr="00886955">
        <w:rPr>
          <w:rFonts w:ascii="Times New Roman" w:hAnsi="Times New Roman"/>
          <w:sz w:val="24"/>
          <w:szCs w:val="24"/>
        </w:rPr>
        <w:t xml:space="preserve">- </w:t>
      </w:r>
      <w:r w:rsidR="00886955" w:rsidRPr="00886955">
        <w:rPr>
          <w:rFonts w:ascii="Times New Roman" w:hAnsi="Times New Roman"/>
          <w:sz w:val="24"/>
          <w:szCs w:val="24"/>
        </w:rPr>
        <w:t xml:space="preserve">Недопущение наличия </w:t>
      </w:r>
      <w:r w:rsidR="00886955" w:rsidRPr="00886955">
        <w:rPr>
          <w:rFonts w:ascii="Times New Roman" w:hAnsi="Times New Roman" w:cs="Times New Roman"/>
          <w:sz w:val="24"/>
          <w:szCs w:val="24"/>
        </w:rPr>
        <w:t>символов и знаков</w:t>
      </w:r>
      <w:r w:rsidR="00886955" w:rsidRPr="00886955">
        <w:rPr>
          <w:rFonts w:ascii="Times New Roman" w:hAnsi="Times New Roman"/>
          <w:sz w:val="24"/>
          <w:szCs w:val="24"/>
        </w:rPr>
        <w:t xml:space="preserve"> экстремистской направленности на территории Вахрушевского городского поселения.</w:t>
      </w:r>
    </w:p>
    <w:p w:rsidR="00E859E7" w:rsidRDefault="00E859E7" w:rsidP="00886955">
      <w:pPr>
        <w:pStyle w:val="consplusnormal1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0F8">
        <w:rPr>
          <w:rFonts w:ascii="Times New Roman" w:hAnsi="Times New Roman" w:cs="Times New Roman"/>
          <w:bCs/>
          <w:sz w:val="24"/>
          <w:szCs w:val="24"/>
        </w:rPr>
        <w:t xml:space="preserve">Целевые показатели эффективности реализации Программы отражены в </w:t>
      </w:r>
      <w:r w:rsidR="005B65F3">
        <w:rPr>
          <w:rFonts w:ascii="Times New Roman" w:hAnsi="Times New Roman" w:cs="Times New Roman"/>
          <w:b/>
          <w:bCs/>
          <w:sz w:val="24"/>
          <w:szCs w:val="24"/>
        </w:rPr>
        <w:t xml:space="preserve">таблице </w:t>
      </w:r>
      <w:r w:rsidRPr="007D31DD">
        <w:rPr>
          <w:rFonts w:ascii="Times New Roman" w:hAnsi="Times New Roman" w:cs="Times New Roman"/>
          <w:b/>
          <w:bCs/>
          <w:sz w:val="24"/>
          <w:szCs w:val="24"/>
        </w:rPr>
        <w:t xml:space="preserve"> № 1.</w:t>
      </w:r>
    </w:p>
    <w:p w:rsidR="005B65F3" w:rsidRDefault="00F12B20" w:rsidP="000F031D">
      <w:pPr>
        <w:pStyle w:val="consplusnormal1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:rsidR="000F031D" w:rsidRDefault="000F031D" w:rsidP="000F031D">
      <w:pPr>
        <w:pStyle w:val="consplusnormal1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50F8">
        <w:rPr>
          <w:rFonts w:ascii="Times New Roman" w:hAnsi="Times New Roman" w:cs="Times New Roman"/>
          <w:bCs/>
          <w:sz w:val="24"/>
          <w:szCs w:val="24"/>
        </w:rPr>
        <w:t>Целевые показатели эффективности реализации Программы</w:t>
      </w:r>
    </w:p>
    <w:p w:rsidR="000F031D" w:rsidRPr="00F2723C" w:rsidRDefault="000F031D" w:rsidP="000F031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23C">
        <w:rPr>
          <w:rFonts w:ascii="Times New Roman" w:hAnsi="Times New Roman" w:cs="Times New Roman"/>
          <w:b/>
          <w:bCs/>
          <w:sz w:val="24"/>
          <w:szCs w:val="24"/>
        </w:rPr>
        <w:t>«Противодействие экстремизму и профилактика терроризма на территории Вахрушевского городского поселения»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723C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2723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0F031D" w:rsidRPr="00F2723C" w:rsidRDefault="000F031D" w:rsidP="000F031D">
      <w:pPr>
        <w:pStyle w:val="ConsPlusTitle"/>
        <w:jc w:val="center"/>
        <w:rPr>
          <w:rFonts w:ascii="Times New Roman" w:hAnsi="Times New Roman"/>
        </w:rPr>
      </w:pPr>
    </w:p>
    <w:tbl>
      <w:tblPr>
        <w:tblW w:w="10066" w:type="dxa"/>
        <w:tblInd w:w="-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8"/>
        <w:gridCol w:w="850"/>
        <w:gridCol w:w="851"/>
        <w:gridCol w:w="851"/>
        <w:gridCol w:w="850"/>
        <w:gridCol w:w="709"/>
        <w:gridCol w:w="709"/>
      </w:tblGrid>
      <w:tr w:rsidR="000F031D" w:rsidRPr="00A250F8" w:rsidTr="000F031D">
        <w:trPr>
          <w:trHeight w:val="315"/>
          <w:tblHeader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41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r w:rsidRPr="00A25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48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показателя эффективности (прогноз, факт)</w:t>
            </w:r>
          </w:p>
        </w:tc>
      </w:tr>
      <w:tr w:rsidR="000F031D" w:rsidRPr="00A250F8" w:rsidTr="000F031D">
        <w:trPr>
          <w:trHeight w:val="315"/>
          <w:tblHeader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F031D" w:rsidRPr="00A250F8" w:rsidTr="000F031D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2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9663E0" w:rsidRDefault="000F031D" w:rsidP="000F031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 w:rsidRPr="00FF7A08">
              <w:rPr>
                <w:rFonts w:ascii="Times New Roman" w:hAnsi="Times New Roman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</w:rPr>
              <w:t xml:space="preserve">  экстремистской и террористической направленности из общего </w:t>
            </w:r>
            <w:r>
              <w:rPr>
                <w:rFonts w:ascii="Times New Roman" w:hAnsi="Times New Roman"/>
              </w:rPr>
              <w:lastRenderedPageBreak/>
              <w:t>количества совершенных преступлений – 0 %</w:t>
            </w:r>
            <w:r w:rsidRPr="00FF7A08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9663E0" w:rsidRDefault="000F031D" w:rsidP="000F031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  <w:p w:rsidR="000F031D" w:rsidRPr="000B0BC7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266587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266587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266587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266587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266587" w:rsidRDefault="000F031D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266587" w:rsidRDefault="000F031D" w:rsidP="000F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031D" w:rsidRPr="00A250F8" w:rsidTr="000F031D">
        <w:trPr>
          <w:trHeight w:val="450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A250F8" w:rsidRDefault="000F031D" w:rsidP="000F03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9663E0" w:rsidRDefault="000F031D" w:rsidP="00AA6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6162">
              <w:rPr>
                <w:rFonts w:ascii="Times New Roman" w:hAnsi="Times New Roman"/>
              </w:rPr>
              <w:t>Доля  молодежи</w:t>
            </w:r>
            <w:r w:rsidR="00BB2B65" w:rsidRPr="00AA6162">
              <w:rPr>
                <w:rFonts w:ascii="Times New Roman" w:hAnsi="Times New Roman"/>
              </w:rPr>
              <w:t xml:space="preserve"> от 1</w:t>
            </w:r>
            <w:r w:rsidR="00AA6162" w:rsidRPr="00AA6162">
              <w:rPr>
                <w:rFonts w:ascii="Times New Roman" w:hAnsi="Times New Roman"/>
              </w:rPr>
              <w:t>4</w:t>
            </w:r>
            <w:r w:rsidR="00BB2B65" w:rsidRPr="00AA6162">
              <w:rPr>
                <w:rFonts w:ascii="Times New Roman" w:hAnsi="Times New Roman"/>
              </w:rPr>
              <w:t xml:space="preserve"> до 18 лет</w:t>
            </w:r>
            <w:r w:rsidRPr="00AA6162">
              <w:rPr>
                <w:rFonts w:ascii="Times New Roman" w:hAnsi="Times New Roman"/>
              </w:rPr>
              <w:t xml:space="preserve">, охваченной профилактическими мероприятиями от общего количества молодежи в возрасте от </w:t>
            </w:r>
            <w:r w:rsidR="00BB2B65" w:rsidRPr="00AA6162">
              <w:rPr>
                <w:rFonts w:ascii="Times New Roman" w:hAnsi="Times New Roman"/>
              </w:rPr>
              <w:t>1</w:t>
            </w:r>
            <w:r w:rsidR="00AA6162" w:rsidRPr="00AA6162">
              <w:rPr>
                <w:rFonts w:ascii="Times New Roman" w:hAnsi="Times New Roman"/>
              </w:rPr>
              <w:t>4</w:t>
            </w:r>
            <w:r w:rsidR="00BB2B65" w:rsidRPr="00AA6162">
              <w:rPr>
                <w:rFonts w:ascii="Times New Roman" w:hAnsi="Times New Roman"/>
              </w:rPr>
              <w:t xml:space="preserve"> до 18 лет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Pr="00311476" w:rsidRDefault="00BB2B65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Default="00AA6162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B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Default="00AA6162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B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Default="00AA6162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B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Default="00AA6162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B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Default="00AA6162" w:rsidP="000F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B2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31D" w:rsidRDefault="00AA6162" w:rsidP="000F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2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F031D" w:rsidRPr="007D31DD" w:rsidRDefault="000F031D" w:rsidP="000F031D">
      <w:pPr>
        <w:pStyle w:val="consplusnormal1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E98" w:rsidRDefault="00E859E7" w:rsidP="006B5D57">
      <w:pPr>
        <w:pStyle w:val="a9"/>
        <w:tabs>
          <w:tab w:val="left" w:pos="567"/>
        </w:tabs>
        <w:ind w:firstLine="567"/>
        <w:jc w:val="both"/>
        <w:rPr>
          <w:rFonts w:ascii="Times New Roman" w:hAnsi="Times New Roman"/>
        </w:rPr>
      </w:pPr>
      <w:r w:rsidRPr="00C049E4">
        <w:rPr>
          <w:rFonts w:ascii="Times New Roman" w:hAnsi="Times New Roman"/>
        </w:rPr>
        <w:t>Реализация Программы рассчитана на период 202</w:t>
      </w:r>
      <w:r w:rsidR="005B65F3">
        <w:rPr>
          <w:rFonts w:ascii="Times New Roman" w:hAnsi="Times New Roman"/>
        </w:rPr>
        <w:t>5</w:t>
      </w:r>
      <w:r w:rsidRPr="00C049E4">
        <w:rPr>
          <w:rFonts w:ascii="Times New Roman" w:hAnsi="Times New Roman"/>
        </w:rPr>
        <w:t xml:space="preserve"> - 20</w:t>
      </w:r>
      <w:r w:rsidR="005B65F3">
        <w:rPr>
          <w:rFonts w:ascii="Times New Roman" w:hAnsi="Times New Roman"/>
        </w:rPr>
        <w:t>30</w:t>
      </w:r>
      <w:r w:rsidRPr="00C049E4">
        <w:rPr>
          <w:rFonts w:ascii="Times New Roman" w:hAnsi="Times New Roman"/>
        </w:rPr>
        <w:t xml:space="preserve"> годы, разбивка на этапы не предусмотрена.</w:t>
      </w:r>
      <w:r w:rsidR="00CE25D9">
        <w:rPr>
          <w:rFonts w:ascii="Times New Roman" w:hAnsi="Times New Roman"/>
        </w:rPr>
        <w:t xml:space="preserve"> </w:t>
      </w:r>
    </w:p>
    <w:p w:rsidR="00E859E7" w:rsidRDefault="00E859E7" w:rsidP="00C049E4">
      <w:pPr>
        <w:pStyle w:val="a9"/>
        <w:ind w:firstLine="567"/>
        <w:jc w:val="both"/>
        <w:rPr>
          <w:rFonts w:ascii="Times New Roman" w:hAnsi="Times New Roman"/>
          <w:szCs w:val="24"/>
        </w:rPr>
      </w:pPr>
    </w:p>
    <w:p w:rsidR="002B19C5" w:rsidRPr="00A250F8" w:rsidRDefault="002B19C5" w:rsidP="00A604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>3. Обобщенная характеристика мероприятий муниципальной программы</w:t>
      </w:r>
      <w:r w:rsidR="00346445">
        <w:rPr>
          <w:rFonts w:ascii="Times New Roman" w:hAnsi="Times New Roman" w:cs="Times New Roman"/>
          <w:sz w:val="24"/>
          <w:szCs w:val="24"/>
        </w:rPr>
        <w:t>.</w:t>
      </w:r>
    </w:p>
    <w:p w:rsidR="002B19C5" w:rsidRPr="00A250F8" w:rsidRDefault="002B19C5" w:rsidP="00136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6EA6" w:rsidRPr="00C049E4" w:rsidRDefault="00776EA6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E4">
        <w:rPr>
          <w:rFonts w:ascii="Times New Roman" w:hAnsi="Times New Roman" w:cs="Times New Roman"/>
          <w:sz w:val="24"/>
          <w:szCs w:val="24"/>
        </w:rPr>
        <w:t xml:space="preserve">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результатов. </w:t>
      </w:r>
    </w:p>
    <w:p w:rsidR="002B19C5" w:rsidRDefault="002B19C5" w:rsidP="00A604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E4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следующих мероприятий:</w:t>
      </w:r>
    </w:p>
    <w:p w:rsidR="003F6467" w:rsidRPr="006B5D57" w:rsidRDefault="003F6467" w:rsidP="00AD79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57">
        <w:rPr>
          <w:rFonts w:ascii="Times New Roman" w:hAnsi="Times New Roman" w:cs="Times New Roman"/>
          <w:sz w:val="24"/>
          <w:szCs w:val="24"/>
        </w:rPr>
        <w:t>- Внесение изменений в планы по противодействию экстремизму и профилактике терроризма в целях приведения их в соответствие с требованиями законодательства.</w:t>
      </w:r>
    </w:p>
    <w:p w:rsidR="003F6467" w:rsidRPr="006B5D57" w:rsidRDefault="003F6467" w:rsidP="00AD79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57">
        <w:rPr>
          <w:rFonts w:ascii="Times New Roman" w:hAnsi="Times New Roman" w:cs="Times New Roman"/>
          <w:sz w:val="24"/>
          <w:szCs w:val="24"/>
        </w:rPr>
        <w:t>- Организация  разработки  и  принятия нормативно-правовых актов.</w:t>
      </w:r>
    </w:p>
    <w:p w:rsidR="003F6467" w:rsidRPr="006B5D57" w:rsidRDefault="003F6467" w:rsidP="00AD79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57">
        <w:rPr>
          <w:rFonts w:ascii="Times New Roman" w:hAnsi="Times New Roman" w:cs="Times New Roman"/>
          <w:sz w:val="24"/>
          <w:szCs w:val="24"/>
        </w:rPr>
        <w:t xml:space="preserve">- Информирование жителей Вахрушевского городского поселения о порядке действий при угрозе возникновения террористических актов, посредством размещения информации в </w:t>
      </w:r>
      <w:r w:rsidR="006B5D57" w:rsidRPr="006B5D57">
        <w:rPr>
          <w:rFonts w:ascii="Times New Roman" w:hAnsi="Times New Roman" w:cs="Times New Roman"/>
          <w:sz w:val="24"/>
          <w:szCs w:val="24"/>
        </w:rPr>
        <w:t>СМИ</w:t>
      </w:r>
      <w:r w:rsidRPr="006B5D57">
        <w:rPr>
          <w:rFonts w:ascii="Times New Roman" w:hAnsi="Times New Roman" w:cs="Times New Roman"/>
          <w:sz w:val="24"/>
          <w:szCs w:val="24"/>
        </w:rPr>
        <w:t>, на информационных стендах.</w:t>
      </w:r>
    </w:p>
    <w:p w:rsidR="003F6467" w:rsidRPr="006B5D57" w:rsidRDefault="003F6467" w:rsidP="00AD79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57">
        <w:rPr>
          <w:rFonts w:ascii="Times New Roman" w:hAnsi="Times New Roman" w:cs="Times New Roman"/>
          <w:sz w:val="24"/>
          <w:szCs w:val="24"/>
        </w:rPr>
        <w:t>- Осуществление обхода территории  Вахрушевского городского 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</w:r>
    </w:p>
    <w:p w:rsidR="003F6467" w:rsidRPr="006B5D57" w:rsidRDefault="003F6467" w:rsidP="00AD79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D57">
        <w:rPr>
          <w:rFonts w:ascii="Times New Roman" w:hAnsi="Times New Roman" w:cs="Times New Roman"/>
          <w:sz w:val="24"/>
          <w:szCs w:val="24"/>
        </w:rPr>
        <w:t>- Выявление и пресечение распространения литературы, аудио- и видеоматериалов, экстремистского толка, пропагандирующих разжигание национальной, расовой и религиозной вражды.</w:t>
      </w:r>
    </w:p>
    <w:p w:rsidR="003F6467" w:rsidRPr="006B5D57" w:rsidRDefault="003F6467" w:rsidP="00AD795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B5D57">
        <w:rPr>
          <w:rFonts w:ascii="Times New Roman" w:hAnsi="Times New Roman" w:cs="Times New Roman"/>
          <w:sz w:val="24"/>
          <w:szCs w:val="24"/>
        </w:rPr>
        <w:t xml:space="preserve">- </w:t>
      </w:r>
      <w:r w:rsidRPr="006B5D57">
        <w:rPr>
          <w:rFonts w:ascii="Times New Roman" w:hAnsi="Times New Roman"/>
          <w:sz w:val="24"/>
          <w:szCs w:val="24"/>
        </w:rPr>
        <w:t>Организация патрулирования во время проведения массовых мероприятий.</w:t>
      </w:r>
    </w:p>
    <w:p w:rsidR="003F6467" w:rsidRPr="006B5D57" w:rsidRDefault="003F6467" w:rsidP="00AD795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B5D57">
        <w:rPr>
          <w:rFonts w:ascii="Times New Roman" w:hAnsi="Times New Roman"/>
          <w:sz w:val="24"/>
          <w:szCs w:val="24"/>
        </w:rPr>
        <w:t xml:space="preserve">- Организация </w:t>
      </w:r>
      <w:proofErr w:type="spellStart"/>
      <w:r w:rsidRPr="006B5D57">
        <w:rPr>
          <w:rFonts w:ascii="Times New Roman" w:hAnsi="Times New Roman"/>
          <w:sz w:val="24"/>
          <w:szCs w:val="24"/>
        </w:rPr>
        <w:t>общепрофилактических</w:t>
      </w:r>
      <w:proofErr w:type="spellEnd"/>
      <w:r w:rsidRPr="006B5D57">
        <w:rPr>
          <w:rFonts w:ascii="Times New Roman" w:hAnsi="Times New Roman"/>
          <w:sz w:val="24"/>
          <w:szCs w:val="24"/>
        </w:rPr>
        <w:t xml:space="preserve"> мероприятий среди </w:t>
      </w:r>
      <w:r w:rsidR="00886955" w:rsidRPr="006B5D57">
        <w:rPr>
          <w:rFonts w:ascii="Times New Roman" w:hAnsi="Times New Roman"/>
          <w:sz w:val="24"/>
          <w:szCs w:val="24"/>
        </w:rPr>
        <w:t>несовершеннолетних</w:t>
      </w:r>
      <w:r w:rsidRPr="006B5D57">
        <w:rPr>
          <w:rFonts w:ascii="Times New Roman" w:hAnsi="Times New Roman"/>
          <w:sz w:val="24"/>
          <w:szCs w:val="24"/>
        </w:rPr>
        <w:t xml:space="preserve"> по противодействию терроризму и экстремизму.</w:t>
      </w:r>
    </w:p>
    <w:p w:rsidR="003F6467" w:rsidRPr="00886955" w:rsidRDefault="003F6467" w:rsidP="00AD795E">
      <w:pPr>
        <w:pStyle w:val="a9"/>
        <w:ind w:firstLine="540"/>
        <w:jc w:val="both"/>
        <w:rPr>
          <w:rFonts w:ascii="Times New Roman" w:hAnsi="Times New Roman"/>
          <w:szCs w:val="24"/>
        </w:rPr>
      </w:pPr>
      <w:r w:rsidRPr="006B5D57">
        <w:rPr>
          <w:rFonts w:ascii="Times New Roman" w:hAnsi="Times New Roman"/>
          <w:szCs w:val="24"/>
        </w:rPr>
        <w:t xml:space="preserve">- </w:t>
      </w:r>
      <w:r w:rsidRPr="006B5D57">
        <w:rPr>
          <w:rFonts w:ascii="Times New Roman" w:hAnsi="Times New Roman"/>
          <w:szCs w:val="24"/>
          <w:shd w:val="clear" w:color="auto" w:fill="F8F8F8"/>
        </w:rPr>
        <w:t>Мониторинг деятельности религиозных, молодежных общественных и политических организаций</w:t>
      </w:r>
    </w:p>
    <w:p w:rsidR="00FA4042" w:rsidRPr="00FA4042" w:rsidRDefault="00FA4042" w:rsidP="00FA40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042">
        <w:rPr>
          <w:rFonts w:ascii="Times New Roman" w:hAnsi="Times New Roman" w:cs="Times New Roman"/>
          <w:sz w:val="24"/>
          <w:szCs w:val="24"/>
        </w:rPr>
        <w:t xml:space="preserve">Перечень мероприятий по реализации Программы приведен  </w:t>
      </w:r>
      <w:r w:rsidRPr="00FA4042">
        <w:rPr>
          <w:rFonts w:ascii="Times New Roman" w:hAnsi="Times New Roman" w:cs="Times New Roman"/>
          <w:b/>
          <w:sz w:val="24"/>
          <w:szCs w:val="24"/>
        </w:rPr>
        <w:t>в приложении №1.</w:t>
      </w:r>
    </w:p>
    <w:p w:rsidR="00FA4042" w:rsidRPr="00FA4042" w:rsidRDefault="00FA4042" w:rsidP="00FA4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42">
        <w:rPr>
          <w:rFonts w:ascii="Times New Roman" w:hAnsi="Times New Roman" w:cs="Times New Roman"/>
          <w:bCs/>
          <w:sz w:val="24"/>
          <w:szCs w:val="24"/>
        </w:rPr>
        <w:t>План мероприятий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FA4042">
        <w:rPr>
          <w:rFonts w:ascii="Times New Roman" w:hAnsi="Times New Roman" w:cs="Times New Roman"/>
          <w:bCs/>
          <w:sz w:val="24"/>
          <w:szCs w:val="24"/>
        </w:rPr>
        <w:t>ротиводействи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FA4042">
        <w:rPr>
          <w:rFonts w:ascii="Times New Roman" w:hAnsi="Times New Roman" w:cs="Times New Roman"/>
          <w:bCs/>
          <w:sz w:val="24"/>
          <w:szCs w:val="24"/>
        </w:rPr>
        <w:t xml:space="preserve"> экстремизму и профилактик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FA4042">
        <w:rPr>
          <w:rFonts w:ascii="Times New Roman" w:hAnsi="Times New Roman" w:cs="Times New Roman"/>
          <w:bCs/>
          <w:sz w:val="24"/>
          <w:szCs w:val="24"/>
        </w:rPr>
        <w:t xml:space="preserve"> терроризма на территории Вахрушевского городского поселения на 2025 год </w:t>
      </w:r>
      <w:r w:rsidRPr="00FA4042">
        <w:rPr>
          <w:rFonts w:ascii="Times New Roman" w:hAnsi="Times New Roman" w:cs="Times New Roman"/>
          <w:sz w:val="24"/>
          <w:szCs w:val="24"/>
        </w:rPr>
        <w:t xml:space="preserve">указан </w:t>
      </w:r>
      <w:r w:rsidRPr="00FA4042">
        <w:rPr>
          <w:rFonts w:ascii="Times New Roman" w:hAnsi="Times New Roman" w:cs="Times New Roman"/>
          <w:b/>
          <w:sz w:val="24"/>
          <w:szCs w:val="24"/>
        </w:rPr>
        <w:t>в приложении № 3</w:t>
      </w:r>
      <w:r w:rsidRPr="00FA4042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7D31DD" w:rsidRDefault="007D31DD" w:rsidP="00BB0E17">
      <w:pPr>
        <w:pStyle w:val="a9"/>
        <w:ind w:firstLine="567"/>
        <w:jc w:val="both"/>
        <w:rPr>
          <w:rFonts w:ascii="Times New Roman" w:hAnsi="Times New Roman"/>
          <w:szCs w:val="24"/>
        </w:rPr>
      </w:pPr>
    </w:p>
    <w:p w:rsidR="002B19C5" w:rsidRDefault="002B19C5" w:rsidP="007D31DD">
      <w:pPr>
        <w:pStyle w:val="aa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2973DA">
        <w:rPr>
          <w:rFonts w:ascii="Times New Roman" w:hAnsi="Times New Roman"/>
          <w:b/>
        </w:rPr>
        <w:t>Основные меры правового регулирования в сфере реализации муниципальной программы</w:t>
      </w:r>
      <w:r w:rsidR="002973DA" w:rsidRPr="002973DA">
        <w:rPr>
          <w:rFonts w:ascii="Times New Roman" w:hAnsi="Times New Roman"/>
          <w:b/>
        </w:rPr>
        <w:t>.</w:t>
      </w:r>
    </w:p>
    <w:p w:rsidR="002973DA" w:rsidRDefault="002973DA" w:rsidP="002973DA">
      <w:pPr>
        <w:pStyle w:val="aa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2973DA" w:rsidRPr="002973DA" w:rsidRDefault="002973DA" w:rsidP="00D11D88">
      <w:pPr>
        <w:pStyle w:val="a9"/>
        <w:ind w:firstLine="426"/>
        <w:jc w:val="both"/>
        <w:rPr>
          <w:rFonts w:ascii="Times New Roman" w:hAnsi="Times New Roman"/>
        </w:rPr>
      </w:pPr>
      <w:r w:rsidRPr="002973DA">
        <w:rPr>
          <w:rFonts w:ascii="Times New Roman" w:hAnsi="Times New Roman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2973DA" w:rsidRPr="002973DA" w:rsidRDefault="002973DA" w:rsidP="00D11D88">
      <w:pPr>
        <w:pStyle w:val="a9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Общее управление за реализацией программы, координацию деятельности исполнителей</w:t>
      </w:r>
      <w:r w:rsidR="00D11D88">
        <w:rPr>
          <w:rFonts w:ascii="Times New Roman" w:hAnsi="Times New Roman"/>
        </w:rPr>
        <w:t xml:space="preserve">, </w:t>
      </w:r>
      <w:proofErr w:type="gramStart"/>
      <w:r w:rsidR="00D11D88">
        <w:rPr>
          <w:rFonts w:ascii="Times New Roman" w:hAnsi="Times New Roman"/>
        </w:rPr>
        <w:t>к</w:t>
      </w:r>
      <w:r w:rsidRPr="002973DA">
        <w:rPr>
          <w:rFonts w:ascii="Times New Roman" w:hAnsi="Times New Roman"/>
        </w:rPr>
        <w:t>онтроль за</w:t>
      </w:r>
      <w:proofErr w:type="gramEnd"/>
      <w:r w:rsidRPr="002973DA">
        <w:rPr>
          <w:rFonts w:ascii="Times New Roman" w:hAnsi="Times New Roman"/>
        </w:rPr>
        <w:t xml:space="preserve"> реализацией программы осуществляет Администрация Вахрушевского городского поселения.</w:t>
      </w:r>
    </w:p>
    <w:p w:rsidR="002B19C5" w:rsidRDefault="002B19C5" w:rsidP="00D11D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0F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 от </w:t>
      </w:r>
      <w:r w:rsidR="00A60461" w:rsidRPr="00A250F8">
        <w:rPr>
          <w:rFonts w:ascii="Times New Roman" w:hAnsi="Times New Roman" w:cs="Times New Roman"/>
          <w:sz w:val="24"/>
          <w:szCs w:val="24"/>
        </w:rPr>
        <w:t>07.10.2019 № 220</w:t>
      </w:r>
      <w:r w:rsidRPr="00A250F8">
        <w:rPr>
          <w:rFonts w:ascii="Times New Roman" w:hAnsi="Times New Roman" w:cs="Times New Roman"/>
          <w:sz w:val="24"/>
          <w:szCs w:val="24"/>
        </w:rPr>
        <w:t xml:space="preserve"> "О разработке, реализации и оценке эффективности муниципальных программ </w:t>
      </w:r>
      <w:r w:rsidR="00A60461" w:rsidRPr="00A250F8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  <w:r w:rsidRPr="00A250F8">
        <w:rPr>
          <w:rFonts w:ascii="Times New Roman" w:hAnsi="Times New Roman" w:cs="Times New Roman"/>
          <w:sz w:val="24"/>
          <w:szCs w:val="24"/>
        </w:rPr>
        <w:t xml:space="preserve">" </w:t>
      </w:r>
      <w:r w:rsidR="00A60461" w:rsidRPr="00A250F8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  <w:r w:rsidRPr="00A250F8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муниципальную программу.</w:t>
      </w:r>
    </w:p>
    <w:p w:rsidR="007D31DD" w:rsidRDefault="007D31DD" w:rsidP="007D31DD">
      <w:pPr>
        <w:pStyle w:val="a9"/>
        <w:ind w:firstLine="426"/>
        <w:jc w:val="both"/>
        <w:rPr>
          <w:rFonts w:ascii="Times New Roman" w:hAnsi="Times New Roman"/>
        </w:rPr>
      </w:pPr>
      <w:r w:rsidRPr="007D31DD">
        <w:rPr>
          <w:rFonts w:ascii="Times New Roman" w:hAnsi="Times New Roman"/>
        </w:rPr>
        <w:t>Нормативные правовые акты администрации Вахрушевского городского поселения, принятие которых необходимо в рамках реализации муниципальной  программы, представлены</w:t>
      </w:r>
      <w:r w:rsidR="007D28D9">
        <w:rPr>
          <w:rFonts w:ascii="Times New Roman" w:hAnsi="Times New Roman"/>
        </w:rPr>
        <w:t xml:space="preserve"> в </w:t>
      </w:r>
      <w:r w:rsidR="00E55871">
        <w:rPr>
          <w:rFonts w:ascii="Times New Roman" w:hAnsi="Times New Roman"/>
          <w:b/>
        </w:rPr>
        <w:t>таблице № 2</w:t>
      </w:r>
      <w:r w:rsidRPr="007D31DD">
        <w:rPr>
          <w:rFonts w:ascii="Times New Roman" w:hAnsi="Times New Roman"/>
        </w:rPr>
        <w:t xml:space="preserve"> к муниципальной программе.</w:t>
      </w:r>
    </w:p>
    <w:p w:rsidR="00E55871" w:rsidRDefault="00E55871" w:rsidP="00E55871">
      <w:pPr>
        <w:pStyle w:val="a9"/>
        <w:ind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 2</w:t>
      </w:r>
    </w:p>
    <w:p w:rsidR="00E55871" w:rsidRPr="00A14419" w:rsidRDefault="00E55871" w:rsidP="00E55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419">
        <w:rPr>
          <w:rFonts w:ascii="Times New Roman" w:hAnsi="Times New Roman" w:cs="Times New Roman"/>
          <w:b/>
          <w:bCs/>
          <w:sz w:val="24"/>
          <w:szCs w:val="24"/>
        </w:rPr>
        <w:t>Сведения об основных мерах правового регулирования в сфере реализации муниципальной программы «Противодействие экстремизму и профилактика терроризма на территории Вахрушевского городского поселения»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14419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14419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E55871" w:rsidRPr="00A250F8" w:rsidRDefault="00E55871" w:rsidP="00E558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17"/>
        <w:gridCol w:w="2410"/>
        <w:gridCol w:w="1842"/>
        <w:gridCol w:w="2552"/>
      </w:tblGrid>
      <w:tr w:rsidR="00E55871" w:rsidRPr="00A250F8" w:rsidTr="00E55871">
        <w:trPr>
          <w:trHeight w:val="1000"/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5871" w:rsidRPr="00A250F8" w:rsidRDefault="00E55871" w:rsidP="00E55871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N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  <w:proofErr w:type="gramStart"/>
            <w:r w:rsidRPr="00A250F8">
              <w:rPr>
                <w:rFonts w:hAnsi="Times New Roman"/>
                <w:sz w:val="24"/>
                <w:szCs w:val="24"/>
              </w:rPr>
              <w:t>п</w:t>
            </w:r>
            <w:proofErr w:type="gramEnd"/>
            <w:r w:rsidRPr="00A250F8">
              <w:rPr>
                <w:rFonts w:hAnsi="Times New Roman"/>
                <w:sz w:val="24"/>
                <w:szCs w:val="24"/>
              </w:rPr>
              <w:t>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5871" w:rsidRPr="00A250F8" w:rsidRDefault="00E55871" w:rsidP="00E55871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Вид правового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акта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5871" w:rsidRPr="00A250F8" w:rsidRDefault="00E55871" w:rsidP="00E55871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Основные положения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   правового акта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5871" w:rsidRPr="00A250F8" w:rsidRDefault="00E55871" w:rsidP="00E55871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Ответственный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  исполнитель  </w:t>
            </w:r>
            <w:r w:rsidRPr="00A250F8">
              <w:rPr>
                <w:rFonts w:hAnsi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5871" w:rsidRPr="00A250F8" w:rsidRDefault="00E55871" w:rsidP="00E55871">
            <w:pPr>
              <w:pStyle w:val="ConsPlusCell"/>
              <w:jc w:val="center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Ожидаемые  сроки 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принятия   </w:t>
            </w:r>
            <w:r w:rsidRPr="00A250F8">
              <w:rPr>
                <w:rFonts w:hAnsi="Times New Roman"/>
                <w:sz w:val="24"/>
                <w:szCs w:val="24"/>
              </w:rPr>
              <w:br/>
              <w:t xml:space="preserve">правового  </w:t>
            </w:r>
            <w:r w:rsidRPr="00A250F8">
              <w:rPr>
                <w:rFonts w:hAnsi="Times New Roman"/>
                <w:sz w:val="24"/>
                <w:szCs w:val="24"/>
              </w:rPr>
              <w:br/>
              <w:t>акта</w:t>
            </w:r>
          </w:p>
        </w:tc>
      </w:tr>
      <w:tr w:rsidR="00E55871" w:rsidRPr="00A250F8" w:rsidTr="00E55871">
        <w:trPr>
          <w:trHeight w:val="208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5871" w:rsidRPr="00A250F8" w:rsidRDefault="00E55871" w:rsidP="00E55871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5871" w:rsidRPr="00A250F8" w:rsidRDefault="00E55871" w:rsidP="00E55871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Постановление администрации Вахрушевского городского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5871" w:rsidRPr="00A250F8" w:rsidRDefault="00E55871" w:rsidP="00E55871">
            <w:pPr>
              <w:pStyle w:val="ConsPlusCell"/>
              <w:jc w:val="both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C049E4">
              <w:rPr>
                <w:rFonts w:hAnsi="Times New Roman"/>
                <w:bCs/>
                <w:sz w:val="24"/>
                <w:szCs w:val="24"/>
              </w:rPr>
              <w:t>«Противодействие экстремизму и профилактика терроризма на территории Вахрушевского городского поселения» на 202</w:t>
            </w:r>
            <w:r>
              <w:rPr>
                <w:rFonts w:hAnsi="Times New Roman"/>
                <w:bCs/>
                <w:sz w:val="24"/>
                <w:szCs w:val="24"/>
              </w:rPr>
              <w:t>5-2030</w:t>
            </w:r>
            <w:r w:rsidRPr="00C049E4">
              <w:rPr>
                <w:rFonts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5871" w:rsidRPr="00A250F8" w:rsidRDefault="00E55871" w:rsidP="00E55871">
            <w:pPr>
              <w:pStyle w:val="ConsPlusCell"/>
              <w:rPr>
                <w:rFonts w:hAnsi="Times New Roman"/>
                <w:sz w:val="24"/>
                <w:szCs w:val="24"/>
              </w:rPr>
            </w:pPr>
            <w:r w:rsidRPr="00A250F8">
              <w:rPr>
                <w:rFonts w:hAnsi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5871" w:rsidRPr="00A250F8" w:rsidRDefault="00E55871" w:rsidP="00E558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8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Вахрушевского городского поселения от 07.10.2019 № 220 «О разработке, реализации и оценке эффективности муниципальных программ Вахрушевского городского поселения</w:t>
            </w:r>
          </w:p>
          <w:p w:rsidR="00E55871" w:rsidRPr="00A250F8" w:rsidRDefault="00E55871" w:rsidP="00E55871">
            <w:pPr>
              <w:pStyle w:val="ConsPlusCell"/>
              <w:rPr>
                <w:rFonts w:hAnsi="Times New Roman"/>
                <w:sz w:val="24"/>
                <w:szCs w:val="24"/>
              </w:rPr>
            </w:pPr>
          </w:p>
        </w:tc>
      </w:tr>
    </w:tbl>
    <w:p w:rsidR="00E55871" w:rsidRPr="007D31DD" w:rsidRDefault="00E55871" w:rsidP="00E55871">
      <w:pPr>
        <w:pStyle w:val="a9"/>
        <w:ind w:firstLine="426"/>
        <w:jc w:val="right"/>
        <w:rPr>
          <w:rFonts w:ascii="Times New Roman" w:hAnsi="Times New Roman"/>
          <w:color w:val="000000"/>
          <w:shd w:val="clear" w:color="auto" w:fill="FFFFFF"/>
        </w:rPr>
      </w:pPr>
    </w:p>
    <w:p w:rsidR="007D31DD" w:rsidRPr="007D31DD" w:rsidRDefault="007D31DD" w:rsidP="007D31DD">
      <w:pPr>
        <w:pStyle w:val="a9"/>
        <w:ind w:firstLine="426"/>
        <w:jc w:val="both"/>
        <w:rPr>
          <w:rFonts w:ascii="Times New Roman" w:hAnsi="Times New Roman"/>
        </w:rPr>
      </w:pPr>
      <w:r w:rsidRPr="007D31DD">
        <w:rPr>
          <w:rFonts w:ascii="Times New Roman" w:hAnsi="Times New Roman"/>
        </w:rPr>
        <w:t>В случае изменения и (или) принятия нормативных правовых актов в сфере законодательства Российской Федерации, в  области противодействия коррупции и с целью эффективной реализации мероприятий муниципальной  программы в течение периода ее действия администрация поселения будет разрабатывать новые дополнительные проекты нормативных правовых актов в соответствии с федеральным законодательством.</w:t>
      </w:r>
    </w:p>
    <w:p w:rsidR="00A60461" w:rsidRPr="00A250F8" w:rsidRDefault="00A60461" w:rsidP="001363F8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B19C5" w:rsidRPr="00A250F8" w:rsidRDefault="002B19C5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250F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5. Ресурсное обеспечение муниципальной программы</w:t>
      </w:r>
    </w:p>
    <w:p w:rsidR="00D136F2" w:rsidRPr="00A250F8" w:rsidRDefault="00D136F2" w:rsidP="00A60461">
      <w:pPr>
        <w:widowControl w:val="0"/>
        <w:tabs>
          <w:tab w:val="left" w:pos="709"/>
        </w:tabs>
        <w:spacing w:after="0" w:line="240" w:lineRule="auto"/>
        <w:ind w:right="-1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807B65" w:rsidRPr="00807B65" w:rsidRDefault="00807B65" w:rsidP="003650E4">
      <w:pPr>
        <w:pStyle w:val="a9"/>
        <w:ind w:firstLine="426"/>
        <w:jc w:val="both"/>
        <w:rPr>
          <w:rFonts w:ascii="Times New Roman" w:hAnsi="Times New Roman"/>
          <w:b/>
        </w:rPr>
      </w:pPr>
      <w:r w:rsidRPr="00807B65">
        <w:rPr>
          <w:rFonts w:ascii="Times New Roman" w:hAnsi="Times New Roman"/>
        </w:rPr>
        <w:t xml:space="preserve">На мероприятия программы предполагается направить средства из местного бюджета. Средства местного бюджета будут выделяться по мере возможности и финансового состояния в течение года </w:t>
      </w:r>
      <w:r w:rsidRPr="00807B6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П</w:t>
      </w:r>
      <w:r w:rsidR="003650E4">
        <w:rPr>
          <w:rFonts w:ascii="Times New Roman" w:hAnsi="Times New Roman"/>
          <w:b/>
        </w:rPr>
        <w:t xml:space="preserve">риложение № </w:t>
      </w:r>
      <w:r w:rsidR="00E55871">
        <w:rPr>
          <w:rFonts w:ascii="Times New Roman" w:hAnsi="Times New Roman"/>
          <w:b/>
        </w:rPr>
        <w:t>2</w:t>
      </w:r>
      <w:r w:rsidR="00F32009">
        <w:rPr>
          <w:rFonts w:ascii="Times New Roman" w:hAnsi="Times New Roman"/>
          <w:b/>
        </w:rPr>
        <w:t xml:space="preserve"> </w:t>
      </w:r>
      <w:r w:rsidR="003650E4">
        <w:rPr>
          <w:rFonts w:ascii="Times New Roman" w:hAnsi="Times New Roman"/>
          <w:b/>
        </w:rPr>
        <w:t xml:space="preserve"> </w:t>
      </w:r>
      <w:r w:rsidR="003650E4">
        <w:rPr>
          <w:rFonts w:ascii="Times New Roman" w:hAnsi="Times New Roman"/>
        </w:rPr>
        <w:t>к муниципальной программе).</w:t>
      </w:r>
    </w:p>
    <w:p w:rsidR="00BA7999" w:rsidRPr="00807B65" w:rsidRDefault="00BA7999" w:rsidP="00807B65">
      <w:pPr>
        <w:pStyle w:val="a9"/>
        <w:ind w:firstLine="426"/>
        <w:rPr>
          <w:rFonts w:ascii="Times New Roman" w:hAnsi="Times New Roman"/>
        </w:rPr>
      </w:pPr>
    </w:p>
    <w:p w:rsidR="00BA7999" w:rsidRPr="00CE25D9" w:rsidRDefault="00BA7999" w:rsidP="00CE25D9">
      <w:pPr>
        <w:pStyle w:val="aa"/>
        <w:numPr>
          <w:ilvl w:val="0"/>
          <w:numId w:val="7"/>
        </w:numPr>
        <w:ind w:right="-1"/>
        <w:jc w:val="center"/>
        <w:rPr>
          <w:rFonts w:ascii="Times New Roman" w:hAnsi="Times New Roman"/>
          <w:b/>
        </w:rPr>
      </w:pPr>
      <w:r w:rsidRPr="00CE25D9">
        <w:rPr>
          <w:rFonts w:ascii="Times New Roman" w:hAnsi="Times New Roman"/>
          <w:b/>
        </w:rPr>
        <w:t>Анализ рисков реализации муниципальной программы, описание мер управления рисками</w:t>
      </w:r>
      <w:r w:rsidR="00807B65" w:rsidRPr="00CE25D9">
        <w:rPr>
          <w:rFonts w:ascii="Times New Roman" w:hAnsi="Times New Roman"/>
          <w:b/>
        </w:rPr>
        <w:t>.</w:t>
      </w:r>
    </w:p>
    <w:p w:rsidR="00807B65" w:rsidRPr="00807B65" w:rsidRDefault="00807B65" w:rsidP="00807B65">
      <w:pPr>
        <w:pStyle w:val="a9"/>
        <w:ind w:firstLine="426"/>
        <w:rPr>
          <w:rFonts w:ascii="Times New Roman" w:hAnsi="Times New Roman"/>
          <w:lang w:eastAsia="ru-RU"/>
        </w:rPr>
      </w:pPr>
    </w:p>
    <w:p w:rsidR="00807B65" w:rsidRPr="00807B65" w:rsidRDefault="00807B65" w:rsidP="00384E98">
      <w:pPr>
        <w:pStyle w:val="a9"/>
        <w:ind w:firstLine="426"/>
        <w:jc w:val="both"/>
        <w:rPr>
          <w:rFonts w:ascii="Times New Roman" w:hAnsi="Times New Roman"/>
        </w:rPr>
      </w:pPr>
      <w:r w:rsidRPr="00807B65">
        <w:rPr>
          <w:rFonts w:ascii="Times New Roman" w:hAnsi="Times New Roman"/>
        </w:rPr>
        <w:t>К основным рискам реализации Программы относятся:</w:t>
      </w:r>
    </w:p>
    <w:p w:rsidR="00807B65" w:rsidRPr="00807B65" w:rsidRDefault="00807B65" w:rsidP="00384E98">
      <w:pPr>
        <w:pStyle w:val="a9"/>
        <w:ind w:firstLine="426"/>
        <w:jc w:val="both"/>
        <w:rPr>
          <w:rFonts w:ascii="Times New Roman" w:hAnsi="Times New Roman"/>
        </w:rPr>
      </w:pPr>
      <w:bookmarkStart w:id="1" w:name="100423"/>
      <w:bookmarkEnd w:id="1"/>
      <w:r w:rsidRPr="00807B65">
        <w:rPr>
          <w:rFonts w:ascii="Times New Roman" w:hAnsi="Times New Roman"/>
        </w:rPr>
        <w:t>- финансово-экономические риски - недофинансирование мероприятий Программы;</w:t>
      </w:r>
    </w:p>
    <w:p w:rsidR="00807B65" w:rsidRPr="00807B65" w:rsidRDefault="00807B65" w:rsidP="00384E98">
      <w:pPr>
        <w:pStyle w:val="a9"/>
        <w:ind w:firstLine="426"/>
        <w:jc w:val="both"/>
        <w:rPr>
          <w:rFonts w:ascii="Times New Roman" w:hAnsi="Times New Roman"/>
        </w:rPr>
      </w:pPr>
      <w:bookmarkStart w:id="2" w:name="100424"/>
      <w:bookmarkEnd w:id="2"/>
      <w:r w:rsidRPr="00807B65">
        <w:rPr>
          <w:rFonts w:ascii="Times New Roman" w:hAnsi="Times New Roman"/>
        </w:rPr>
        <w:t>- нормативные правовые риски - непринятие или несвоевременное принятие необходимых нормативных актов,  влияющих на мероприятия Программы;</w:t>
      </w:r>
    </w:p>
    <w:p w:rsidR="00807B65" w:rsidRPr="00807B65" w:rsidRDefault="00807B65" w:rsidP="00384E98">
      <w:pPr>
        <w:pStyle w:val="a9"/>
        <w:ind w:firstLine="426"/>
        <w:jc w:val="both"/>
        <w:rPr>
          <w:rFonts w:ascii="Times New Roman" w:hAnsi="Times New Roman"/>
        </w:rPr>
      </w:pPr>
      <w:bookmarkStart w:id="3" w:name="100425"/>
      <w:bookmarkEnd w:id="3"/>
      <w:r w:rsidRPr="00807B65">
        <w:rPr>
          <w:rFonts w:ascii="Times New Roman" w:hAnsi="Times New Roman"/>
        </w:rPr>
        <w:lastRenderedPageBreak/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потенциала.</w:t>
      </w:r>
    </w:p>
    <w:p w:rsidR="00807B65" w:rsidRPr="00807B65" w:rsidRDefault="00807B65" w:rsidP="00384E98">
      <w:pPr>
        <w:pStyle w:val="a9"/>
        <w:ind w:firstLine="426"/>
        <w:jc w:val="both"/>
        <w:rPr>
          <w:rFonts w:ascii="Times New Roman" w:hAnsi="Times New Roman"/>
        </w:rPr>
      </w:pPr>
      <w:r w:rsidRPr="00807B65">
        <w:rPr>
          <w:rFonts w:ascii="Times New Roman" w:hAnsi="Times New Roman"/>
        </w:rPr>
        <w:tab/>
        <w:t xml:space="preserve">В рамках муниципальной программы отсутствует возможность управления экономическими и финансовыми рисками, возможен лишь оперативный учет последствий их проявления. </w:t>
      </w:r>
    </w:p>
    <w:p w:rsidR="00807B65" w:rsidRPr="00807B65" w:rsidRDefault="00807B65" w:rsidP="00384E98">
      <w:pPr>
        <w:pStyle w:val="a9"/>
        <w:ind w:firstLine="426"/>
        <w:jc w:val="both"/>
        <w:rPr>
          <w:rFonts w:ascii="Times New Roman" w:hAnsi="Times New Roman"/>
          <w:szCs w:val="24"/>
        </w:rPr>
      </w:pPr>
      <w:r w:rsidRPr="00807B65">
        <w:rPr>
          <w:rFonts w:ascii="Times New Roman" w:hAnsi="Times New Roman"/>
          <w:szCs w:val="24"/>
        </w:rPr>
        <w:t>Основные условия минимизации нормативно-правовых, организационных и управленческих рисков:</w:t>
      </w:r>
    </w:p>
    <w:p w:rsidR="00807B65" w:rsidRPr="00807B65" w:rsidRDefault="00807B65" w:rsidP="00384E98">
      <w:pPr>
        <w:pStyle w:val="a9"/>
        <w:ind w:firstLine="426"/>
        <w:jc w:val="both"/>
        <w:rPr>
          <w:rFonts w:ascii="Times New Roman" w:hAnsi="Times New Roman"/>
          <w:szCs w:val="24"/>
        </w:rPr>
      </w:pPr>
      <w:r w:rsidRPr="00807B65">
        <w:rPr>
          <w:rFonts w:ascii="Times New Roman" w:hAnsi="Times New Roman"/>
          <w:szCs w:val="24"/>
        </w:rPr>
        <w:t>- своевременное внесение изменений в необходимые нормативные акты,  влияющие на мероприятия Программы;</w:t>
      </w:r>
    </w:p>
    <w:p w:rsidR="00807B65" w:rsidRPr="00807B65" w:rsidRDefault="00807B65" w:rsidP="00384E98">
      <w:pPr>
        <w:pStyle w:val="a9"/>
        <w:ind w:firstLine="426"/>
        <w:jc w:val="both"/>
        <w:rPr>
          <w:rFonts w:ascii="Times New Roman" w:hAnsi="Times New Roman"/>
          <w:szCs w:val="24"/>
        </w:rPr>
      </w:pPr>
      <w:r w:rsidRPr="00807B65">
        <w:rPr>
          <w:rFonts w:ascii="Times New Roman" w:hAnsi="Times New Roman"/>
          <w:szCs w:val="24"/>
        </w:rPr>
        <w:t>- формирование эффективной системы управления реализацией Программы;</w:t>
      </w:r>
    </w:p>
    <w:p w:rsidR="00807B65" w:rsidRPr="00807B65" w:rsidRDefault="00807B65" w:rsidP="00384E98">
      <w:pPr>
        <w:pStyle w:val="a9"/>
        <w:ind w:firstLine="426"/>
        <w:jc w:val="both"/>
        <w:rPr>
          <w:rFonts w:ascii="Times New Roman" w:hAnsi="Times New Roman"/>
          <w:szCs w:val="24"/>
        </w:rPr>
      </w:pPr>
      <w:r w:rsidRPr="00807B65">
        <w:rPr>
          <w:rFonts w:ascii="Times New Roman" w:hAnsi="Times New Roman"/>
          <w:szCs w:val="24"/>
        </w:rPr>
        <w:t>- детальное планирование хода реализации Программы;</w:t>
      </w:r>
    </w:p>
    <w:p w:rsidR="00807B65" w:rsidRPr="00807B65" w:rsidRDefault="00807B65" w:rsidP="00384E98">
      <w:pPr>
        <w:pStyle w:val="a9"/>
        <w:ind w:firstLine="426"/>
        <w:jc w:val="both"/>
        <w:rPr>
          <w:rFonts w:ascii="Times New Roman" w:hAnsi="Times New Roman"/>
          <w:szCs w:val="24"/>
        </w:rPr>
      </w:pPr>
      <w:r w:rsidRPr="00807B65">
        <w:rPr>
          <w:rFonts w:ascii="Times New Roman" w:hAnsi="Times New Roman"/>
          <w:szCs w:val="24"/>
        </w:rPr>
        <w:t>- создание системы мониторинга реализации Программы;</w:t>
      </w:r>
    </w:p>
    <w:p w:rsidR="00807B65" w:rsidRPr="00384E98" w:rsidRDefault="00807B65" w:rsidP="00384E98">
      <w:pPr>
        <w:pStyle w:val="a9"/>
        <w:ind w:firstLine="426"/>
        <w:jc w:val="both"/>
        <w:rPr>
          <w:rFonts w:ascii="Times New Roman" w:hAnsi="Times New Roman"/>
        </w:rPr>
      </w:pPr>
      <w:r w:rsidRPr="00807B65">
        <w:rPr>
          <w:rFonts w:ascii="Times New Roman" w:hAnsi="Times New Roman"/>
        </w:rPr>
        <w:t xml:space="preserve">- своевременная актуализация мероприятий Программы, в том числе корректировка состава и сроков исполнения мероприятий с сохранением ожидаемых результатов </w:t>
      </w:r>
      <w:r w:rsidRPr="00384E98">
        <w:rPr>
          <w:rFonts w:ascii="Times New Roman" w:hAnsi="Times New Roman"/>
        </w:rPr>
        <w:t>мероприятий Программы.</w:t>
      </w:r>
    </w:p>
    <w:p w:rsidR="00384E98" w:rsidRPr="00384E98" w:rsidRDefault="00384E98" w:rsidP="00384E98">
      <w:pPr>
        <w:pStyle w:val="a9"/>
        <w:ind w:firstLine="426"/>
        <w:jc w:val="both"/>
        <w:rPr>
          <w:rFonts w:ascii="Times New Roman" w:hAnsi="Times New Roman"/>
        </w:rPr>
      </w:pPr>
    </w:p>
    <w:p w:rsidR="00384E98" w:rsidRPr="00384E98" w:rsidRDefault="00384E98" w:rsidP="00384E9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E98">
        <w:rPr>
          <w:rFonts w:ascii="Times New Roman" w:hAnsi="Times New Roman" w:cs="Times New Roman"/>
          <w:b/>
          <w:sz w:val="24"/>
          <w:szCs w:val="24"/>
        </w:rPr>
        <w:t xml:space="preserve">7. Методика оценки эффективности реализации муниципальной </w:t>
      </w:r>
    </w:p>
    <w:p w:rsidR="00384E98" w:rsidRPr="00384E98" w:rsidRDefault="00384E98" w:rsidP="00384E98">
      <w:pPr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84E9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84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E98" w:rsidRPr="00384E98" w:rsidRDefault="00384E98" w:rsidP="00384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E98" w:rsidRPr="00384E98" w:rsidRDefault="00384E98" w:rsidP="00384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E98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производиться в соответствии с методикой оценки эффективности реализации муниципальных программ Вахрушевского городского поселения, утвержденной постановлением администрации Вахрушевского городского поселения от 07.10.2019 № 220.</w:t>
      </w:r>
    </w:p>
    <w:p w:rsidR="00384E98" w:rsidRPr="00384E98" w:rsidRDefault="00384E98" w:rsidP="00384E98">
      <w:pPr>
        <w:pStyle w:val="a9"/>
        <w:ind w:firstLine="426"/>
        <w:jc w:val="both"/>
        <w:rPr>
          <w:rFonts w:ascii="Times New Roman" w:hAnsi="Times New Roman"/>
        </w:rPr>
      </w:pPr>
    </w:p>
    <w:p w:rsidR="00807B65" w:rsidRDefault="0080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7B65" w:rsidSect="00E0614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Style w:val="af3"/>
        <w:tblW w:w="6379" w:type="dxa"/>
        <w:tblInd w:w="8897" w:type="dxa"/>
        <w:tblLook w:val="04A0" w:firstRow="1" w:lastRow="0" w:firstColumn="1" w:lastColumn="0" w:noHBand="0" w:noVBand="1"/>
      </w:tblPr>
      <w:tblGrid>
        <w:gridCol w:w="6379"/>
      </w:tblGrid>
      <w:tr w:rsidR="00807B65" w:rsidRPr="00CB45EF" w:rsidTr="00065CD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65CDB" w:rsidRPr="00065CDB" w:rsidRDefault="00065CDB" w:rsidP="00065CD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065CDB" w:rsidRPr="00065CDB" w:rsidRDefault="00065CDB" w:rsidP="00065CDB">
            <w:pPr>
              <w:tabs>
                <w:tab w:val="left" w:pos="12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</w:t>
            </w:r>
            <w:r w:rsidRPr="00065CDB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экстремизму и профилактика терроризма на территории Вахрушевского городского поселения</w:t>
            </w: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 xml:space="preserve"> на 2025-2030 годы </w:t>
            </w:r>
          </w:p>
          <w:p w:rsidR="00065CDB" w:rsidRDefault="00065CDB" w:rsidP="00065CDB">
            <w:pPr>
              <w:tabs>
                <w:tab w:val="left" w:pos="12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CDB" w:rsidRPr="00065CDB" w:rsidRDefault="00065CDB" w:rsidP="00065CDB">
            <w:pPr>
              <w:tabs>
                <w:tab w:val="left" w:pos="12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065CDB" w:rsidRPr="00065CDB" w:rsidRDefault="00065CDB" w:rsidP="00065CDB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065CDB" w:rsidRPr="00065CDB" w:rsidRDefault="00065CDB" w:rsidP="00065CDB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>Вахрушевского городского поселения</w:t>
            </w:r>
          </w:p>
          <w:p w:rsidR="00065CDB" w:rsidRPr="00065CDB" w:rsidRDefault="00065CDB" w:rsidP="00065CDB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 xml:space="preserve">От № </w:t>
            </w:r>
          </w:p>
          <w:p w:rsidR="00807B65" w:rsidRPr="00A8559A" w:rsidRDefault="00807B65" w:rsidP="003501C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</w:tbl>
    <w:p w:rsidR="00807B65" w:rsidRPr="00CB45EF" w:rsidRDefault="00807B65" w:rsidP="00807B65">
      <w:pPr>
        <w:jc w:val="right"/>
        <w:rPr>
          <w:sz w:val="24"/>
          <w:szCs w:val="24"/>
        </w:rPr>
      </w:pPr>
    </w:p>
    <w:p w:rsidR="00807B65" w:rsidRPr="00F2723C" w:rsidRDefault="00807B65" w:rsidP="00807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2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07B65" w:rsidRPr="00F2723C" w:rsidRDefault="00807B65" w:rsidP="00A8559A">
      <w:pPr>
        <w:jc w:val="center"/>
        <w:rPr>
          <w:b/>
          <w:sz w:val="24"/>
          <w:szCs w:val="24"/>
        </w:rPr>
      </w:pPr>
      <w:r w:rsidRPr="00F2723C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</w:p>
    <w:tbl>
      <w:tblPr>
        <w:tblStyle w:val="af3"/>
        <w:tblW w:w="14694" w:type="dxa"/>
        <w:tblInd w:w="582" w:type="dxa"/>
        <w:tblLayout w:type="fixed"/>
        <w:tblLook w:val="0680" w:firstRow="0" w:lastRow="0" w:firstColumn="1" w:lastColumn="0" w:noHBand="1" w:noVBand="1"/>
      </w:tblPr>
      <w:tblGrid>
        <w:gridCol w:w="519"/>
        <w:gridCol w:w="3827"/>
        <w:gridCol w:w="2410"/>
        <w:gridCol w:w="1843"/>
        <w:gridCol w:w="2268"/>
        <w:gridCol w:w="3827"/>
      </w:tblGrid>
      <w:tr w:rsidR="00807B65" w:rsidRPr="00CB45EF" w:rsidTr="00392FA8">
        <w:trPr>
          <w:trHeight w:val="1140"/>
        </w:trPr>
        <w:tc>
          <w:tcPr>
            <w:tcW w:w="519" w:type="dxa"/>
          </w:tcPr>
          <w:p w:rsidR="00807B65" w:rsidRPr="00CB45EF" w:rsidRDefault="00807B65" w:rsidP="0006409F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807B65" w:rsidRPr="00CB45EF" w:rsidRDefault="00807B65" w:rsidP="000640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807B65" w:rsidRPr="00CB45EF" w:rsidRDefault="00807B65" w:rsidP="00064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807B65" w:rsidRPr="00CB45EF" w:rsidRDefault="00807B65" w:rsidP="00064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</w:tcPr>
          <w:p w:rsidR="00807B65" w:rsidRPr="00CB45EF" w:rsidRDefault="00807B65" w:rsidP="00064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827" w:type="dxa"/>
          </w:tcPr>
          <w:p w:rsidR="00807B65" w:rsidRPr="00CB45EF" w:rsidRDefault="00807B65" w:rsidP="00064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07B65" w:rsidRPr="00CB45EF" w:rsidTr="00392FA8">
        <w:trPr>
          <w:trHeight w:val="315"/>
        </w:trPr>
        <w:tc>
          <w:tcPr>
            <w:tcW w:w="14694" w:type="dxa"/>
            <w:gridSpan w:val="6"/>
          </w:tcPr>
          <w:p w:rsidR="00807B65" w:rsidRPr="00CB45EF" w:rsidRDefault="00807B65" w:rsidP="00807B65">
            <w:pPr>
              <w:pStyle w:val="ConsPlusNormal"/>
              <w:numPr>
                <w:ilvl w:val="0"/>
                <w:numId w:val="5"/>
              </w:numPr>
              <w:ind w:righ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</w:t>
            </w:r>
            <w:r w:rsidR="0032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пропагандистские </w:t>
            </w:r>
            <w:r w:rsidRPr="00CB45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выполнению программы</w:t>
            </w:r>
          </w:p>
        </w:tc>
      </w:tr>
      <w:tr w:rsidR="002B36A3" w:rsidRPr="00CB45EF" w:rsidTr="00392FA8">
        <w:trPr>
          <w:trHeight w:val="1695"/>
        </w:trPr>
        <w:tc>
          <w:tcPr>
            <w:tcW w:w="519" w:type="dxa"/>
          </w:tcPr>
          <w:p w:rsidR="002B36A3" w:rsidRPr="00CB45EF" w:rsidRDefault="002B36A3" w:rsidP="00322F15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планы по противодействию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экстремизму и профилактике терроризма </w:t>
            </w: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в целях приведения их в соответствие с требованиями законодательства</w:t>
            </w:r>
          </w:p>
        </w:tc>
        <w:tc>
          <w:tcPr>
            <w:tcW w:w="2410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Вахрушевского городского поселения </w:t>
            </w:r>
          </w:p>
        </w:tc>
        <w:tc>
          <w:tcPr>
            <w:tcW w:w="1843" w:type="dxa"/>
          </w:tcPr>
          <w:p w:rsidR="002B36A3" w:rsidRPr="00322F15" w:rsidRDefault="002B36A3" w:rsidP="0006409F">
            <w:pPr>
              <w:shd w:val="clear" w:color="auto" w:fill="FFFFFF"/>
              <w:ind w:right="16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22F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 w:val="restart"/>
          </w:tcPr>
          <w:p w:rsidR="002B36A3" w:rsidRPr="00CB45EF" w:rsidRDefault="002B36A3" w:rsidP="0006409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 w:rsidRPr="00FF7A08">
              <w:rPr>
                <w:rFonts w:ascii="Times New Roman" w:hAnsi="Times New Roman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</w:rPr>
              <w:t xml:space="preserve">  экстремистской и террористической направленности из общего количества совершенных преступлений</w:t>
            </w:r>
          </w:p>
        </w:tc>
        <w:tc>
          <w:tcPr>
            <w:tcW w:w="3827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планов по противодействию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экстремизму и профилактике терроризма</w:t>
            </w: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6A3" w:rsidRPr="00CB45EF" w:rsidTr="00392FA8">
        <w:trPr>
          <w:trHeight w:val="561"/>
        </w:trPr>
        <w:tc>
          <w:tcPr>
            <w:tcW w:w="519" w:type="dxa"/>
          </w:tcPr>
          <w:p w:rsidR="002B36A3" w:rsidRPr="00CB45EF" w:rsidRDefault="002B36A3" w:rsidP="0006409F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B36A3" w:rsidRPr="00322F15" w:rsidRDefault="002B36A3" w:rsidP="00064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15">
              <w:rPr>
                <w:rFonts w:ascii="Times New Roman" w:hAnsi="Times New Roman" w:cs="Times New Roman"/>
                <w:sz w:val="24"/>
                <w:szCs w:val="24"/>
              </w:rPr>
              <w:t>Организация  разработки  и  принятия нормативно-правовых  актов</w:t>
            </w:r>
          </w:p>
        </w:tc>
        <w:tc>
          <w:tcPr>
            <w:tcW w:w="2410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1843" w:type="dxa"/>
          </w:tcPr>
          <w:p w:rsidR="002B36A3" w:rsidRPr="00CB45EF" w:rsidRDefault="002B36A3" w:rsidP="0006409F">
            <w:pPr>
              <w:pStyle w:val="ConsPlusNormal"/>
              <w:ind w:right="-1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vMerge/>
          </w:tcPr>
          <w:p w:rsidR="002B36A3" w:rsidRPr="00CB45EF" w:rsidRDefault="002B36A3" w:rsidP="0006409F">
            <w:pPr>
              <w:pStyle w:val="ConsPlusNormal"/>
              <w:ind w:right="-14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экстремизму и профилактике терроризма</w:t>
            </w: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Вахрушевском городском поселении</w:t>
            </w:r>
          </w:p>
        </w:tc>
      </w:tr>
      <w:tr w:rsidR="002B36A3" w:rsidRPr="00CB45EF" w:rsidTr="00392FA8">
        <w:trPr>
          <w:trHeight w:val="1695"/>
        </w:trPr>
        <w:tc>
          <w:tcPr>
            <w:tcW w:w="519" w:type="dxa"/>
          </w:tcPr>
          <w:p w:rsidR="002B36A3" w:rsidRPr="00CB45EF" w:rsidRDefault="002B36A3" w:rsidP="0006409F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2B36A3" w:rsidRPr="00322F15" w:rsidRDefault="002B36A3" w:rsidP="00322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15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322F15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Вахрушевского городского поселения о порядке действий при угрозе возникновения террористических актов, посредством размещения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«Интернет», на информационных стендах</w:t>
            </w:r>
          </w:p>
        </w:tc>
        <w:tc>
          <w:tcPr>
            <w:tcW w:w="2410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1843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Каждые полгода</w:t>
            </w:r>
          </w:p>
        </w:tc>
        <w:tc>
          <w:tcPr>
            <w:tcW w:w="2268" w:type="dxa"/>
            <w:vMerge/>
          </w:tcPr>
          <w:p w:rsidR="002B36A3" w:rsidRPr="00CB45EF" w:rsidRDefault="002B36A3" w:rsidP="00322F15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36A3" w:rsidRPr="00CB45EF" w:rsidRDefault="002B36A3" w:rsidP="009452B5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информационных стендах доступной информации о порядке действий при угрозе возникновения террористических актов</w:t>
            </w:r>
          </w:p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A3" w:rsidRPr="00CB45EF" w:rsidTr="00392FA8">
        <w:trPr>
          <w:trHeight w:val="1695"/>
        </w:trPr>
        <w:tc>
          <w:tcPr>
            <w:tcW w:w="519" w:type="dxa"/>
          </w:tcPr>
          <w:p w:rsidR="002B36A3" w:rsidRPr="00CB45EF" w:rsidRDefault="002B36A3" w:rsidP="0006409F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B36A3" w:rsidRPr="009452B5" w:rsidRDefault="002B36A3" w:rsidP="00886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обхода</w:t>
            </w:r>
            <w:r w:rsidRPr="009452B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 Вахрушевского городского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2410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Вахрушевского городского поселения, Добровольная народная дружина (далее по тексту ДНД)</w:t>
            </w:r>
          </w:p>
        </w:tc>
        <w:tc>
          <w:tcPr>
            <w:tcW w:w="1843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Merge/>
          </w:tcPr>
          <w:p w:rsidR="002B36A3" w:rsidRPr="00CB45EF" w:rsidRDefault="002B36A3" w:rsidP="009452B5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36A3" w:rsidRPr="00CB45EF" w:rsidRDefault="002B36A3" w:rsidP="009452B5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чистоты и спокойствия на территории Вахрушевского городского поселения</w:t>
            </w:r>
          </w:p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36A3" w:rsidRPr="00CB45EF" w:rsidTr="00392FA8">
        <w:trPr>
          <w:trHeight w:val="278"/>
        </w:trPr>
        <w:tc>
          <w:tcPr>
            <w:tcW w:w="519" w:type="dxa"/>
          </w:tcPr>
          <w:p w:rsidR="002B36A3" w:rsidRPr="00CB45EF" w:rsidRDefault="002B36A3" w:rsidP="0006409F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B36A3" w:rsidRPr="002A4831" w:rsidRDefault="002B36A3" w:rsidP="0028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8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и пресечение</w:t>
            </w:r>
            <w:r w:rsidRPr="002A4831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410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1843" w:type="dxa"/>
          </w:tcPr>
          <w:p w:rsidR="002B36A3" w:rsidRPr="00CB45EF" w:rsidRDefault="002B36A3" w:rsidP="0006409F">
            <w:pPr>
              <w:pStyle w:val="ConsPlusNormal"/>
              <w:ind w:right="-1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спокойствия на территории Вахрушевского городского поселения</w:t>
            </w:r>
          </w:p>
        </w:tc>
      </w:tr>
      <w:tr w:rsidR="002B36A3" w:rsidRPr="00CB45EF" w:rsidTr="00392FA8">
        <w:trPr>
          <w:trHeight w:val="1695"/>
        </w:trPr>
        <w:tc>
          <w:tcPr>
            <w:tcW w:w="519" w:type="dxa"/>
          </w:tcPr>
          <w:p w:rsidR="002B36A3" w:rsidRPr="00CB45EF" w:rsidRDefault="002B36A3" w:rsidP="0006409F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2B36A3" w:rsidRPr="002A4831" w:rsidRDefault="002B36A3" w:rsidP="00281215">
            <w:pPr>
              <w:pStyle w:val="a9"/>
              <w:jc w:val="both"/>
              <w:rPr>
                <w:rFonts w:ascii="Times New Roman" w:hAnsi="Times New Roman"/>
              </w:rPr>
            </w:pPr>
            <w:r w:rsidRPr="002A4831">
              <w:rPr>
                <w:rFonts w:ascii="Times New Roman" w:hAnsi="Times New Roman"/>
              </w:rPr>
              <w:t xml:space="preserve">Организация патрулирования </w:t>
            </w:r>
            <w:r>
              <w:rPr>
                <w:rFonts w:ascii="Times New Roman" w:hAnsi="Times New Roman"/>
              </w:rPr>
              <w:t>во время проведения массовых мероприятий</w:t>
            </w:r>
          </w:p>
        </w:tc>
        <w:tc>
          <w:tcPr>
            <w:tcW w:w="2410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Вахрушевского городского поселения, ДНД</w:t>
            </w:r>
          </w:p>
        </w:tc>
        <w:tc>
          <w:tcPr>
            <w:tcW w:w="1843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/>
          </w:tcPr>
          <w:p w:rsidR="002B36A3" w:rsidRPr="00CB45EF" w:rsidRDefault="002B36A3" w:rsidP="002A4831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36A3" w:rsidRPr="00CB45EF" w:rsidRDefault="002B36A3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спокойствия граждан во время проведения массовых мероприятий</w:t>
            </w:r>
          </w:p>
        </w:tc>
      </w:tr>
      <w:tr w:rsidR="003F6467" w:rsidRPr="00CB45EF" w:rsidTr="00392FA8">
        <w:trPr>
          <w:trHeight w:val="1005"/>
        </w:trPr>
        <w:tc>
          <w:tcPr>
            <w:tcW w:w="519" w:type="dxa"/>
          </w:tcPr>
          <w:p w:rsidR="003F6467" w:rsidRPr="00CB45EF" w:rsidRDefault="003F6467" w:rsidP="0006409F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F6467" w:rsidRPr="00667AA1" w:rsidRDefault="003F6467" w:rsidP="008673A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общепрофилактических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673A7">
              <w:rPr>
                <w:rFonts w:ascii="Times New Roman" w:hAnsi="Times New Roman"/>
              </w:rPr>
              <w:t>бесед</w:t>
            </w:r>
            <w:r>
              <w:rPr>
                <w:rFonts w:ascii="Times New Roman" w:hAnsi="Times New Roman"/>
              </w:rPr>
              <w:t xml:space="preserve"> среди </w:t>
            </w:r>
            <w:r w:rsidR="008673A7">
              <w:rPr>
                <w:rFonts w:ascii="Times New Roman" w:hAnsi="Times New Roman"/>
              </w:rPr>
              <w:t>несовершеннолетних</w:t>
            </w:r>
            <w:r>
              <w:rPr>
                <w:rFonts w:ascii="Times New Roman" w:hAnsi="Times New Roman"/>
              </w:rPr>
              <w:t xml:space="preserve"> </w:t>
            </w:r>
            <w:r w:rsidRPr="001F5C10">
              <w:rPr>
                <w:rFonts w:ascii="Times New Roman" w:hAnsi="Times New Roman"/>
              </w:rPr>
              <w:t>по противодействию терроризму и экстремизму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3F6467" w:rsidRPr="00CB45EF" w:rsidRDefault="003F6467" w:rsidP="007608C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1843" w:type="dxa"/>
          </w:tcPr>
          <w:p w:rsidR="003F6467" w:rsidRPr="00CB45EF" w:rsidRDefault="003F6467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3F6467" w:rsidRPr="00CB45EF" w:rsidRDefault="002B36A3" w:rsidP="00AA6162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62">
              <w:rPr>
                <w:rFonts w:ascii="Times New Roman" w:hAnsi="Times New Roman"/>
              </w:rPr>
              <w:t>Доля  молодежи от 1</w:t>
            </w:r>
            <w:r w:rsidR="00AA6162" w:rsidRPr="00AA6162">
              <w:rPr>
                <w:rFonts w:ascii="Times New Roman" w:hAnsi="Times New Roman"/>
              </w:rPr>
              <w:t>4</w:t>
            </w:r>
            <w:r w:rsidRPr="00AA6162">
              <w:rPr>
                <w:rFonts w:ascii="Times New Roman" w:hAnsi="Times New Roman"/>
              </w:rPr>
              <w:t xml:space="preserve"> до 18 лет, охваченной профилактическими мероприятиями от общего количества молодежи в возрасте от 1</w:t>
            </w:r>
            <w:r w:rsidR="00AA6162" w:rsidRPr="00AA6162">
              <w:rPr>
                <w:rFonts w:ascii="Times New Roman" w:hAnsi="Times New Roman"/>
              </w:rPr>
              <w:t>4</w:t>
            </w:r>
            <w:r w:rsidRPr="00AA6162">
              <w:rPr>
                <w:rFonts w:ascii="Times New Roman" w:hAnsi="Times New Roman"/>
              </w:rPr>
              <w:t xml:space="preserve"> до 18 лет</w:t>
            </w:r>
            <w:r w:rsidRPr="00B560F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F6467" w:rsidRPr="00667AA1" w:rsidRDefault="0027204B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подростков идей толерантности и базовых навыков при угрозе осуществления террористических актов</w:t>
            </w:r>
          </w:p>
        </w:tc>
      </w:tr>
      <w:tr w:rsidR="00667AA1" w:rsidRPr="00CB45EF" w:rsidTr="00392FA8">
        <w:trPr>
          <w:trHeight w:val="699"/>
        </w:trPr>
        <w:tc>
          <w:tcPr>
            <w:tcW w:w="14694" w:type="dxa"/>
            <w:gridSpan w:val="6"/>
          </w:tcPr>
          <w:p w:rsidR="00667AA1" w:rsidRPr="00667AA1" w:rsidRDefault="00667AA1" w:rsidP="00667AA1">
            <w:pPr>
              <w:pStyle w:val="ConsPlusNormal"/>
              <w:ind w:left="720" w:righ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A1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Pr="00667AA1">
              <w:rPr>
                <w:rStyle w:val="a7"/>
                <w:rFonts w:ascii="Times New Roman" w:eastAsiaTheme="majorEastAsia" w:hAnsi="Times New Roman" w:cs="Times New Roman"/>
                <w:color w:val="444444"/>
                <w:sz w:val="24"/>
                <w:szCs w:val="24"/>
                <w:bdr w:val="none" w:sz="0" w:space="0" w:color="auto" w:frame="1"/>
                <w:shd w:val="clear" w:color="auto" w:fill="F5F5F5"/>
              </w:rPr>
              <w:t>Формирование системы противодействия идеологии терроризма и экстремизма</w:t>
            </w:r>
          </w:p>
        </w:tc>
      </w:tr>
      <w:tr w:rsidR="00667AA1" w:rsidRPr="00CB45EF" w:rsidTr="00392FA8">
        <w:trPr>
          <w:trHeight w:val="1695"/>
        </w:trPr>
        <w:tc>
          <w:tcPr>
            <w:tcW w:w="519" w:type="dxa"/>
          </w:tcPr>
          <w:p w:rsidR="00667AA1" w:rsidRPr="00CB45EF" w:rsidRDefault="00065CDB" w:rsidP="0006409F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67AA1" w:rsidRPr="00667AA1" w:rsidRDefault="00667AA1" w:rsidP="00667AA1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67AA1">
              <w:rPr>
                <w:rFonts w:ascii="Times New Roman" w:hAnsi="Times New Roman"/>
                <w:shd w:val="clear" w:color="auto" w:fill="F8F8F8"/>
              </w:rPr>
              <w:t>Мониторинг деятельности религиозных, молодежных обществ</w:t>
            </w:r>
            <w:r w:rsidR="00A14419">
              <w:rPr>
                <w:rFonts w:ascii="Times New Roman" w:hAnsi="Times New Roman"/>
                <w:shd w:val="clear" w:color="auto" w:fill="F8F8F8"/>
              </w:rPr>
              <w:t>енных</w:t>
            </w:r>
            <w:r w:rsidRPr="00667AA1">
              <w:rPr>
                <w:rFonts w:ascii="Times New Roman" w:hAnsi="Times New Roman"/>
                <w:shd w:val="clear" w:color="auto" w:fill="F8F8F8"/>
              </w:rPr>
              <w:t xml:space="preserve"> и политических организаций</w:t>
            </w:r>
          </w:p>
        </w:tc>
        <w:tc>
          <w:tcPr>
            <w:tcW w:w="2410" w:type="dxa"/>
          </w:tcPr>
          <w:p w:rsidR="00667AA1" w:rsidRPr="00CB45EF" w:rsidRDefault="00667AA1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Вахрушевского городского поселения</w:t>
            </w:r>
          </w:p>
        </w:tc>
        <w:tc>
          <w:tcPr>
            <w:tcW w:w="1843" w:type="dxa"/>
          </w:tcPr>
          <w:p w:rsidR="00667AA1" w:rsidRPr="00CB45EF" w:rsidRDefault="00667AA1" w:rsidP="00667AA1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667AA1" w:rsidRPr="00CB45EF" w:rsidRDefault="00667AA1" w:rsidP="0006409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667AA1" w:rsidRPr="00667AA1" w:rsidRDefault="00667AA1" w:rsidP="004C1470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hd w:val="clear" w:color="auto" w:fill="F9F9F9"/>
              </w:rPr>
              <w:t>В</w:t>
            </w:r>
            <w:r w:rsidRPr="00667AA1">
              <w:rPr>
                <w:rFonts w:ascii="Times New Roman" w:hAnsi="Times New Roman"/>
                <w:shd w:val="clear" w:color="auto" w:fill="F9F9F9"/>
              </w:rPr>
              <w:t xml:space="preserve">ыявление, предупреждение и пресечение </w:t>
            </w:r>
            <w:r w:rsidR="004C1470">
              <w:rPr>
                <w:rFonts w:ascii="Times New Roman" w:hAnsi="Times New Roman"/>
                <w:shd w:val="clear" w:color="auto" w:fill="F9F9F9"/>
              </w:rPr>
              <w:t xml:space="preserve">террористической и </w:t>
            </w:r>
            <w:r w:rsidRPr="00667AA1">
              <w:rPr>
                <w:rFonts w:ascii="Times New Roman" w:hAnsi="Times New Roman"/>
                <w:shd w:val="clear" w:color="auto" w:fill="F9F9F9"/>
              </w:rPr>
              <w:t>экстремистской деятельности общественных и религиозных объединений, иных организаций</w:t>
            </w:r>
          </w:p>
        </w:tc>
      </w:tr>
    </w:tbl>
    <w:p w:rsidR="00807B65" w:rsidRPr="00CB45EF" w:rsidRDefault="00807B65" w:rsidP="00807B65">
      <w:pPr>
        <w:rPr>
          <w:sz w:val="24"/>
          <w:szCs w:val="24"/>
        </w:rPr>
      </w:pPr>
    </w:p>
    <w:p w:rsidR="00807B65" w:rsidRDefault="00807B65" w:rsidP="00807B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57A0" w:rsidRPr="00065CDB" w:rsidRDefault="008357A0" w:rsidP="008357A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357A0" w:rsidRDefault="008357A0" w:rsidP="008357A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5CDB"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Pr="00065CDB">
        <w:rPr>
          <w:rFonts w:ascii="Times New Roman" w:hAnsi="Times New Roman" w:cs="Times New Roman"/>
          <w:bCs/>
          <w:sz w:val="24"/>
          <w:szCs w:val="24"/>
        </w:rPr>
        <w:t xml:space="preserve">Противодействие экстремизму </w:t>
      </w:r>
    </w:p>
    <w:p w:rsidR="008357A0" w:rsidRDefault="008357A0" w:rsidP="008357A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5CDB">
        <w:rPr>
          <w:rFonts w:ascii="Times New Roman" w:hAnsi="Times New Roman" w:cs="Times New Roman"/>
          <w:bCs/>
          <w:sz w:val="24"/>
          <w:szCs w:val="24"/>
        </w:rPr>
        <w:t>и профилактика терроризма на территории Вахрушевского</w:t>
      </w:r>
    </w:p>
    <w:p w:rsidR="008357A0" w:rsidRPr="00065CDB" w:rsidRDefault="008357A0" w:rsidP="008357A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CD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Pr="00065C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CDB">
        <w:rPr>
          <w:rFonts w:ascii="Times New Roman" w:hAnsi="Times New Roman" w:cs="Times New Roman"/>
          <w:sz w:val="24"/>
          <w:szCs w:val="24"/>
        </w:rPr>
        <w:t xml:space="preserve"> на 2025-2030 годы </w:t>
      </w:r>
    </w:p>
    <w:p w:rsidR="008357A0" w:rsidRDefault="008357A0" w:rsidP="008357A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7A0" w:rsidRPr="00065CDB" w:rsidRDefault="008357A0" w:rsidP="008357A0">
      <w:pPr>
        <w:tabs>
          <w:tab w:val="left" w:pos="128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CDB">
        <w:rPr>
          <w:rFonts w:ascii="Times New Roman" w:hAnsi="Times New Roman" w:cs="Times New Roman"/>
          <w:sz w:val="24"/>
          <w:szCs w:val="24"/>
        </w:rPr>
        <w:t>УТВЕРЖДЕНО:</w:t>
      </w:r>
    </w:p>
    <w:p w:rsidR="008357A0" w:rsidRPr="00065CDB" w:rsidRDefault="008357A0" w:rsidP="008357A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5CD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357A0" w:rsidRPr="00065CDB" w:rsidRDefault="008357A0" w:rsidP="008357A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5CDB">
        <w:rPr>
          <w:rFonts w:ascii="Times New Roman" w:hAnsi="Times New Roman" w:cs="Times New Roman"/>
          <w:sz w:val="24"/>
          <w:szCs w:val="24"/>
        </w:rPr>
        <w:t>Вахрушевского городского поселения</w:t>
      </w:r>
    </w:p>
    <w:p w:rsidR="008357A0" w:rsidRPr="00065CDB" w:rsidRDefault="008357A0" w:rsidP="008357A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5CDB">
        <w:rPr>
          <w:rFonts w:ascii="Times New Roman" w:hAnsi="Times New Roman" w:cs="Times New Roman"/>
          <w:sz w:val="24"/>
          <w:szCs w:val="24"/>
        </w:rPr>
        <w:t xml:space="preserve">От № </w:t>
      </w:r>
    </w:p>
    <w:p w:rsidR="008357A0" w:rsidRPr="004B296A" w:rsidRDefault="008357A0" w:rsidP="008357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всех источников финансирования</w:t>
      </w:r>
    </w:p>
    <w:p w:rsidR="008357A0" w:rsidRDefault="008357A0" w:rsidP="008357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15417" w:type="dxa"/>
        <w:tblLayout w:type="fixed"/>
        <w:tblLook w:val="04A0" w:firstRow="1" w:lastRow="0" w:firstColumn="1" w:lastColumn="0" w:noHBand="0" w:noVBand="1"/>
      </w:tblPr>
      <w:tblGrid>
        <w:gridCol w:w="642"/>
        <w:gridCol w:w="1880"/>
        <w:gridCol w:w="4532"/>
        <w:gridCol w:w="2551"/>
        <w:gridCol w:w="992"/>
        <w:gridCol w:w="851"/>
        <w:gridCol w:w="992"/>
        <w:gridCol w:w="993"/>
        <w:gridCol w:w="992"/>
        <w:gridCol w:w="992"/>
      </w:tblGrid>
      <w:tr w:rsidR="008357A0" w:rsidRPr="00650674" w:rsidTr="00DA5DD3">
        <w:trPr>
          <w:trHeight w:val="15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Расходы (план, факт) тыс. рублей</w:t>
            </w:r>
          </w:p>
        </w:tc>
      </w:tr>
      <w:tr w:rsidR="008357A0" w:rsidRPr="00650674" w:rsidTr="00DA5DD3">
        <w:trPr>
          <w:trHeight w:val="15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0" w:rsidRPr="00281215" w:rsidRDefault="008357A0" w:rsidP="00DA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5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0" w:rsidRPr="00281215" w:rsidRDefault="008357A0" w:rsidP="00DA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5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0" w:rsidRPr="00281215" w:rsidRDefault="008357A0" w:rsidP="00DA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5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5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0" w:rsidRPr="00281215" w:rsidRDefault="008357A0" w:rsidP="00DA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5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0" w:rsidRPr="00281215" w:rsidRDefault="00DA5DD3" w:rsidP="00DA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 w:val="restart"/>
            <w:tcBorders>
              <w:top w:val="single" w:sz="4" w:space="0" w:color="auto"/>
            </w:tcBorders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</w:tcBorders>
          </w:tcPr>
          <w:p w:rsidR="008357A0" w:rsidRPr="00090E26" w:rsidRDefault="008357A0" w:rsidP="00DA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26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«Противодействие экстремизму и профилактика терроризма на территории Вахрушевского городского поселения» на 202</w:t>
            </w:r>
            <w:r w:rsidR="00DA5DD3">
              <w:rPr>
                <w:rFonts w:ascii="Times New Roman" w:hAnsi="Times New Roman" w:cs="Times New Roman"/>
                <w:bCs/>
                <w:sz w:val="24"/>
                <w:szCs w:val="24"/>
              </w:rPr>
              <w:t>5-2030</w:t>
            </w:r>
            <w:r w:rsidRPr="00090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57A0" w:rsidRPr="00281215" w:rsidRDefault="00396097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357A0" w:rsidRPr="00281215" w:rsidRDefault="00396097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57A0" w:rsidRPr="00281215" w:rsidRDefault="00396097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57A0" w:rsidRPr="00281215" w:rsidRDefault="00396097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357A0" w:rsidRPr="00281215" w:rsidRDefault="00396097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396097" w:rsidRPr="00281215" w:rsidRDefault="00396097" w:rsidP="0039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357A0" w:rsidRPr="00281215" w:rsidRDefault="00396097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396097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357A0" w:rsidRPr="00650674" w:rsidTr="00DA5DD3">
        <w:trPr>
          <w:trHeight w:val="388"/>
        </w:trPr>
        <w:tc>
          <w:tcPr>
            <w:tcW w:w="64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80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планы по противодействию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экстремизму и профилактике терроризма в</w:t>
            </w: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 требованиями законодательства </w:t>
            </w: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388"/>
        </w:trPr>
        <w:tc>
          <w:tcPr>
            <w:tcW w:w="64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80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15">
              <w:rPr>
                <w:rFonts w:ascii="Times New Roman" w:hAnsi="Times New Roman" w:cs="Times New Roman"/>
                <w:sz w:val="24"/>
                <w:szCs w:val="24"/>
              </w:rPr>
              <w:t>Организация  разработки  и  принятия нормативно-правовых  актов</w:t>
            </w: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388"/>
        </w:trPr>
        <w:tc>
          <w:tcPr>
            <w:tcW w:w="64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0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15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322F15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Вахрушевского городского поселения о порядке действий при угрозе возникновения террористических актов, посредством размещения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 «Интернет», на информационных стендах</w:t>
            </w:r>
            <w:r w:rsidR="003A72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72ED">
              <w:rPr>
                <w:rFonts w:ascii="Times New Roman" w:hAnsi="Times New Roman"/>
              </w:rPr>
              <w:t>раздачи печатного материала (листовок)</w:t>
            </w: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8357A0" w:rsidRPr="00281215" w:rsidRDefault="00010F5E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8357A0" w:rsidRPr="00281215" w:rsidRDefault="00010F5E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357A0" w:rsidRPr="00281215" w:rsidRDefault="00010F5E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010F5E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357A0" w:rsidRPr="00281215" w:rsidRDefault="00010F5E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8357A0" w:rsidRPr="00281215" w:rsidRDefault="00010F5E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357A0" w:rsidRPr="00281215" w:rsidRDefault="00010F5E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010F5E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357A0" w:rsidRPr="00650674" w:rsidTr="00DA5DD3">
        <w:trPr>
          <w:trHeight w:val="388"/>
        </w:trPr>
        <w:tc>
          <w:tcPr>
            <w:tcW w:w="64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80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</w:tcPr>
          <w:p w:rsidR="008357A0" w:rsidRPr="00281215" w:rsidRDefault="008357A0" w:rsidP="004C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обхода</w:t>
            </w:r>
            <w:r w:rsidRPr="009452B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 Вахрушевского городского 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388"/>
        </w:trPr>
        <w:tc>
          <w:tcPr>
            <w:tcW w:w="64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80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48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и пресечение</w:t>
            </w:r>
            <w:r w:rsidRPr="002A4831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388"/>
        </w:trPr>
        <w:tc>
          <w:tcPr>
            <w:tcW w:w="64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80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</w:tcPr>
          <w:p w:rsidR="008357A0" w:rsidRDefault="008357A0" w:rsidP="000321D3">
            <w:pPr>
              <w:rPr>
                <w:rFonts w:ascii="Times New Roman" w:hAnsi="Times New Roman"/>
              </w:rPr>
            </w:pPr>
            <w:r w:rsidRPr="002A4831">
              <w:rPr>
                <w:rFonts w:ascii="Times New Roman" w:hAnsi="Times New Roman"/>
              </w:rPr>
              <w:t xml:space="preserve">Организация патрулирования </w:t>
            </w:r>
            <w:r>
              <w:rPr>
                <w:rFonts w:ascii="Times New Roman" w:hAnsi="Times New Roman"/>
              </w:rPr>
              <w:t>во время проведения массовых мероприятий</w:t>
            </w:r>
          </w:p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всего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388"/>
        </w:trPr>
        <w:tc>
          <w:tcPr>
            <w:tcW w:w="64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80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</w:tcPr>
          <w:p w:rsidR="008357A0" w:rsidRDefault="008357A0" w:rsidP="000321D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общепрофилактических</w:t>
            </w:r>
            <w:proofErr w:type="spellEnd"/>
            <w:r>
              <w:rPr>
                <w:rFonts w:ascii="Times New Roman" w:hAnsi="Times New Roman"/>
              </w:rPr>
              <w:t xml:space="preserve"> бесед среди несовершеннолетних </w:t>
            </w:r>
            <w:r w:rsidRPr="001F5C10">
              <w:rPr>
                <w:rFonts w:ascii="Times New Roman" w:hAnsi="Times New Roman"/>
              </w:rPr>
              <w:t>по противодействию терроризму и экстремизму</w:t>
            </w:r>
          </w:p>
          <w:p w:rsidR="008357A0" w:rsidRPr="00667AA1" w:rsidRDefault="008357A0" w:rsidP="000321D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388"/>
        </w:trPr>
        <w:tc>
          <w:tcPr>
            <w:tcW w:w="642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0" w:type="dxa"/>
            <w:vMerge w:val="restart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</w:tcPr>
          <w:p w:rsidR="008357A0" w:rsidRPr="00667AA1" w:rsidRDefault="008357A0" w:rsidP="000321D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67AA1">
              <w:rPr>
                <w:rFonts w:ascii="Times New Roman" w:hAnsi="Times New Roman"/>
                <w:shd w:val="clear" w:color="auto" w:fill="F8F8F8"/>
              </w:rPr>
              <w:t>Мониторинг деятельности религиозных, молодежных обществ</w:t>
            </w:r>
            <w:r>
              <w:rPr>
                <w:rFonts w:ascii="Times New Roman" w:hAnsi="Times New Roman"/>
                <w:shd w:val="clear" w:color="auto" w:fill="F8F8F8"/>
              </w:rPr>
              <w:t>енных</w:t>
            </w:r>
            <w:r w:rsidRPr="00667AA1">
              <w:rPr>
                <w:rFonts w:ascii="Times New Roman" w:hAnsi="Times New Roman"/>
                <w:shd w:val="clear" w:color="auto" w:fill="F8F8F8"/>
              </w:rPr>
              <w:t xml:space="preserve"> и политических организаций</w:t>
            </w: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A0" w:rsidRPr="00650674" w:rsidTr="00DA5DD3">
        <w:trPr>
          <w:trHeight w:val="63"/>
        </w:trPr>
        <w:tc>
          <w:tcPr>
            <w:tcW w:w="64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57A0" w:rsidRPr="00281215" w:rsidRDefault="008357A0" w:rsidP="0003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21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7A0" w:rsidRPr="00281215" w:rsidRDefault="008357A0" w:rsidP="0003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7A0" w:rsidRDefault="008357A0" w:rsidP="008357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7A0" w:rsidRDefault="008357A0" w:rsidP="008357A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357A0" w:rsidRDefault="008357A0" w:rsidP="00807B65">
      <w:pPr>
        <w:rPr>
          <w:sz w:val="24"/>
          <w:szCs w:val="24"/>
        </w:rPr>
      </w:pPr>
    </w:p>
    <w:p w:rsidR="008357A0" w:rsidRDefault="008357A0" w:rsidP="00807B65">
      <w:pPr>
        <w:rPr>
          <w:sz w:val="24"/>
          <w:szCs w:val="24"/>
        </w:rPr>
        <w:sectPr w:rsidR="008357A0" w:rsidSect="0006409F">
          <w:headerReference w:type="default" r:id="rId10"/>
          <w:headerReference w:type="first" r:id="rId11"/>
          <w:pgSz w:w="16838" w:h="11906" w:orient="landscape"/>
          <w:pgMar w:top="851" w:right="1134" w:bottom="851" w:left="567" w:header="709" w:footer="709" w:gutter="0"/>
          <w:pgNumType w:start="18"/>
          <w:cols w:space="708"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F2723C" w:rsidRPr="00186587" w:rsidTr="00EB2BD9">
        <w:trPr>
          <w:trHeight w:val="141"/>
        </w:trPr>
        <w:tc>
          <w:tcPr>
            <w:tcW w:w="4361" w:type="dxa"/>
            <w:shd w:val="clear" w:color="auto" w:fill="auto"/>
          </w:tcPr>
          <w:p w:rsidR="00F2723C" w:rsidRPr="00186587" w:rsidRDefault="00807B65" w:rsidP="0006409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245" w:type="dxa"/>
            <w:shd w:val="clear" w:color="auto" w:fill="auto"/>
          </w:tcPr>
          <w:p w:rsidR="00EB2BD9" w:rsidRPr="00065CDB" w:rsidRDefault="00EB2BD9" w:rsidP="00EB2BD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B2BD9" w:rsidRPr="00065CDB" w:rsidRDefault="00EB2BD9" w:rsidP="00EB2BD9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</w:t>
            </w:r>
            <w:r w:rsidRPr="00065CDB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экстремизму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65CDB">
              <w:rPr>
                <w:rFonts w:ascii="Times New Roman" w:hAnsi="Times New Roman" w:cs="Times New Roman"/>
                <w:bCs/>
                <w:sz w:val="24"/>
                <w:szCs w:val="24"/>
              </w:rPr>
              <w:t>и профилактика терроризма на территории Вахрушевского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5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</w:t>
            </w: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 xml:space="preserve"> на 2025-2030 годы </w:t>
            </w:r>
          </w:p>
          <w:p w:rsidR="00EB2BD9" w:rsidRDefault="00EB2BD9" w:rsidP="00EB2BD9">
            <w:pPr>
              <w:tabs>
                <w:tab w:val="left" w:pos="12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BD9" w:rsidRPr="00065CDB" w:rsidRDefault="00EB2BD9" w:rsidP="00EB2BD9">
            <w:pPr>
              <w:tabs>
                <w:tab w:val="left" w:pos="128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EB2BD9" w:rsidRPr="00065CDB" w:rsidRDefault="00EB2BD9" w:rsidP="00EB2BD9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B2BD9" w:rsidRPr="00065CDB" w:rsidRDefault="00EB2BD9" w:rsidP="00EB2BD9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>Вахрушевского городского поселения</w:t>
            </w:r>
          </w:p>
          <w:p w:rsidR="00EB2BD9" w:rsidRPr="00065CDB" w:rsidRDefault="00EB2BD9" w:rsidP="00EB2BD9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5CDB">
              <w:rPr>
                <w:rFonts w:ascii="Times New Roman" w:hAnsi="Times New Roman" w:cs="Times New Roman"/>
                <w:sz w:val="24"/>
                <w:szCs w:val="24"/>
              </w:rPr>
              <w:t xml:space="preserve">От № </w:t>
            </w:r>
          </w:p>
          <w:p w:rsidR="00F2723C" w:rsidRPr="00186587" w:rsidRDefault="00F2723C" w:rsidP="00F2723C">
            <w:pPr>
              <w:pStyle w:val="a9"/>
            </w:pPr>
          </w:p>
        </w:tc>
      </w:tr>
    </w:tbl>
    <w:p w:rsidR="00F2723C" w:rsidRPr="00463DFE" w:rsidRDefault="00F2723C" w:rsidP="00F2723C"/>
    <w:p w:rsidR="00F2723C" w:rsidRPr="00F2723C" w:rsidRDefault="00F2723C" w:rsidP="00F2723C">
      <w:pPr>
        <w:pStyle w:val="a9"/>
        <w:jc w:val="center"/>
        <w:rPr>
          <w:rFonts w:ascii="Times New Roman" w:hAnsi="Times New Roman"/>
          <w:b/>
        </w:rPr>
      </w:pPr>
      <w:r w:rsidRPr="00F2723C">
        <w:rPr>
          <w:rFonts w:ascii="Times New Roman" w:hAnsi="Times New Roman"/>
          <w:b/>
        </w:rPr>
        <w:t>План по реализации муниципальной программы</w:t>
      </w:r>
    </w:p>
    <w:p w:rsidR="00F2723C" w:rsidRPr="00F2723C" w:rsidRDefault="00F2723C" w:rsidP="00F272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23C">
        <w:rPr>
          <w:rFonts w:ascii="Times New Roman" w:hAnsi="Times New Roman" w:cs="Times New Roman"/>
          <w:b/>
          <w:bCs/>
          <w:sz w:val="24"/>
          <w:szCs w:val="24"/>
        </w:rPr>
        <w:t>«Противодействие экстремизму и профилактика терроризма на территории Вахрушевского городского поселения» на 202</w:t>
      </w:r>
      <w:r w:rsidR="00F32009">
        <w:rPr>
          <w:rFonts w:ascii="Times New Roman" w:hAnsi="Times New Roman" w:cs="Times New Roman"/>
          <w:b/>
          <w:bCs/>
          <w:sz w:val="24"/>
          <w:szCs w:val="24"/>
        </w:rPr>
        <w:t>5-2030</w:t>
      </w:r>
      <w:r w:rsidRPr="00F2723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F2723C" w:rsidRDefault="00F32009" w:rsidP="00F2723C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2025 год</w:t>
      </w:r>
    </w:p>
    <w:p w:rsidR="003E1C1B" w:rsidRDefault="003E1C1B" w:rsidP="00F2723C">
      <w:pPr>
        <w:pStyle w:val="ConsPlusTitle"/>
        <w:jc w:val="center"/>
        <w:rPr>
          <w:rFonts w:ascii="Times New Roman" w:hAnsi="Times New Roman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88"/>
        <w:gridCol w:w="1258"/>
        <w:gridCol w:w="1417"/>
        <w:gridCol w:w="1418"/>
        <w:gridCol w:w="1417"/>
        <w:gridCol w:w="851"/>
        <w:gridCol w:w="1701"/>
      </w:tblGrid>
      <w:tr w:rsidR="00F2723C" w:rsidRPr="00F2723C" w:rsidTr="003E1C1B">
        <w:tc>
          <w:tcPr>
            <w:tcW w:w="540" w:type="dxa"/>
            <w:vMerge w:val="restart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F2723C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F2723C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Ответственный исполнитель (Ф.И.О., должность)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 xml:space="preserve">Источники </w:t>
            </w:r>
            <w:proofErr w:type="spellStart"/>
            <w:r w:rsidRPr="00F2723C">
              <w:rPr>
                <w:rFonts w:ascii="Times New Roman" w:hAnsi="Times New Roman"/>
                <w:szCs w:val="24"/>
              </w:rPr>
              <w:t>финанси</w:t>
            </w:r>
            <w:proofErr w:type="spellEnd"/>
            <w:r w:rsidRPr="00F2723C">
              <w:rPr>
                <w:rFonts w:ascii="Times New Roman" w:hAnsi="Times New Roman"/>
                <w:szCs w:val="24"/>
              </w:rPr>
              <w:t>-</w:t>
            </w:r>
          </w:p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F2723C">
              <w:rPr>
                <w:rFonts w:ascii="Times New Roman" w:hAnsi="Times New Roman"/>
                <w:szCs w:val="24"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F2723C">
              <w:rPr>
                <w:rFonts w:ascii="Times New Roman" w:hAnsi="Times New Roman"/>
                <w:szCs w:val="24"/>
              </w:rPr>
              <w:t>Финанси</w:t>
            </w:r>
            <w:proofErr w:type="spellEnd"/>
            <w:r w:rsidRPr="00F2723C">
              <w:rPr>
                <w:rFonts w:ascii="Times New Roman" w:hAnsi="Times New Roman"/>
                <w:szCs w:val="24"/>
              </w:rPr>
              <w:t>-</w:t>
            </w:r>
          </w:p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F2723C">
              <w:rPr>
                <w:rFonts w:ascii="Times New Roman" w:hAnsi="Times New Roman"/>
                <w:szCs w:val="24"/>
              </w:rPr>
              <w:t>рование</w:t>
            </w:r>
            <w:proofErr w:type="spellEnd"/>
          </w:p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 xml:space="preserve">на очередной </w:t>
            </w:r>
            <w:proofErr w:type="spellStart"/>
            <w:r w:rsidRPr="00F2723C">
              <w:rPr>
                <w:rFonts w:ascii="Times New Roman" w:hAnsi="Times New Roman"/>
                <w:szCs w:val="24"/>
              </w:rPr>
              <w:t>финансо</w:t>
            </w:r>
            <w:proofErr w:type="spellEnd"/>
          </w:p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 xml:space="preserve">вый год, </w:t>
            </w:r>
            <w:proofErr w:type="spellStart"/>
            <w:r w:rsidRPr="00F2723C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F2723C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F2723C">
              <w:rPr>
                <w:rFonts w:ascii="Times New Roman" w:hAnsi="Times New Roman"/>
                <w:szCs w:val="24"/>
              </w:rPr>
              <w:t>ублей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</w:p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  <w:lang w:val="en-US"/>
              </w:rPr>
            </w:pPr>
            <w:r w:rsidRPr="00F2723C">
              <w:rPr>
                <w:rFonts w:ascii="Times New Roman" w:hAnsi="Times New Roman"/>
                <w:szCs w:val="24"/>
                <w:lang w:val="en-GB"/>
              </w:rPr>
              <w:t>&lt;2&gt;</w:t>
            </w:r>
          </w:p>
        </w:tc>
      </w:tr>
      <w:tr w:rsidR="00F2723C" w:rsidRPr="00F2723C" w:rsidTr="003E1C1B">
        <w:tc>
          <w:tcPr>
            <w:tcW w:w="540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 xml:space="preserve">начало </w:t>
            </w:r>
            <w:proofErr w:type="spellStart"/>
            <w:r w:rsidRPr="00F2723C">
              <w:rPr>
                <w:rFonts w:ascii="Times New Roman" w:hAnsi="Times New Roman"/>
                <w:szCs w:val="24"/>
              </w:rPr>
              <w:t>реализа</w:t>
            </w:r>
            <w:proofErr w:type="spellEnd"/>
            <w:r w:rsidRPr="00F2723C">
              <w:rPr>
                <w:rFonts w:ascii="Times New Roman" w:hAnsi="Times New Roman"/>
                <w:szCs w:val="24"/>
              </w:rPr>
              <w:t>-</w:t>
            </w:r>
          </w:p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F2723C">
              <w:rPr>
                <w:rFonts w:ascii="Times New Roman" w:hAnsi="Times New Roman"/>
                <w:szCs w:val="24"/>
              </w:rPr>
              <w:t>ции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 xml:space="preserve">окончание </w:t>
            </w:r>
            <w:proofErr w:type="spellStart"/>
            <w:r w:rsidRPr="00F2723C">
              <w:rPr>
                <w:rFonts w:ascii="Times New Roman" w:hAnsi="Times New Roman"/>
                <w:szCs w:val="24"/>
              </w:rPr>
              <w:t>реализа</w:t>
            </w:r>
            <w:proofErr w:type="spellEnd"/>
            <w:r w:rsidRPr="00F2723C">
              <w:rPr>
                <w:rFonts w:ascii="Times New Roman" w:hAnsi="Times New Roman"/>
                <w:szCs w:val="24"/>
              </w:rPr>
              <w:t>-</w:t>
            </w:r>
          </w:p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F2723C">
              <w:rPr>
                <w:rFonts w:ascii="Times New Roman" w:hAnsi="Times New Roman"/>
                <w:szCs w:val="24"/>
              </w:rPr>
              <w:t>ции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F2723C" w:rsidRPr="00F2723C" w:rsidTr="003E1C1B">
        <w:tc>
          <w:tcPr>
            <w:tcW w:w="540" w:type="dxa"/>
            <w:vMerge w:val="restart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vMerge w:val="restart"/>
            <w:shd w:val="clear" w:color="auto" w:fill="auto"/>
          </w:tcPr>
          <w:p w:rsidR="00F2723C" w:rsidRPr="00F2723C" w:rsidRDefault="00F2723C" w:rsidP="00065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049E4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«Противодействие экстремизму и профилактика терроризма на территории Вахрушевского городского поселения» на 202</w:t>
            </w:r>
            <w:r w:rsidR="00065C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049E4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065CD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C04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по социальным вопросам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723C" w:rsidRPr="00F2723C" w:rsidRDefault="00F2723C" w:rsidP="00065CDB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01.01.202</w:t>
            </w:r>
            <w:r w:rsidR="00065CD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723C" w:rsidRPr="00F2723C" w:rsidRDefault="00F2723C" w:rsidP="00065CDB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31.12.20</w:t>
            </w:r>
            <w:r w:rsidR="00065CDB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723C" w:rsidRPr="00F2723C" w:rsidRDefault="00A14419" w:rsidP="00A144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терроризма и экстремизма на территории Вахрушевского городского поселения.</w:t>
            </w:r>
          </w:p>
        </w:tc>
      </w:tr>
      <w:tr w:rsidR="00F2723C" w:rsidRPr="00F2723C" w:rsidTr="003E1C1B">
        <w:tc>
          <w:tcPr>
            <w:tcW w:w="540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723C" w:rsidRPr="00F2723C" w:rsidRDefault="00281215" w:rsidP="00F2723C">
            <w:pPr>
              <w:pStyle w:val="a9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Не предусмотрено</w:t>
            </w:r>
          </w:p>
        </w:tc>
        <w:tc>
          <w:tcPr>
            <w:tcW w:w="851" w:type="dxa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A14419" w:rsidRPr="00F2723C" w:rsidTr="003E1C1B">
        <w:tc>
          <w:tcPr>
            <w:tcW w:w="540" w:type="dxa"/>
            <w:vMerge w:val="restart"/>
            <w:shd w:val="clear" w:color="auto" w:fill="auto"/>
          </w:tcPr>
          <w:p w:rsidR="00A14419" w:rsidRPr="00F2723C" w:rsidRDefault="00886E43" w:rsidP="00F2723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A14419" w:rsidRPr="00F272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A14419" w:rsidRPr="00F2723C" w:rsidRDefault="00886955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CB45EF">
              <w:rPr>
                <w:rFonts w:ascii="Times New Roman" w:hAnsi="Times New Roman"/>
                <w:szCs w:val="24"/>
              </w:rPr>
              <w:t xml:space="preserve">Внесение </w:t>
            </w:r>
            <w:r w:rsidRPr="00CB45EF">
              <w:rPr>
                <w:rFonts w:ascii="Times New Roman" w:hAnsi="Times New Roman"/>
                <w:szCs w:val="24"/>
              </w:rPr>
              <w:lastRenderedPageBreak/>
              <w:t xml:space="preserve">изменений в планы по противодействию </w:t>
            </w:r>
            <w:r>
              <w:rPr>
                <w:rFonts w:ascii="Times New Roman" w:hAnsi="Times New Roman"/>
                <w:szCs w:val="24"/>
              </w:rPr>
              <w:t xml:space="preserve">экстремизму и профилактике терроризма </w:t>
            </w:r>
            <w:r w:rsidRPr="00CB45EF">
              <w:rPr>
                <w:rFonts w:ascii="Times New Roman" w:hAnsi="Times New Roman"/>
                <w:szCs w:val="24"/>
              </w:rPr>
              <w:t>в целях приведения их в соответствие с требованиями законодательства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A14419" w:rsidRPr="00F2723C" w:rsidRDefault="00A14419" w:rsidP="0006409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14419" w:rsidRPr="00F2723C" w:rsidRDefault="00A14419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01.01.202</w:t>
            </w:r>
            <w:r w:rsidR="00065CDB">
              <w:rPr>
                <w:rFonts w:ascii="Times New Roman" w:hAnsi="Times New Roman"/>
                <w:szCs w:val="24"/>
              </w:rPr>
              <w:t>5</w:t>
            </w:r>
          </w:p>
          <w:p w:rsidR="00A14419" w:rsidRPr="00F2723C" w:rsidRDefault="00A14419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14419" w:rsidRPr="00F2723C" w:rsidRDefault="00A14419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lastRenderedPageBreak/>
              <w:t>31.12.20</w:t>
            </w:r>
            <w:r w:rsidR="00AA6162">
              <w:rPr>
                <w:rFonts w:ascii="Times New Roman" w:hAnsi="Times New Roman"/>
                <w:szCs w:val="24"/>
              </w:rPr>
              <w:t>25</w:t>
            </w:r>
          </w:p>
          <w:p w:rsidR="00A14419" w:rsidRPr="00F2723C" w:rsidRDefault="00A14419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14419" w:rsidRPr="00F2723C" w:rsidRDefault="00A14419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:rsidR="00A14419" w:rsidRPr="00F2723C" w:rsidRDefault="00A14419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4419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CB45EF">
              <w:rPr>
                <w:rFonts w:ascii="Times New Roman" w:hAnsi="Times New Roman"/>
                <w:szCs w:val="24"/>
              </w:rPr>
              <w:t xml:space="preserve">Приведение </w:t>
            </w:r>
            <w:r w:rsidRPr="00CB45EF">
              <w:rPr>
                <w:rFonts w:ascii="Times New Roman" w:hAnsi="Times New Roman"/>
                <w:szCs w:val="24"/>
              </w:rPr>
              <w:lastRenderedPageBreak/>
              <w:t xml:space="preserve">планов по противодействию </w:t>
            </w:r>
            <w:r>
              <w:rPr>
                <w:rFonts w:ascii="Times New Roman" w:hAnsi="Times New Roman"/>
                <w:szCs w:val="24"/>
              </w:rPr>
              <w:t>экстремизму и профилактике терроризма</w:t>
            </w:r>
            <w:r w:rsidRPr="00CB45EF">
              <w:rPr>
                <w:rFonts w:ascii="Times New Roman" w:hAnsi="Times New Roman"/>
                <w:szCs w:val="24"/>
              </w:rPr>
              <w:t xml:space="preserve"> в соответствие с требованиями законодательства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2723C" w:rsidRPr="00F2723C" w:rsidTr="003E1C1B">
        <w:trPr>
          <w:trHeight w:val="2816"/>
        </w:trPr>
        <w:tc>
          <w:tcPr>
            <w:tcW w:w="540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723C" w:rsidRPr="00F2723C" w:rsidRDefault="00281215" w:rsidP="00F2723C">
            <w:pPr>
              <w:pStyle w:val="a9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Не предусмотрено</w:t>
            </w:r>
          </w:p>
        </w:tc>
        <w:tc>
          <w:tcPr>
            <w:tcW w:w="851" w:type="dxa"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F2723C" w:rsidRPr="00F2723C" w:rsidRDefault="00F2723C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3E1C1B" w:rsidRPr="00F2723C" w:rsidTr="003E1C1B">
        <w:trPr>
          <w:trHeight w:val="85"/>
        </w:trPr>
        <w:tc>
          <w:tcPr>
            <w:tcW w:w="540" w:type="dxa"/>
            <w:vMerge w:val="restart"/>
            <w:shd w:val="clear" w:color="auto" w:fill="auto"/>
          </w:tcPr>
          <w:p w:rsidR="003E1C1B" w:rsidRPr="00F2723C" w:rsidRDefault="00886E43" w:rsidP="00F2723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  <w:r w:rsidR="003E1C1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3E1C1B" w:rsidRPr="003E1C1B" w:rsidRDefault="003E1C1B" w:rsidP="003E1C1B">
            <w:pPr>
              <w:pStyle w:val="a9"/>
              <w:rPr>
                <w:rFonts w:ascii="Times New Roman" w:hAnsi="Times New Roman"/>
              </w:rPr>
            </w:pPr>
            <w:r w:rsidRPr="003E1C1B">
              <w:rPr>
                <w:rFonts w:ascii="Times New Roman" w:hAnsi="Times New Roman"/>
              </w:rPr>
              <w:t>Организация  разработки  и  принятия нормативно-правовых  актов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3E1C1B" w:rsidRPr="00F2723C" w:rsidRDefault="003E1C1B" w:rsidP="0006409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E1C1B" w:rsidRPr="00F2723C" w:rsidRDefault="003E1C1B" w:rsidP="00065CDB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01.01.202</w:t>
            </w:r>
            <w:r w:rsidR="00065CD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31.12.20</w:t>
            </w:r>
            <w:r w:rsidR="00AA6162">
              <w:rPr>
                <w:rFonts w:ascii="Times New Roman" w:hAnsi="Times New Roman"/>
                <w:szCs w:val="24"/>
              </w:rPr>
              <w:t>25</w:t>
            </w:r>
          </w:p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1C1B" w:rsidRPr="00CB45EF" w:rsidRDefault="003E1C1B" w:rsidP="007608C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экстремизму и профилактике терроризма</w:t>
            </w: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Вахрушевском городском поселении</w:t>
            </w:r>
          </w:p>
        </w:tc>
      </w:tr>
      <w:tr w:rsidR="003E1C1B" w:rsidRPr="00F2723C" w:rsidTr="003E1C1B">
        <w:trPr>
          <w:trHeight w:val="85"/>
        </w:trPr>
        <w:tc>
          <w:tcPr>
            <w:tcW w:w="540" w:type="dxa"/>
            <w:vMerge/>
            <w:shd w:val="clear" w:color="auto" w:fill="auto"/>
          </w:tcPr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предусмотрено</w:t>
            </w:r>
          </w:p>
        </w:tc>
        <w:tc>
          <w:tcPr>
            <w:tcW w:w="851" w:type="dxa"/>
            <w:shd w:val="clear" w:color="auto" w:fill="auto"/>
          </w:tcPr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E1C1B" w:rsidRPr="00F2723C" w:rsidRDefault="003E1C1B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AD6924" w:rsidRPr="00F2723C" w:rsidTr="003E1C1B">
        <w:trPr>
          <w:trHeight w:val="304"/>
        </w:trPr>
        <w:tc>
          <w:tcPr>
            <w:tcW w:w="540" w:type="dxa"/>
            <w:vMerge w:val="restart"/>
            <w:shd w:val="clear" w:color="auto" w:fill="auto"/>
          </w:tcPr>
          <w:p w:rsidR="00AD6924" w:rsidRPr="00F2723C" w:rsidRDefault="00886E43" w:rsidP="00F2723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AD69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AD6924" w:rsidRPr="00AD6924" w:rsidRDefault="00AD6924" w:rsidP="00EC6F39">
            <w:pPr>
              <w:pStyle w:val="a9"/>
              <w:rPr>
                <w:rFonts w:ascii="Times New Roman" w:hAnsi="Times New Roman"/>
              </w:rPr>
            </w:pPr>
            <w:r w:rsidRPr="00AD6924">
              <w:rPr>
                <w:rFonts w:ascii="Times New Roman" w:hAnsi="Times New Roman"/>
              </w:rPr>
              <w:t>Информирование жителей Вахрушевского городского поселения о порядке действий при угрозе возникновения террористических актов, посредством размещения информации в сети «Интернет», на информационных стендах</w:t>
            </w:r>
            <w:r w:rsidR="00EC6F39">
              <w:rPr>
                <w:rFonts w:ascii="Times New Roman" w:hAnsi="Times New Roman"/>
              </w:rPr>
              <w:t>, раздачи печатного материала (листовок)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AD6924" w:rsidRPr="00F2723C" w:rsidRDefault="00AD6924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D6924" w:rsidRPr="00F2723C" w:rsidRDefault="00AD6924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01.01.202</w:t>
            </w:r>
            <w:r w:rsidR="00065CDB">
              <w:rPr>
                <w:rFonts w:ascii="Times New Roman" w:hAnsi="Times New Roman"/>
                <w:szCs w:val="24"/>
              </w:rPr>
              <w:t>5</w:t>
            </w:r>
          </w:p>
          <w:p w:rsidR="00AD6924" w:rsidRPr="00F2723C" w:rsidRDefault="00AD6924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D6924" w:rsidRPr="00F2723C" w:rsidRDefault="00AD6924" w:rsidP="00F2723C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31.12.202</w:t>
            </w:r>
            <w:r w:rsidR="00065CDB">
              <w:rPr>
                <w:rFonts w:ascii="Times New Roman" w:hAnsi="Times New Roman"/>
                <w:szCs w:val="24"/>
              </w:rPr>
              <w:t>5</w:t>
            </w:r>
          </w:p>
          <w:p w:rsidR="00AD6924" w:rsidRPr="00F2723C" w:rsidRDefault="00AD6924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6924" w:rsidRPr="00F2723C" w:rsidRDefault="00EB2BD9" w:rsidP="00F2723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AD6924" w:rsidRPr="00F2723C" w:rsidRDefault="00EB2BD9" w:rsidP="00F2723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D6924" w:rsidRPr="00CB45EF" w:rsidRDefault="00AD6924" w:rsidP="007608C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>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информационных стендах доступной информации о порядке действий при угрозе возникновения террористических актов</w:t>
            </w:r>
          </w:p>
          <w:p w:rsidR="00AD6924" w:rsidRPr="00CB45EF" w:rsidRDefault="00AD6924" w:rsidP="0027204B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24" w:rsidRPr="00F2723C" w:rsidTr="003E1C1B">
        <w:trPr>
          <w:trHeight w:val="615"/>
        </w:trPr>
        <w:tc>
          <w:tcPr>
            <w:tcW w:w="540" w:type="dxa"/>
            <w:vMerge/>
            <w:shd w:val="clear" w:color="auto" w:fill="auto"/>
          </w:tcPr>
          <w:p w:rsidR="00AD6924" w:rsidRPr="00F2723C" w:rsidRDefault="00AD6924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AD6924" w:rsidRPr="00AD6924" w:rsidRDefault="00AD6924" w:rsidP="00AD69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AD6924" w:rsidRPr="00F2723C" w:rsidRDefault="00AD6924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6924" w:rsidRPr="00F2723C" w:rsidRDefault="00AD6924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6924" w:rsidRPr="00F2723C" w:rsidRDefault="00AD6924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D6924" w:rsidRPr="00F2723C" w:rsidRDefault="00EB2BD9" w:rsidP="00F2723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AD6924" w:rsidRPr="00F2723C" w:rsidRDefault="00EB2BD9" w:rsidP="00F2723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1701" w:type="dxa"/>
            <w:vMerge/>
            <w:shd w:val="clear" w:color="auto" w:fill="auto"/>
          </w:tcPr>
          <w:p w:rsidR="00AD6924" w:rsidRPr="00F2723C" w:rsidRDefault="00AD6924" w:rsidP="00F2723C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27204B" w:rsidRPr="00F2723C" w:rsidTr="0027204B">
        <w:trPr>
          <w:trHeight w:val="330"/>
        </w:trPr>
        <w:tc>
          <w:tcPr>
            <w:tcW w:w="540" w:type="dxa"/>
            <w:vMerge w:val="restart"/>
            <w:shd w:val="clear" w:color="auto" w:fill="auto"/>
          </w:tcPr>
          <w:p w:rsidR="0027204B" w:rsidRPr="00F2723C" w:rsidRDefault="00886E43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27204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27204B" w:rsidRDefault="0027204B" w:rsidP="00AD692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szCs w:val="24"/>
              </w:rPr>
              <w:lastRenderedPageBreak/>
              <w:t>обхода</w:t>
            </w:r>
            <w:r w:rsidRPr="009452B5">
              <w:rPr>
                <w:rFonts w:ascii="Times New Roman" w:hAnsi="Times New Roman"/>
                <w:szCs w:val="24"/>
              </w:rPr>
              <w:t xml:space="preserve"> территории  Вахрушевского городского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  <w:p w:rsidR="0027204B" w:rsidRPr="00AD6924" w:rsidRDefault="0027204B" w:rsidP="00AD692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01.01.202</w:t>
            </w:r>
            <w:r w:rsidR="00065CDB">
              <w:rPr>
                <w:rFonts w:ascii="Times New Roman" w:hAnsi="Times New Roman"/>
                <w:szCs w:val="24"/>
              </w:rPr>
              <w:t>5</w:t>
            </w:r>
          </w:p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lastRenderedPageBreak/>
              <w:t>31.12.20</w:t>
            </w:r>
            <w:r w:rsidR="00065CDB">
              <w:rPr>
                <w:rFonts w:ascii="Times New Roman" w:hAnsi="Times New Roman"/>
                <w:szCs w:val="24"/>
              </w:rPr>
              <w:t>25</w:t>
            </w:r>
          </w:p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204B" w:rsidRPr="00CB45EF" w:rsidRDefault="0027204B" w:rsidP="007608C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спокойствия на территории Вахрушевского городского поселения</w:t>
            </w:r>
          </w:p>
        </w:tc>
      </w:tr>
      <w:tr w:rsidR="0027204B" w:rsidRPr="00F2723C" w:rsidTr="007608CF">
        <w:trPr>
          <w:trHeight w:val="5730"/>
        </w:trPr>
        <w:tc>
          <w:tcPr>
            <w:tcW w:w="540" w:type="dxa"/>
            <w:vMerge/>
            <w:shd w:val="clear" w:color="auto" w:fill="auto"/>
          </w:tcPr>
          <w:p w:rsidR="0027204B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27204B" w:rsidRDefault="0027204B" w:rsidP="00AD6924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предусмотрено</w:t>
            </w:r>
          </w:p>
        </w:tc>
        <w:tc>
          <w:tcPr>
            <w:tcW w:w="851" w:type="dxa"/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7204B" w:rsidRDefault="0027204B" w:rsidP="007608C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4B" w:rsidRPr="00F2723C" w:rsidTr="007608CF">
        <w:trPr>
          <w:trHeight w:val="38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886E43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  <w:r w:rsidR="0027204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27204B" w:rsidRDefault="0027204B" w:rsidP="0027204B">
            <w:pPr>
              <w:pStyle w:val="a9"/>
              <w:rPr>
                <w:rFonts w:ascii="Times New Roman" w:hAnsi="Times New Roman"/>
              </w:rPr>
            </w:pPr>
            <w:r w:rsidRPr="0027204B">
              <w:rPr>
                <w:rFonts w:ascii="Times New Roman" w:hAnsi="Times New Roman"/>
              </w:rPr>
              <w:t>Выявление и пресечение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01.01.202</w:t>
            </w:r>
            <w:r w:rsidR="00065CDB">
              <w:rPr>
                <w:rFonts w:ascii="Times New Roman" w:hAnsi="Times New Roman"/>
                <w:szCs w:val="24"/>
              </w:rPr>
              <w:t>5</w:t>
            </w:r>
          </w:p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31.12.20</w:t>
            </w:r>
            <w:r w:rsidR="00065CDB">
              <w:rPr>
                <w:rFonts w:ascii="Times New Roman" w:hAnsi="Times New Roman"/>
                <w:szCs w:val="24"/>
              </w:rPr>
              <w:t>25</w:t>
            </w:r>
          </w:p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CB45EF" w:rsidRDefault="0027204B" w:rsidP="007608C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спокойствия на территории Вахрушевского городского поселения</w:t>
            </w:r>
            <w:r w:rsidRPr="00CB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04B" w:rsidRPr="00F2723C" w:rsidTr="007608CF">
        <w:trPr>
          <w:trHeight w:val="40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27204B" w:rsidRDefault="0027204B" w:rsidP="0027204B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Default="0027204B" w:rsidP="007608C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4B" w:rsidRPr="00F2723C" w:rsidTr="007608CF">
        <w:trPr>
          <w:trHeight w:val="3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886E43" w:rsidP="00886E43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2A4831">
              <w:rPr>
                <w:rFonts w:ascii="Times New Roman" w:hAnsi="Times New Roman"/>
              </w:rPr>
              <w:t xml:space="preserve">Организация патрулирования </w:t>
            </w:r>
            <w:r>
              <w:rPr>
                <w:rFonts w:ascii="Times New Roman" w:hAnsi="Times New Roman"/>
              </w:rPr>
              <w:t>во время проведения массовых мероприятий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Глава администрации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01.01.202</w:t>
            </w:r>
            <w:r w:rsidR="00065CDB">
              <w:rPr>
                <w:rFonts w:ascii="Times New Roman" w:hAnsi="Times New Roman"/>
                <w:szCs w:val="24"/>
              </w:rPr>
              <w:t>5</w:t>
            </w:r>
          </w:p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31.12.20</w:t>
            </w:r>
            <w:r w:rsidR="00065CDB">
              <w:rPr>
                <w:rFonts w:ascii="Times New Roman" w:hAnsi="Times New Roman"/>
                <w:szCs w:val="24"/>
              </w:rPr>
              <w:t>25</w:t>
            </w:r>
          </w:p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CB45EF" w:rsidRDefault="0027204B" w:rsidP="007608C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спокойствия граждан во время проведения массовых мероприятий</w:t>
            </w:r>
          </w:p>
        </w:tc>
      </w:tr>
      <w:tr w:rsidR="0027204B" w:rsidRPr="00F2723C" w:rsidTr="007608CF">
        <w:trPr>
          <w:trHeight w:val="18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2A4831" w:rsidRDefault="0027204B" w:rsidP="007608C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Default="0027204B" w:rsidP="007608C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4B" w:rsidRPr="00F2723C" w:rsidTr="007608CF">
        <w:trPr>
          <w:trHeight w:val="28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886E43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27204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общепрофилактических</w:t>
            </w:r>
            <w:proofErr w:type="spellEnd"/>
            <w:r>
              <w:rPr>
                <w:rFonts w:ascii="Times New Roman" w:hAnsi="Times New Roman"/>
              </w:rPr>
              <w:t xml:space="preserve"> бесед среди несовершеннолетних </w:t>
            </w:r>
            <w:r w:rsidRPr="001F5C10">
              <w:rPr>
                <w:rFonts w:ascii="Times New Roman" w:hAnsi="Times New Roman"/>
              </w:rPr>
              <w:t>по противодействию терроризму и экстремизму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lastRenderedPageBreak/>
              <w:t xml:space="preserve">Глава </w:t>
            </w:r>
            <w:r w:rsidRPr="00F2723C">
              <w:rPr>
                <w:rFonts w:ascii="Times New Roman" w:hAnsi="Times New Roman"/>
                <w:szCs w:val="24"/>
              </w:rPr>
              <w:lastRenderedPageBreak/>
              <w:t>администрации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lastRenderedPageBreak/>
              <w:t>01.01.202</w:t>
            </w:r>
            <w:r w:rsidR="00065CDB">
              <w:rPr>
                <w:rFonts w:ascii="Times New Roman" w:hAnsi="Times New Roman"/>
                <w:szCs w:val="24"/>
              </w:rPr>
              <w:t>5</w:t>
            </w:r>
          </w:p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lastRenderedPageBreak/>
              <w:t>31.12.20</w:t>
            </w:r>
            <w:r w:rsidR="00065CDB">
              <w:rPr>
                <w:rFonts w:ascii="Times New Roman" w:hAnsi="Times New Roman"/>
                <w:szCs w:val="24"/>
              </w:rPr>
              <w:t>25</w:t>
            </w:r>
          </w:p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667AA1" w:rsidRDefault="0027204B" w:rsidP="007608C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у подростков идей толерантности и базовых навыков при угрозе осуществления террористических актов</w:t>
            </w:r>
          </w:p>
        </w:tc>
      </w:tr>
      <w:tr w:rsidR="0027204B" w:rsidRPr="00F2723C" w:rsidTr="007608CF">
        <w:trPr>
          <w:trHeight w:val="30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Default="0027204B" w:rsidP="007608CF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Default="0027204B" w:rsidP="007608CF">
            <w:pPr>
              <w:pStyle w:val="ConsPlusNormal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4B" w:rsidRPr="00667AA1" w:rsidTr="007608CF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F84811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  <w:r w:rsidR="0027204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667AA1" w:rsidRDefault="0027204B" w:rsidP="007608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67AA1">
              <w:rPr>
                <w:rFonts w:ascii="Times New Roman" w:hAnsi="Times New Roman"/>
                <w:shd w:val="clear" w:color="auto" w:fill="F8F8F8"/>
              </w:rPr>
              <w:t>Мониторинг деятельности религиозных, молодежных обществ</w:t>
            </w:r>
            <w:r>
              <w:rPr>
                <w:rFonts w:ascii="Times New Roman" w:hAnsi="Times New Roman"/>
                <w:shd w:val="clear" w:color="auto" w:fill="F8F8F8"/>
              </w:rPr>
              <w:t>енных</w:t>
            </w:r>
            <w:r w:rsidRPr="00667AA1">
              <w:rPr>
                <w:rFonts w:ascii="Times New Roman" w:hAnsi="Times New Roman"/>
                <w:shd w:val="clear" w:color="auto" w:fill="F8F8F8"/>
              </w:rPr>
              <w:t xml:space="preserve"> и политических организаций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Глава администрации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01.01.202</w:t>
            </w:r>
            <w:r w:rsidR="00065CDB">
              <w:rPr>
                <w:rFonts w:ascii="Times New Roman" w:hAnsi="Times New Roman"/>
                <w:szCs w:val="24"/>
              </w:rPr>
              <w:t>5</w:t>
            </w:r>
          </w:p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065CD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31.12.2025</w:t>
            </w:r>
          </w:p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 w:rsidRPr="00F2723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667AA1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hd w:val="clear" w:color="auto" w:fill="F9F9F9"/>
              </w:rPr>
              <w:t>В</w:t>
            </w:r>
            <w:r w:rsidRPr="00667AA1">
              <w:rPr>
                <w:rFonts w:ascii="Times New Roman" w:hAnsi="Times New Roman"/>
                <w:shd w:val="clear" w:color="auto" w:fill="F9F9F9"/>
              </w:rPr>
              <w:t xml:space="preserve">ыявление, предупреждение и пресечение </w:t>
            </w:r>
            <w:r>
              <w:rPr>
                <w:rFonts w:ascii="Times New Roman" w:hAnsi="Times New Roman"/>
                <w:shd w:val="clear" w:color="auto" w:fill="F9F9F9"/>
              </w:rPr>
              <w:t xml:space="preserve">террористической и </w:t>
            </w:r>
            <w:r w:rsidRPr="00667AA1">
              <w:rPr>
                <w:rFonts w:ascii="Times New Roman" w:hAnsi="Times New Roman"/>
                <w:shd w:val="clear" w:color="auto" w:fill="F9F9F9"/>
              </w:rPr>
              <w:t>экстремистской деятельности общественных и религиозных объединений, иных организаций</w:t>
            </w:r>
          </w:p>
        </w:tc>
      </w:tr>
      <w:tr w:rsidR="0027204B" w:rsidRPr="00667AA1" w:rsidTr="007608CF">
        <w:trPr>
          <w:trHeight w:val="384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667AA1" w:rsidRDefault="0027204B" w:rsidP="007608CF">
            <w:pPr>
              <w:pStyle w:val="a9"/>
              <w:jc w:val="both"/>
              <w:rPr>
                <w:rFonts w:ascii="Times New Roman" w:hAnsi="Times New Roman"/>
                <w:shd w:val="clear" w:color="auto" w:fill="F8F8F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предусмотрено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Pr="00F2723C" w:rsidRDefault="0027204B" w:rsidP="007608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04B" w:rsidRDefault="0027204B" w:rsidP="007608CF">
            <w:pPr>
              <w:pStyle w:val="a9"/>
              <w:rPr>
                <w:rFonts w:ascii="Times New Roman" w:hAnsi="Times New Roman"/>
                <w:shd w:val="clear" w:color="auto" w:fill="F9F9F9"/>
              </w:rPr>
            </w:pPr>
          </w:p>
        </w:tc>
      </w:tr>
    </w:tbl>
    <w:p w:rsidR="006210CD" w:rsidRPr="00650674" w:rsidRDefault="006210CD" w:rsidP="006210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sectPr w:rsidR="006210CD" w:rsidRPr="00650674" w:rsidSect="00AA6162">
      <w:headerReference w:type="default" r:id="rId12"/>
      <w:headerReference w:type="first" r:id="rId13"/>
      <w:pgSz w:w="11906" w:h="16838"/>
      <w:pgMar w:top="851" w:right="851" w:bottom="709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D7" w:rsidRDefault="002873D7">
      <w:pPr>
        <w:spacing w:after="0" w:line="240" w:lineRule="auto"/>
      </w:pPr>
      <w:r>
        <w:separator/>
      </w:r>
    </w:p>
  </w:endnote>
  <w:endnote w:type="continuationSeparator" w:id="0">
    <w:p w:rsidR="002873D7" w:rsidRDefault="0028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D7" w:rsidRDefault="002873D7">
      <w:pPr>
        <w:spacing w:after="0" w:line="240" w:lineRule="auto"/>
      </w:pPr>
      <w:r>
        <w:separator/>
      </w:r>
    </w:p>
  </w:footnote>
  <w:footnote w:type="continuationSeparator" w:id="0">
    <w:p w:rsidR="002873D7" w:rsidRDefault="0028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D3" w:rsidRDefault="000321D3">
    <w:pPr>
      <w:pStyle w:val="af8"/>
      <w:jc w:val="center"/>
    </w:pPr>
  </w:p>
  <w:p w:rsidR="000321D3" w:rsidRDefault="000321D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537015"/>
      <w:docPartObj>
        <w:docPartGallery w:val="Page Numbers (Top of Page)"/>
        <w:docPartUnique/>
      </w:docPartObj>
    </w:sdtPr>
    <w:sdtContent>
      <w:p w:rsidR="000321D3" w:rsidRDefault="000321D3">
        <w:pPr>
          <w:pStyle w:val="af8"/>
          <w:jc w:val="center"/>
        </w:pPr>
        <w:r>
          <w:t>18</w:t>
        </w:r>
      </w:p>
    </w:sdtContent>
  </w:sdt>
  <w:p w:rsidR="000321D3" w:rsidRDefault="000321D3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D3" w:rsidRDefault="000321D3">
    <w:pPr>
      <w:pStyle w:val="af8"/>
      <w:jc w:val="center"/>
    </w:pPr>
  </w:p>
  <w:p w:rsidR="000321D3" w:rsidRDefault="000321D3">
    <w:pPr>
      <w:pStyle w:val="af8"/>
      <w:jc w:val="center"/>
    </w:pPr>
  </w:p>
  <w:p w:rsidR="000321D3" w:rsidRDefault="000321D3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D3" w:rsidRDefault="000321D3">
    <w:pPr>
      <w:pStyle w:val="af8"/>
      <w:jc w:val="center"/>
    </w:pPr>
    <w:r>
      <w:t>18</w:t>
    </w:r>
  </w:p>
  <w:p w:rsidR="000321D3" w:rsidRDefault="000321D3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ED8"/>
    <w:multiLevelType w:val="hybridMultilevel"/>
    <w:tmpl w:val="4B44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03CA0"/>
    <w:multiLevelType w:val="hybridMultilevel"/>
    <w:tmpl w:val="3ACE614A"/>
    <w:lvl w:ilvl="0" w:tplc="D82CC0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2266FB"/>
    <w:multiLevelType w:val="hybridMultilevel"/>
    <w:tmpl w:val="F6E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578ED"/>
    <w:multiLevelType w:val="hybridMultilevel"/>
    <w:tmpl w:val="7ABC04D4"/>
    <w:lvl w:ilvl="0" w:tplc="D9AA070A">
      <w:start w:val="1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C170458"/>
    <w:multiLevelType w:val="hybridMultilevel"/>
    <w:tmpl w:val="06BCB57A"/>
    <w:lvl w:ilvl="0" w:tplc="77E289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85C"/>
    <w:rsid w:val="000014F4"/>
    <w:rsid w:val="00010F5E"/>
    <w:rsid w:val="00020941"/>
    <w:rsid w:val="00021958"/>
    <w:rsid w:val="00022FE7"/>
    <w:rsid w:val="000321D3"/>
    <w:rsid w:val="0004779C"/>
    <w:rsid w:val="0005321A"/>
    <w:rsid w:val="0006409F"/>
    <w:rsid w:val="000658B5"/>
    <w:rsid w:val="00065CDB"/>
    <w:rsid w:val="000720AF"/>
    <w:rsid w:val="00076EB3"/>
    <w:rsid w:val="00076F9D"/>
    <w:rsid w:val="00090E26"/>
    <w:rsid w:val="000B0BC7"/>
    <w:rsid w:val="000C60ED"/>
    <w:rsid w:val="000F031D"/>
    <w:rsid w:val="000F1BED"/>
    <w:rsid w:val="000F5E1B"/>
    <w:rsid w:val="001114C1"/>
    <w:rsid w:val="001123E8"/>
    <w:rsid w:val="00122567"/>
    <w:rsid w:val="001363F8"/>
    <w:rsid w:val="0013685B"/>
    <w:rsid w:val="00137CC0"/>
    <w:rsid w:val="001755E2"/>
    <w:rsid w:val="00183270"/>
    <w:rsid w:val="001C679E"/>
    <w:rsid w:val="001D3C3C"/>
    <w:rsid w:val="001F03CC"/>
    <w:rsid w:val="001F42F0"/>
    <w:rsid w:val="001F4EB2"/>
    <w:rsid w:val="001F5C10"/>
    <w:rsid w:val="00200DC6"/>
    <w:rsid w:val="00213F83"/>
    <w:rsid w:val="00215942"/>
    <w:rsid w:val="00245CB2"/>
    <w:rsid w:val="00266587"/>
    <w:rsid w:val="0027204B"/>
    <w:rsid w:val="0027581A"/>
    <w:rsid w:val="00281215"/>
    <w:rsid w:val="00285AB3"/>
    <w:rsid w:val="002873D7"/>
    <w:rsid w:val="002973DA"/>
    <w:rsid w:val="002A4831"/>
    <w:rsid w:val="002B19C5"/>
    <w:rsid w:val="002B36A3"/>
    <w:rsid w:val="002F4738"/>
    <w:rsid w:val="00300AD7"/>
    <w:rsid w:val="00306144"/>
    <w:rsid w:val="00311476"/>
    <w:rsid w:val="00322F15"/>
    <w:rsid w:val="003275F7"/>
    <w:rsid w:val="00346445"/>
    <w:rsid w:val="003501C2"/>
    <w:rsid w:val="003650E4"/>
    <w:rsid w:val="00375BD1"/>
    <w:rsid w:val="00381082"/>
    <w:rsid w:val="00381D94"/>
    <w:rsid w:val="00384E98"/>
    <w:rsid w:val="00391D36"/>
    <w:rsid w:val="00392FA8"/>
    <w:rsid w:val="00396097"/>
    <w:rsid w:val="003A72ED"/>
    <w:rsid w:val="003E1C1B"/>
    <w:rsid w:val="003E58D4"/>
    <w:rsid w:val="003F6467"/>
    <w:rsid w:val="00414360"/>
    <w:rsid w:val="00417F16"/>
    <w:rsid w:val="00445687"/>
    <w:rsid w:val="0045287A"/>
    <w:rsid w:val="004613BB"/>
    <w:rsid w:val="00473C8E"/>
    <w:rsid w:val="004838CB"/>
    <w:rsid w:val="00483B90"/>
    <w:rsid w:val="004C1470"/>
    <w:rsid w:val="004C4690"/>
    <w:rsid w:val="00507B0F"/>
    <w:rsid w:val="00507D7B"/>
    <w:rsid w:val="0053433E"/>
    <w:rsid w:val="0056129C"/>
    <w:rsid w:val="005B65F3"/>
    <w:rsid w:val="005E01E1"/>
    <w:rsid w:val="006210CD"/>
    <w:rsid w:val="00627FC5"/>
    <w:rsid w:val="006349EC"/>
    <w:rsid w:val="00655E9B"/>
    <w:rsid w:val="00667AA1"/>
    <w:rsid w:val="006832CD"/>
    <w:rsid w:val="006A0813"/>
    <w:rsid w:val="006A6CC8"/>
    <w:rsid w:val="006B354E"/>
    <w:rsid w:val="006B4C29"/>
    <w:rsid w:val="006B5D57"/>
    <w:rsid w:val="006B703D"/>
    <w:rsid w:val="007049CD"/>
    <w:rsid w:val="00732F76"/>
    <w:rsid w:val="0074442E"/>
    <w:rsid w:val="007608CF"/>
    <w:rsid w:val="00773DD7"/>
    <w:rsid w:val="0077613E"/>
    <w:rsid w:val="00776EA6"/>
    <w:rsid w:val="00790851"/>
    <w:rsid w:val="00793A85"/>
    <w:rsid w:val="007B22D8"/>
    <w:rsid w:val="007D24DE"/>
    <w:rsid w:val="007D28D9"/>
    <w:rsid w:val="007D31DD"/>
    <w:rsid w:val="007F7CA4"/>
    <w:rsid w:val="008017E3"/>
    <w:rsid w:val="00807B65"/>
    <w:rsid w:val="00811EA3"/>
    <w:rsid w:val="00820163"/>
    <w:rsid w:val="008357A0"/>
    <w:rsid w:val="008673A7"/>
    <w:rsid w:val="00883C85"/>
    <w:rsid w:val="0088623D"/>
    <w:rsid w:val="00886955"/>
    <w:rsid w:val="00886E43"/>
    <w:rsid w:val="008949AF"/>
    <w:rsid w:val="00897B91"/>
    <w:rsid w:val="008C081B"/>
    <w:rsid w:val="008C2AB3"/>
    <w:rsid w:val="008D0311"/>
    <w:rsid w:val="009131EB"/>
    <w:rsid w:val="00926574"/>
    <w:rsid w:val="009452B5"/>
    <w:rsid w:val="00960D5A"/>
    <w:rsid w:val="009663E0"/>
    <w:rsid w:val="00997F2E"/>
    <w:rsid w:val="009A5DB9"/>
    <w:rsid w:val="009B569D"/>
    <w:rsid w:val="009C6CD9"/>
    <w:rsid w:val="009C79E3"/>
    <w:rsid w:val="009E5F8B"/>
    <w:rsid w:val="00A01E63"/>
    <w:rsid w:val="00A02DF3"/>
    <w:rsid w:val="00A1022D"/>
    <w:rsid w:val="00A14419"/>
    <w:rsid w:val="00A250F8"/>
    <w:rsid w:val="00A35A39"/>
    <w:rsid w:val="00A60461"/>
    <w:rsid w:val="00A703E0"/>
    <w:rsid w:val="00A72108"/>
    <w:rsid w:val="00A8559A"/>
    <w:rsid w:val="00A95A0B"/>
    <w:rsid w:val="00AA6162"/>
    <w:rsid w:val="00AD068C"/>
    <w:rsid w:val="00AD23A4"/>
    <w:rsid w:val="00AD6924"/>
    <w:rsid w:val="00AD795E"/>
    <w:rsid w:val="00AE4CED"/>
    <w:rsid w:val="00AF255B"/>
    <w:rsid w:val="00B26D14"/>
    <w:rsid w:val="00B560F0"/>
    <w:rsid w:val="00B96BC4"/>
    <w:rsid w:val="00BA7999"/>
    <w:rsid w:val="00BB0E17"/>
    <w:rsid w:val="00BB2B65"/>
    <w:rsid w:val="00BB380F"/>
    <w:rsid w:val="00BC0827"/>
    <w:rsid w:val="00BD1F6A"/>
    <w:rsid w:val="00BE50EC"/>
    <w:rsid w:val="00BE6AD3"/>
    <w:rsid w:val="00BE7A3B"/>
    <w:rsid w:val="00BF2D5A"/>
    <w:rsid w:val="00C049E4"/>
    <w:rsid w:val="00C2009A"/>
    <w:rsid w:val="00C27036"/>
    <w:rsid w:val="00C446EE"/>
    <w:rsid w:val="00C46DCD"/>
    <w:rsid w:val="00C5694C"/>
    <w:rsid w:val="00C74C2B"/>
    <w:rsid w:val="00C82B5B"/>
    <w:rsid w:val="00CE25D9"/>
    <w:rsid w:val="00CE7A5F"/>
    <w:rsid w:val="00CF54D1"/>
    <w:rsid w:val="00D11188"/>
    <w:rsid w:val="00D11D88"/>
    <w:rsid w:val="00D136F2"/>
    <w:rsid w:val="00D2307B"/>
    <w:rsid w:val="00D27DE2"/>
    <w:rsid w:val="00D31782"/>
    <w:rsid w:val="00D325A9"/>
    <w:rsid w:val="00D52D32"/>
    <w:rsid w:val="00D67FEB"/>
    <w:rsid w:val="00D71C29"/>
    <w:rsid w:val="00DA5DD3"/>
    <w:rsid w:val="00DB2F58"/>
    <w:rsid w:val="00DD1112"/>
    <w:rsid w:val="00DF34C8"/>
    <w:rsid w:val="00E0614E"/>
    <w:rsid w:val="00E22B07"/>
    <w:rsid w:val="00E36F68"/>
    <w:rsid w:val="00E4023E"/>
    <w:rsid w:val="00E55871"/>
    <w:rsid w:val="00E6663C"/>
    <w:rsid w:val="00E859E7"/>
    <w:rsid w:val="00E8685C"/>
    <w:rsid w:val="00EA49EA"/>
    <w:rsid w:val="00EA6224"/>
    <w:rsid w:val="00EB2BD9"/>
    <w:rsid w:val="00EC1601"/>
    <w:rsid w:val="00EC2EA1"/>
    <w:rsid w:val="00EC6F39"/>
    <w:rsid w:val="00F12B20"/>
    <w:rsid w:val="00F20F0D"/>
    <w:rsid w:val="00F2308E"/>
    <w:rsid w:val="00F2723C"/>
    <w:rsid w:val="00F32009"/>
    <w:rsid w:val="00F84811"/>
    <w:rsid w:val="00F86B28"/>
    <w:rsid w:val="00F94567"/>
    <w:rsid w:val="00F9500A"/>
    <w:rsid w:val="00FA4042"/>
    <w:rsid w:val="00FB390C"/>
    <w:rsid w:val="00FB7450"/>
    <w:rsid w:val="00FE51B0"/>
    <w:rsid w:val="00FE55C7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24">
    <w:name w:val="24 пт"/>
    <w:rsid w:val="00346445"/>
    <w:rPr>
      <w:sz w:val="48"/>
    </w:rPr>
  </w:style>
  <w:style w:type="paragraph" w:customStyle="1" w:styleId="pboth">
    <w:name w:val="pboth"/>
    <w:basedOn w:val="a"/>
    <w:rsid w:val="0080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80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07B65"/>
    <w:rPr>
      <w:rFonts w:cstheme="minorBidi"/>
    </w:rPr>
  </w:style>
  <w:style w:type="paragraph" w:styleId="afa">
    <w:name w:val="footer"/>
    <w:basedOn w:val="a"/>
    <w:link w:val="afb"/>
    <w:uiPriority w:val="99"/>
    <w:unhideWhenUsed/>
    <w:rsid w:val="0062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210CD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C5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link w:val="ConsPlusNormal0"/>
    <w:uiPriority w:val="99"/>
    <w:rsid w:val="002B19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9C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rsid w:val="002B19C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2B19C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7CC0"/>
    <w:rPr>
      <w:rFonts w:ascii="Tahoma" w:hAnsi="Tahoma" w:cs="Tahoma"/>
      <w:sz w:val="16"/>
      <w:szCs w:val="16"/>
    </w:rPr>
  </w:style>
  <w:style w:type="paragraph" w:styleId="af7">
    <w:name w:val="Normal (Web)"/>
    <w:basedOn w:val="a"/>
    <w:semiHidden/>
    <w:unhideWhenUsed/>
    <w:rsid w:val="0096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0D5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0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07B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604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A6046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60461"/>
    <w:pPr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paragraph" w:customStyle="1" w:styleId="consplusnormal10">
    <w:name w:val="consplusnormal1"/>
    <w:basedOn w:val="a"/>
    <w:uiPriority w:val="99"/>
    <w:rsid w:val="00E859E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36F2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5343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CE65-D227-425F-A526-C63B53AC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18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44</cp:revision>
  <cp:lastPrinted>2024-06-06T12:48:00Z</cp:lastPrinted>
  <dcterms:created xsi:type="dcterms:W3CDTF">2020-06-22T05:25:00Z</dcterms:created>
  <dcterms:modified xsi:type="dcterms:W3CDTF">2024-06-06T13:42:00Z</dcterms:modified>
</cp:coreProperties>
</file>