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FC6" w:rsidRDefault="00845FC6" w:rsidP="0066494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845FC6" w:rsidRPr="00845FC6" w:rsidRDefault="00845FC6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C6">
        <w:rPr>
          <w:rFonts w:ascii="Times New Roman" w:hAnsi="Times New Roman" w:cs="Times New Roman"/>
          <w:b/>
          <w:sz w:val="24"/>
          <w:szCs w:val="24"/>
        </w:rPr>
        <w:t xml:space="preserve">Перечень земельных участков, </w:t>
      </w:r>
      <w:r w:rsidR="00E40EDD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 w:rsidRPr="00845FC6">
        <w:rPr>
          <w:rFonts w:ascii="Times New Roman" w:hAnsi="Times New Roman" w:cs="Times New Roman"/>
          <w:b/>
          <w:sz w:val="24"/>
          <w:szCs w:val="24"/>
        </w:rPr>
        <w:t>в реестре имущества</w:t>
      </w:r>
    </w:p>
    <w:p w:rsidR="00845FC6" w:rsidRDefault="00D91CEA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 Вахруш</w:t>
      </w:r>
      <w:r w:rsidR="00664945">
        <w:rPr>
          <w:rFonts w:ascii="Times New Roman" w:hAnsi="Times New Roman" w:cs="Times New Roman"/>
          <w:b/>
          <w:sz w:val="24"/>
          <w:szCs w:val="24"/>
        </w:rPr>
        <w:t>евское городское поселение на</w:t>
      </w:r>
      <w:r w:rsidR="00FF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12CF">
        <w:rPr>
          <w:rFonts w:ascii="Times New Roman" w:hAnsi="Times New Roman" w:cs="Times New Roman"/>
          <w:b/>
          <w:sz w:val="24"/>
          <w:szCs w:val="24"/>
        </w:rPr>
        <w:t>01</w:t>
      </w:r>
      <w:r w:rsidR="00FF6861">
        <w:rPr>
          <w:rFonts w:ascii="Times New Roman" w:hAnsi="Times New Roman" w:cs="Times New Roman"/>
          <w:b/>
          <w:sz w:val="24"/>
          <w:szCs w:val="24"/>
        </w:rPr>
        <w:t>.</w:t>
      </w:r>
      <w:r w:rsidR="001958E9">
        <w:rPr>
          <w:rFonts w:ascii="Times New Roman" w:hAnsi="Times New Roman" w:cs="Times New Roman"/>
          <w:b/>
          <w:sz w:val="24"/>
          <w:szCs w:val="24"/>
        </w:rPr>
        <w:t>0</w:t>
      </w:r>
      <w:r w:rsidR="00E10E8B">
        <w:rPr>
          <w:rFonts w:ascii="Times New Roman" w:hAnsi="Times New Roman" w:cs="Times New Roman"/>
          <w:b/>
          <w:sz w:val="24"/>
          <w:szCs w:val="24"/>
        </w:rPr>
        <w:t>1</w:t>
      </w:r>
      <w:r w:rsidR="003E12CF">
        <w:rPr>
          <w:rFonts w:ascii="Times New Roman" w:hAnsi="Times New Roman" w:cs="Times New Roman"/>
          <w:b/>
          <w:sz w:val="24"/>
          <w:szCs w:val="24"/>
        </w:rPr>
        <w:t>.202</w:t>
      </w:r>
      <w:r w:rsidR="00E10E8B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</w:p>
    <w:p w:rsidR="00845FC6" w:rsidRDefault="00845FC6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7"/>
        <w:gridCol w:w="1977"/>
        <w:gridCol w:w="2810"/>
        <w:gridCol w:w="1328"/>
        <w:gridCol w:w="2039"/>
      </w:tblGrid>
      <w:tr w:rsidR="00845FC6" w:rsidTr="00A41A25">
        <w:tc>
          <w:tcPr>
            <w:tcW w:w="1417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977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810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328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</w:p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039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Ограничение (обременение)</w:t>
            </w:r>
          </w:p>
        </w:tc>
      </w:tr>
      <w:tr w:rsidR="00173D1F" w:rsidTr="00A41A25">
        <w:tc>
          <w:tcPr>
            <w:tcW w:w="1417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7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43:30:400141:60</w:t>
            </w:r>
          </w:p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обл,р-н Слободской, пгт.Вахруши, ул.Горького,д.1</w:t>
            </w:r>
          </w:p>
        </w:tc>
        <w:tc>
          <w:tcPr>
            <w:tcW w:w="1328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1724</w:t>
            </w:r>
          </w:p>
        </w:tc>
        <w:tc>
          <w:tcPr>
            <w:tcW w:w="2039" w:type="dxa"/>
          </w:tcPr>
          <w:p w:rsidR="00173D1F" w:rsidRPr="00A41A25" w:rsidRDefault="00783ACC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77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43:30:400162:65</w:t>
            </w:r>
          </w:p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783ACC" w:rsidRPr="00A41A25" w:rsidRDefault="00783ACC" w:rsidP="00D00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область, р-н Слободской </w:t>
            </w:r>
          </w:p>
        </w:tc>
        <w:tc>
          <w:tcPr>
            <w:tcW w:w="1328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66 568,0</w:t>
            </w:r>
          </w:p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77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43:30:400151:81</w:t>
            </w:r>
          </w:p>
        </w:tc>
        <w:tc>
          <w:tcPr>
            <w:tcW w:w="2810" w:type="dxa"/>
          </w:tcPr>
          <w:p w:rsidR="00783ACC" w:rsidRPr="00A41A25" w:rsidRDefault="00783ACC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обл,</w:t>
            </w:r>
          </w:p>
          <w:p w:rsidR="00783ACC" w:rsidRPr="00A41A25" w:rsidRDefault="00783ACC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р-н Слободской, пгт.Вахруши</w:t>
            </w:r>
          </w:p>
        </w:tc>
        <w:tc>
          <w:tcPr>
            <w:tcW w:w="1328" w:type="dxa"/>
          </w:tcPr>
          <w:p w:rsidR="00783ACC" w:rsidRPr="00A41A25" w:rsidRDefault="00783ACC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77" w:type="dxa"/>
          </w:tcPr>
          <w:p w:rsidR="00783ACC" w:rsidRPr="00A41A25" w:rsidRDefault="00783ACC" w:rsidP="004A4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43:30:400143:577</w:t>
            </w:r>
          </w:p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обл,р-н Слободской, пгт.Вахруши, ул.Советская, д.7а</w:t>
            </w:r>
          </w:p>
        </w:tc>
        <w:tc>
          <w:tcPr>
            <w:tcW w:w="1328" w:type="dxa"/>
          </w:tcPr>
          <w:p w:rsidR="00783ACC" w:rsidRPr="00A41A25" w:rsidRDefault="00783ACC" w:rsidP="004A4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464,0</w:t>
            </w:r>
          </w:p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77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43:30:100144:667</w:t>
            </w:r>
          </w:p>
        </w:tc>
        <w:tc>
          <w:tcPr>
            <w:tcW w:w="2810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пгт.Вахруши,</w:t>
            </w:r>
          </w:p>
        </w:tc>
        <w:tc>
          <w:tcPr>
            <w:tcW w:w="1328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2267,0</w:t>
            </w: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7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43:30:400145:618</w:t>
            </w:r>
          </w:p>
        </w:tc>
        <w:tc>
          <w:tcPr>
            <w:tcW w:w="2810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</w:t>
            </w:r>
          </w:p>
        </w:tc>
        <w:tc>
          <w:tcPr>
            <w:tcW w:w="1328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4395,0</w:t>
            </w: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7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43:30:400145:619</w:t>
            </w:r>
          </w:p>
        </w:tc>
        <w:tc>
          <w:tcPr>
            <w:tcW w:w="2810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</w:t>
            </w:r>
          </w:p>
        </w:tc>
        <w:tc>
          <w:tcPr>
            <w:tcW w:w="1328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3351,0</w:t>
            </w: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7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43:30:400162:66</w:t>
            </w:r>
          </w:p>
        </w:tc>
        <w:tc>
          <w:tcPr>
            <w:tcW w:w="2810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</w:t>
            </w:r>
          </w:p>
        </w:tc>
        <w:tc>
          <w:tcPr>
            <w:tcW w:w="1328" w:type="dxa"/>
          </w:tcPr>
          <w:p w:rsidR="00783ACC" w:rsidRPr="00A41A25" w:rsidRDefault="00783ACC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25 646,0</w:t>
            </w:r>
          </w:p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845FC6" w:rsidRPr="00845FC6" w:rsidRDefault="00845FC6" w:rsidP="00845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45FC6" w:rsidRPr="00845FC6" w:rsidSect="00025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C6"/>
    <w:rsid w:val="000256E1"/>
    <w:rsid w:val="00151DA5"/>
    <w:rsid w:val="00173D1F"/>
    <w:rsid w:val="001958E9"/>
    <w:rsid w:val="00271B36"/>
    <w:rsid w:val="002916B7"/>
    <w:rsid w:val="003E12CF"/>
    <w:rsid w:val="004A4422"/>
    <w:rsid w:val="00545BA3"/>
    <w:rsid w:val="00664945"/>
    <w:rsid w:val="006A43B6"/>
    <w:rsid w:val="00783ACC"/>
    <w:rsid w:val="00845FC6"/>
    <w:rsid w:val="00930B23"/>
    <w:rsid w:val="009C4BAF"/>
    <w:rsid w:val="009D3FE2"/>
    <w:rsid w:val="00A41A25"/>
    <w:rsid w:val="00A61246"/>
    <w:rsid w:val="00CF7A5C"/>
    <w:rsid w:val="00D00886"/>
    <w:rsid w:val="00D21B4A"/>
    <w:rsid w:val="00D91CEA"/>
    <w:rsid w:val="00E10E8B"/>
    <w:rsid w:val="00E11C40"/>
    <w:rsid w:val="00E34B2F"/>
    <w:rsid w:val="00E40EDD"/>
    <w:rsid w:val="00F80A00"/>
    <w:rsid w:val="00FF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Балтачева ОА</cp:lastModifiedBy>
  <cp:revision>9</cp:revision>
  <dcterms:created xsi:type="dcterms:W3CDTF">2023-01-10T07:33:00Z</dcterms:created>
  <dcterms:modified xsi:type="dcterms:W3CDTF">2024-02-29T04:59:00Z</dcterms:modified>
</cp:coreProperties>
</file>